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2A" w:rsidRDefault="00197F2A" w:rsidP="00197F2A">
      <w:pPr>
        <w:pStyle w:val="Heading1"/>
        <w:shd w:val="clear" w:color="auto" w:fill="FFFFFF"/>
        <w:spacing w:before="0" w:beforeAutospacing="0" w:after="0" w:afterAutospacing="0"/>
        <w:jc w:val="center"/>
        <w:rPr>
          <w:rFonts w:asciiTheme="majorHAnsi" w:hAnsiTheme="majorHAnsi" w:cstheme="majorHAnsi"/>
          <w:color w:val="ED1C24"/>
          <w:sz w:val="36"/>
          <w:szCs w:val="36"/>
          <w:lang w:val="en-US"/>
        </w:rPr>
      </w:pPr>
      <w:r w:rsidRPr="00197F2A">
        <w:rPr>
          <w:rFonts w:asciiTheme="majorHAnsi" w:hAnsiTheme="majorHAnsi" w:cstheme="majorHAnsi"/>
          <w:color w:val="ED1C24"/>
          <w:sz w:val="36"/>
          <w:szCs w:val="36"/>
          <w:lang w:val="en-US"/>
        </w:rPr>
        <w:t>NỘI DUNG ÔN TẬP LỊCH SỬ VIỆT NAM LỚP 12</w:t>
      </w:r>
      <w:r>
        <w:rPr>
          <w:rFonts w:asciiTheme="majorHAnsi" w:hAnsiTheme="majorHAnsi" w:cstheme="majorHAnsi"/>
          <w:color w:val="ED1C24"/>
          <w:sz w:val="36"/>
          <w:szCs w:val="36"/>
          <w:lang w:val="en-US"/>
        </w:rPr>
        <w:t>.</w:t>
      </w:r>
    </w:p>
    <w:p w:rsidR="00197F2A" w:rsidRPr="00197F2A" w:rsidRDefault="00197F2A" w:rsidP="00197F2A">
      <w:pPr>
        <w:pStyle w:val="Heading1"/>
        <w:shd w:val="clear" w:color="auto" w:fill="FFFFFF"/>
        <w:spacing w:before="0" w:beforeAutospacing="0" w:after="0" w:afterAutospacing="0"/>
        <w:jc w:val="center"/>
        <w:rPr>
          <w:rFonts w:asciiTheme="majorHAnsi" w:hAnsiTheme="majorHAnsi" w:cstheme="majorHAnsi"/>
          <w:color w:val="ED1C24"/>
          <w:sz w:val="36"/>
          <w:szCs w:val="36"/>
          <w:lang w:val="en-US"/>
        </w:rPr>
      </w:pPr>
    </w:p>
    <w:p w:rsidR="00197F2A" w:rsidRPr="00197F2A" w:rsidRDefault="00197F2A" w:rsidP="00197F2A">
      <w:pPr>
        <w:pStyle w:val="Heading1"/>
        <w:shd w:val="clear" w:color="auto" w:fill="FFFFFF"/>
        <w:spacing w:before="0" w:beforeAutospacing="0" w:after="0" w:afterAutospacing="0"/>
        <w:jc w:val="center"/>
        <w:rPr>
          <w:rFonts w:asciiTheme="majorHAnsi" w:hAnsiTheme="majorHAnsi" w:cstheme="majorHAnsi"/>
          <w:color w:val="ED1C24"/>
          <w:sz w:val="28"/>
          <w:szCs w:val="28"/>
        </w:rPr>
      </w:pPr>
      <w:r w:rsidRPr="00197F2A">
        <w:rPr>
          <w:rFonts w:asciiTheme="majorHAnsi" w:hAnsiTheme="majorHAnsi" w:cstheme="majorHAnsi"/>
          <w:color w:val="ED1C24"/>
          <w:sz w:val="28"/>
          <w:szCs w:val="28"/>
        </w:rPr>
        <w:t>BÀI TẬP TRẮC NGHIỆM LỊCH SỬ VIỆT NAM TỪ 1954 ĐẾN 1975</w:t>
      </w:r>
    </w:p>
    <w:p w:rsidR="00197F2A" w:rsidRPr="00197F2A" w:rsidRDefault="00197F2A" w:rsidP="00197F2A">
      <w:pPr>
        <w:shd w:val="clear" w:color="auto" w:fill="FFFFFF"/>
        <w:rPr>
          <w:rFonts w:asciiTheme="majorHAnsi" w:hAnsiTheme="majorHAnsi" w:cstheme="majorHAnsi"/>
          <w:sz w:val="28"/>
          <w:szCs w:val="28"/>
        </w:rPr>
      </w:pPr>
    </w:p>
    <w:p w:rsidR="00197F2A" w:rsidRPr="00197F2A" w:rsidRDefault="00197F2A" w:rsidP="00197F2A">
      <w:pPr>
        <w:pStyle w:val="western"/>
        <w:shd w:val="clear" w:color="auto" w:fill="FFFFFF"/>
        <w:spacing w:before="0" w:beforeAutospacing="0" w:after="0" w:afterAutospacing="0"/>
        <w:jc w:val="center"/>
        <w:rPr>
          <w:rFonts w:asciiTheme="majorHAnsi" w:hAnsiTheme="majorHAnsi" w:cstheme="majorHAnsi"/>
          <w:sz w:val="28"/>
          <w:szCs w:val="28"/>
          <w:lang w:val="sv-SE"/>
        </w:rPr>
      </w:pPr>
      <w:r w:rsidRPr="00197F2A">
        <w:rPr>
          <w:rFonts w:asciiTheme="majorHAnsi" w:hAnsiTheme="majorHAnsi" w:cstheme="majorHAnsi"/>
          <w:sz w:val="28"/>
          <w:szCs w:val="28"/>
          <w:lang w:val="sv-SE"/>
        </w:rPr>
        <w:t>---------&amp;--------</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Style w:val="Strong"/>
          <w:rFonts w:asciiTheme="majorHAnsi" w:hAnsiTheme="majorHAnsi" w:cstheme="majorHAnsi"/>
          <w:sz w:val="28"/>
          <w:szCs w:val="28"/>
          <w:bdr w:val="none" w:sz="0" w:space="0" w:color="auto" w:frame="1"/>
          <w:lang w:val="sv-SE"/>
        </w:rPr>
        <w:t>Câu 1: Nhiệm vụ của Cách mạng miền Nam sau 1954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A. Tiến hành đấu tranh vũ trang để đánh bại chiến tranh xâm lược của Mỹ, Diệm.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B. Cùng với miền Bắc tiến hành công cuộc xây dựng CNXH.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bdr w:val="none" w:sz="0" w:space="0" w:color="auto" w:frame="1"/>
          <w:lang w:val="sv-SE"/>
        </w:rPr>
        <w:t>C</w:t>
      </w:r>
      <w:r w:rsidRPr="00197F2A">
        <w:rPr>
          <w:rFonts w:asciiTheme="majorHAnsi" w:hAnsiTheme="majorHAnsi" w:cstheme="majorHAnsi"/>
          <w:sz w:val="28"/>
          <w:szCs w:val="28"/>
          <w:lang w:val="sv-SE"/>
        </w:rPr>
        <w:t>. Tiến hành CM DTDC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D. Không phải các nhiệm vụ trên.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Style w:val="Strong"/>
          <w:rFonts w:asciiTheme="majorHAnsi" w:hAnsiTheme="majorHAnsi" w:cstheme="majorHAnsi"/>
          <w:sz w:val="28"/>
          <w:szCs w:val="28"/>
          <w:bdr w:val="none" w:sz="0" w:space="0" w:color="auto" w:frame="1"/>
          <w:lang w:val="sv-SE"/>
        </w:rPr>
        <w:t>Câu 2: Cách mạng miền Nam có vai trò như thế nào trong việc đánh đổ ách thống trị của đế quốc Mỹ và tay sai, giải phóng miền Nam, thống nhất đất nước?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Có vai trò quan trọng nhất.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Có vai trò cơ bản nhất.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C</w:t>
      </w:r>
      <w:r w:rsidRPr="00197F2A">
        <w:rPr>
          <w:rFonts w:asciiTheme="majorHAnsi" w:hAnsiTheme="majorHAnsi" w:cstheme="majorHAnsi"/>
          <w:sz w:val="28"/>
          <w:szCs w:val="28"/>
          <w:lang w:val="pt-BR"/>
        </w:rPr>
        <w:t>. Có vai trò quyết định trực tiếp.</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Có vai trò quyết định nhất.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3: Toán lính Pháp cuối cùng rút khỏi Hải Phòng vào thời gian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22 – 5 – 1955.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16 – 5 –1955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01 – 01 – 1955.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10 – 10 –1954.</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 Đầu năm 1955, khi đã đứng vững ở miền Nam Việt Nam tập đoàn Ngô Đình Diệm đã mở chiến dịch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A</w:t>
      </w:r>
      <w:r w:rsidRPr="00197F2A">
        <w:rPr>
          <w:rFonts w:asciiTheme="majorHAnsi" w:hAnsiTheme="majorHAnsi" w:cstheme="majorHAnsi"/>
          <w:sz w:val="28"/>
          <w:szCs w:val="28"/>
          <w:lang w:val="pt-BR"/>
        </w:rPr>
        <w:t>. “tố cộng”, “diệt cộng”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“bài phong”, “đả thực”, “diệt cộng”.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“tiêu diệt cộng sản không thương tiếc”.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“thà bắn nhầm hơn bỏ sót”.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5: Ngày 01 – 12 – 1958 Mỹ Diệm đã gây vụ tàn sát nào làm chết hơn 1000 người dân?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Chợ Được.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Hương Điền.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Vĩnh Trinh.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D</w:t>
      </w:r>
      <w:r w:rsidRPr="00197F2A">
        <w:rPr>
          <w:rFonts w:asciiTheme="majorHAnsi" w:hAnsiTheme="majorHAnsi" w:cstheme="majorHAnsi"/>
          <w:sz w:val="28"/>
          <w:szCs w:val="28"/>
          <w:lang w:val="en-US"/>
        </w:rPr>
        <w:t>. Phú Lợi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6: Chính sách nào của Mỹ Diệm được thực hiện trong chiến lược chiến tranh một phía ở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Phế truất Bảo Đại đưa Ngô Đình Diệm lên làm tổng thống.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Gạt hết quân Pháp để độc chiếm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C</w:t>
      </w:r>
      <w:r w:rsidRPr="00197F2A">
        <w:rPr>
          <w:rFonts w:asciiTheme="majorHAnsi" w:hAnsiTheme="majorHAnsi" w:cstheme="majorHAnsi"/>
          <w:sz w:val="28"/>
          <w:szCs w:val="28"/>
          <w:lang w:val="pt-BR"/>
        </w:rPr>
        <w:t>. Mở chiến dịch “tố cộng”, “diệt cộng”, thi hành “luật 10 – 59”, lê máy chém khắp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Thực hiện chính sách “đả thực”, “bài phong”, “diệt cộng”.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lastRenderedPageBreak/>
        <w:t>Câu 7: Sau khi ký hiệp định Giơnevơ 1954, nhân dân miền Nam đấu tranh chống Mỹ Diệm bằng hình thức chủ yếu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Đấu tranh vũ trang.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Đấu tranh chính trị, hòa bình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Dùng bạo lực cách mạng.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Đấu tranh vũ trang, kết hợp với đấu tranh chính trị hòa bình.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8: Nguyên nhân cơ bản nhất dẫn đến phong trào “Đồng khởi” 1959 – 1960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Mỹ - Diệm phá hoại Hiệp định Giơnevơ, thực hiện chính sách “tố cộng”, “diệt cộng”.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Có nghị quyết Hội nghị lần thứ XV của Đảng về đường lối CM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Do chính sách cai trị của Mỹ - Diệm làm cho CM miền Nam bị tổn thất nặng.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Mỹ Diệm phá hoại hiệp định, thực hiện chiến dịch tố cộng diệt cộng, thi hành luật 10-59 lê máy chém đi khắp miền Nam làm cho cách mạng miền Nam bị tổn thất nặng nề</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9: Nội dung của Hội nghị TW Đảng lần thứ XV đầu năm 1959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Khởi nghĩa giành chính quyền về tay nhân dân bằng lực lượng vũ trang là chủ yếu, kết hợp với lực lượng chính trị.</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Khởi nghĩa giành chính quyền về tay nhân dân bằng đấu tranh vũ ttrang với đấu tranh chính trị và ngoaị giao.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Khởi nghĩa giành chính quyền về tay nhân dân bằng đấu tranh vũ trang.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D</w:t>
      </w:r>
      <w:r w:rsidRPr="00197F2A">
        <w:rPr>
          <w:rFonts w:asciiTheme="majorHAnsi" w:hAnsiTheme="majorHAnsi" w:cstheme="majorHAnsi"/>
          <w:sz w:val="28"/>
          <w:szCs w:val="28"/>
          <w:lang w:val="pt-BR"/>
        </w:rPr>
        <w:t>. Khởi nghĩa giành chính quyền về tay nhân dân bằng lực lượng quần chúng là chủ yếu, kết hợp lực lượng vũ trang nhân dân..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10: Kết qua lớn nhất của phong trào “Đồng khởi”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Phá vở từng mảng lớn bộ máy cai trị của địch.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Lực lượng vũ trang được hình thành và phát triển, lực lượng chính trị được tập hợp đông đảo.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Ủy ban nhân dân tự quản tịch thu ruộng đất của bọn địa chủ chia cho dân cày nghèo.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D</w:t>
      </w:r>
      <w:r w:rsidRPr="00197F2A">
        <w:rPr>
          <w:rFonts w:asciiTheme="majorHAnsi" w:hAnsiTheme="majorHAnsi" w:cstheme="majorHAnsi"/>
          <w:sz w:val="28"/>
          <w:szCs w:val="28"/>
          <w:lang w:val="pt-BR"/>
        </w:rPr>
        <w:t>. Sự ra đời của Mặt trận dân tộc giải phóng miền Nam Việt Nam (20 – 12 – 1960)</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11: Ý nghĩa quan trọng nhất của phong trào “Đồng khởi”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A</w:t>
      </w:r>
      <w:r w:rsidRPr="00197F2A">
        <w:rPr>
          <w:rFonts w:asciiTheme="majorHAnsi" w:hAnsiTheme="majorHAnsi" w:cstheme="majorHAnsi"/>
          <w:sz w:val="28"/>
          <w:szCs w:val="28"/>
          <w:lang w:val="pt-BR"/>
        </w:rPr>
        <w:t>. Giáng một đòn mạnh vào chính sách thực dân mới của Mỹ ở miền Nam, làm lung lay tận gốc chính quyền tay sai Ngô Đình Diệm..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Đánh dấu bước phát triển nhảy vọt của CM miền Nam chuyển từ thế giữ gìn lực lượng sang thế tiến công.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Sự ra đời của mặt trận giải phóng miền Nam Việt Nam (20 – 12 – 1960).</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Làm phá sản chiến lược chiến tranh đặc biẹt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12: “Chiến tranh đặc biệt” nằm trong hình thức nào của chiến lược toàn cầu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A</w:t>
      </w:r>
      <w:r w:rsidRPr="00197F2A">
        <w:rPr>
          <w:rFonts w:asciiTheme="majorHAnsi" w:hAnsiTheme="majorHAnsi" w:cstheme="majorHAnsi"/>
          <w:sz w:val="28"/>
          <w:szCs w:val="28"/>
          <w:lang w:val="pt-BR"/>
        </w:rPr>
        <w:t>. Phản ứng linh hoạt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Ngăn đe thực tế.</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Bên miệng hố chiến tranh.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lastRenderedPageBreak/>
        <w:t>D. Chính sách thực lực.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13: Bình định miền Nam trong 18 tháng, là nội dung của kế hoạch nào sau đây?</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A</w:t>
      </w:r>
      <w:r w:rsidRPr="00197F2A">
        <w:rPr>
          <w:rFonts w:asciiTheme="majorHAnsi" w:hAnsiTheme="majorHAnsi" w:cstheme="majorHAnsi"/>
          <w:sz w:val="28"/>
          <w:szCs w:val="28"/>
          <w:lang w:val="pt-BR"/>
        </w:rPr>
        <w:t>. Kế hoạch Stalây Taylo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Kế hoạch Johnson Mac-namara.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Kế hoạch Đờ-Lát Đờ-tát-Xi-nhi.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Kế hoạch Stalây Taylo và Johnson Mac-Namara.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14: Trọng tâm của “Chiến tranh đặc biệt”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Dồn dân vào ấp chiến luợc.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Dùng người Việt đánh người Việt.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C</w:t>
      </w:r>
      <w:r w:rsidRPr="00197F2A">
        <w:rPr>
          <w:rFonts w:asciiTheme="majorHAnsi" w:hAnsiTheme="majorHAnsi" w:cstheme="majorHAnsi"/>
          <w:sz w:val="28"/>
          <w:szCs w:val="28"/>
          <w:lang w:val="en-US"/>
        </w:rPr>
        <w:t>. Bình định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Bình định miền Nam và mở rộng chiến tranh ra miền Bắc.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15: Chiến thắng Ấp Bắc diễn ra vào thời gian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01- 01- 1963.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01- 02- 1963.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C</w:t>
      </w:r>
      <w:r w:rsidRPr="00197F2A">
        <w:rPr>
          <w:rFonts w:asciiTheme="majorHAnsi" w:hAnsiTheme="majorHAnsi" w:cstheme="majorHAnsi"/>
          <w:sz w:val="28"/>
          <w:szCs w:val="28"/>
          <w:lang w:val="pt-BR"/>
        </w:rPr>
        <w:t>. 02- 01- 1963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03- 01- 1963.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16: Ngày 02- 12- 1964 quân dân miền Nam đã giành thắng lợi nào sau đây?</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Chiến thắng Ba Rày.</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B</w:t>
      </w:r>
      <w:r w:rsidRPr="00197F2A">
        <w:rPr>
          <w:rFonts w:asciiTheme="majorHAnsi" w:hAnsiTheme="majorHAnsi" w:cstheme="majorHAnsi"/>
          <w:sz w:val="28"/>
          <w:szCs w:val="28"/>
          <w:lang w:val="en-US"/>
        </w:rPr>
        <w:t>. Chiến thắng Bình Giã</w:t>
      </w:r>
      <w:proofErr w:type="gramStart"/>
      <w:r w:rsidRPr="00197F2A">
        <w:rPr>
          <w:rFonts w:asciiTheme="majorHAnsi" w:hAnsiTheme="majorHAnsi" w:cstheme="majorHAnsi"/>
          <w:sz w:val="28"/>
          <w:szCs w:val="28"/>
          <w:lang w:val="en-US"/>
        </w:rPr>
        <w:t>..</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Chiến thắng Ba Gia.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D. Chiến thắng Đồng Xoài.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17: Chiến thắng quân sự nào của ta đã làm phá sản về cơ bản chiến tranh đặc biệt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proofErr w:type="gramStart"/>
      <w:r w:rsidRPr="00197F2A">
        <w:rPr>
          <w:rFonts w:asciiTheme="majorHAnsi" w:hAnsiTheme="majorHAnsi" w:cstheme="majorHAnsi"/>
          <w:sz w:val="28"/>
          <w:szCs w:val="28"/>
          <w:lang w:val="en-US"/>
        </w:rPr>
        <w:t>A. Ấp Bắc.</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B</w:t>
      </w:r>
      <w:r w:rsidRPr="00197F2A">
        <w:rPr>
          <w:rFonts w:asciiTheme="majorHAnsi" w:hAnsiTheme="majorHAnsi" w:cstheme="majorHAnsi"/>
          <w:sz w:val="28"/>
          <w:szCs w:val="28"/>
          <w:lang w:val="en-US"/>
        </w:rPr>
        <w:t>. Bình Giã</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proofErr w:type="gramStart"/>
      <w:r w:rsidRPr="00197F2A">
        <w:rPr>
          <w:rFonts w:asciiTheme="majorHAnsi" w:hAnsiTheme="majorHAnsi" w:cstheme="majorHAnsi"/>
          <w:sz w:val="28"/>
          <w:szCs w:val="28"/>
          <w:lang w:val="en-US"/>
        </w:rPr>
        <w:t>C. Đồng Xoài.</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D. Ba Gia.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18: Cuộc đấu tranh chính trị tiêu biểu nhất của nhân dân miền Nam năm 1963 là?</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 xml:space="preserve">A. Cuộc biểu tình của 2 vạn tăng </w:t>
      </w:r>
      <w:proofErr w:type="gramStart"/>
      <w:r w:rsidRPr="00197F2A">
        <w:rPr>
          <w:rFonts w:asciiTheme="majorHAnsi" w:hAnsiTheme="majorHAnsi" w:cstheme="majorHAnsi"/>
          <w:sz w:val="28"/>
          <w:szCs w:val="28"/>
          <w:lang w:val="en-US"/>
        </w:rPr>
        <w:t>ni</w:t>
      </w:r>
      <w:proofErr w:type="gramEnd"/>
      <w:r w:rsidRPr="00197F2A">
        <w:rPr>
          <w:rFonts w:asciiTheme="majorHAnsi" w:hAnsiTheme="majorHAnsi" w:cstheme="majorHAnsi"/>
          <w:sz w:val="28"/>
          <w:szCs w:val="28"/>
          <w:lang w:val="en-US"/>
        </w:rPr>
        <w:t xml:space="preserve"> phật tử Huế (08- 5- 1963).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Hòa thượng Thích Quảng Đức tự thiêu để phản đốI chính quyền Diệm ở Sài Gòn.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C</w:t>
      </w:r>
      <w:r w:rsidRPr="00197F2A">
        <w:rPr>
          <w:rFonts w:asciiTheme="majorHAnsi" w:hAnsiTheme="majorHAnsi" w:cstheme="majorHAnsi"/>
          <w:sz w:val="28"/>
          <w:szCs w:val="28"/>
          <w:lang w:val="en-US"/>
        </w:rPr>
        <w:t>. Cuộc biểu tình của 70 vạn quần chúng ở Sài Gòn (16- 6- 1963)</w:t>
      </w:r>
      <w:proofErr w:type="gramStart"/>
      <w:r w:rsidRPr="00197F2A">
        <w:rPr>
          <w:rFonts w:asciiTheme="majorHAnsi" w:hAnsiTheme="majorHAnsi" w:cstheme="majorHAnsi"/>
          <w:sz w:val="28"/>
          <w:szCs w:val="28"/>
          <w:lang w:val="en-US"/>
        </w:rPr>
        <w:t>..</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D. Cuộc đảo chính lật đổ Ngô Đình Diệm.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19: Ngày 01- 11- 1963 là ngày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Tổng thống Kennơdi bị ám sát.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Johnson lên nắm chính quyền.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Kế hoạch Johnson Mac Namara được thông qua.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D</w:t>
      </w:r>
      <w:r w:rsidRPr="00197F2A">
        <w:rPr>
          <w:rFonts w:asciiTheme="majorHAnsi" w:hAnsiTheme="majorHAnsi" w:cstheme="majorHAnsi"/>
          <w:sz w:val="28"/>
          <w:szCs w:val="28"/>
          <w:lang w:val="en-US"/>
        </w:rPr>
        <w:t>. Ngô Đình Diệm bị lật đổ</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20: Lực lượng giữ vai trò quan trọng và không ngừng tăng lên về số lượng và trang bị trong “Chiến tranh cục bộ” là lực lượng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lastRenderedPageBreak/>
        <w:t>A. Lực lương quân ngụy.</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B.</w:t>
      </w:r>
      <w:r w:rsidRPr="00197F2A">
        <w:rPr>
          <w:rFonts w:asciiTheme="majorHAnsi" w:hAnsiTheme="majorHAnsi" w:cstheme="majorHAnsi"/>
          <w:sz w:val="28"/>
          <w:szCs w:val="28"/>
          <w:lang w:val="en-US"/>
        </w:rPr>
        <w:t> Lực lượng quân viễn chinh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 xml:space="preserve">C. Lực lượng quân </w:t>
      </w:r>
      <w:proofErr w:type="gramStart"/>
      <w:r w:rsidRPr="00197F2A">
        <w:rPr>
          <w:rFonts w:asciiTheme="majorHAnsi" w:hAnsiTheme="majorHAnsi" w:cstheme="majorHAnsi"/>
          <w:sz w:val="28"/>
          <w:szCs w:val="28"/>
          <w:lang w:val="en-US"/>
        </w:rPr>
        <w:t>chư</w:t>
      </w:r>
      <w:proofErr w:type="gramEnd"/>
      <w:r w:rsidRPr="00197F2A">
        <w:rPr>
          <w:rFonts w:asciiTheme="majorHAnsi" w:hAnsiTheme="majorHAnsi" w:cstheme="majorHAnsi"/>
          <w:sz w:val="28"/>
          <w:szCs w:val="28"/>
          <w:lang w:val="en-US"/>
        </w:rPr>
        <w:t xml:space="preserve"> hầu.</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 xml:space="preserve">D. Lực lượng quân ngụy và </w:t>
      </w:r>
      <w:proofErr w:type="gramStart"/>
      <w:r w:rsidRPr="00197F2A">
        <w:rPr>
          <w:rFonts w:asciiTheme="majorHAnsi" w:hAnsiTheme="majorHAnsi" w:cstheme="majorHAnsi"/>
          <w:sz w:val="28"/>
          <w:szCs w:val="28"/>
          <w:lang w:val="en-US"/>
        </w:rPr>
        <w:t>chư</w:t>
      </w:r>
      <w:proofErr w:type="gramEnd"/>
      <w:r w:rsidRPr="00197F2A">
        <w:rPr>
          <w:rFonts w:asciiTheme="majorHAnsi" w:hAnsiTheme="majorHAnsi" w:cstheme="majorHAnsi"/>
          <w:sz w:val="28"/>
          <w:szCs w:val="28"/>
          <w:lang w:val="en-US"/>
        </w:rPr>
        <w:t xml:space="preserve"> hầu.</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21: Cuộc hành quân mang tên “ánh sáng sao” nhằm thí điểm cho chiến lược chiến tranh nào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Chiến tranh đơn phương.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B. Chiến tranh đặc biệt.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bdr w:val="none" w:sz="0" w:space="0" w:color="auto" w:frame="1"/>
          <w:lang w:val="fr-FR"/>
        </w:rPr>
        <w:t>C</w:t>
      </w:r>
      <w:r w:rsidRPr="00197F2A">
        <w:rPr>
          <w:rFonts w:asciiTheme="majorHAnsi" w:hAnsiTheme="majorHAnsi" w:cstheme="majorHAnsi"/>
          <w:sz w:val="28"/>
          <w:szCs w:val="28"/>
          <w:lang w:val="fr-FR"/>
        </w:rPr>
        <w:t>. Chiến tranh cục bộ.</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D. Việt Nam hóa chiến tranh.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Style w:val="Strong"/>
          <w:rFonts w:asciiTheme="majorHAnsi" w:hAnsiTheme="majorHAnsi" w:cstheme="majorHAnsi"/>
          <w:sz w:val="28"/>
          <w:szCs w:val="28"/>
          <w:bdr w:val="none" w:sz="0" w:space="0" w:color="auto" w:frame="1"/>
          <w:lang w:val="fr-FR"/>
        </w:rPr>
        <w:t>Câu 22: Chiến thắng Vạn Tường (18- 8- 1968) đã chứng tỏ điều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bdr w:val="none" w:sz="0" w:space="0" w:color="auto" w:frame="1"/>
          <w:lang w:val="fr-FR"/>
        </w:rPr>
        <w:t>A</w:t>
      </w:r>
      <w:r w:rsidRPr="00197F2A">
        <w:rPr>
          <w:rFonts w:asciiTheme="majorHAnsi" w:hAnsiTheme="majorHAnsi" w:cstheme="majorHAnsi"/>
          <w:sz w:val="28"/>
          <w:szCs w:val="28"/>
          <w:lang w:val="fr-FR"/>
        </w:rPr>
        <w:t>. Lực lượng vũ trang CM miền Nam đủ sức đương đầu và đánh bại quân viễn chinh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B. Lực lượng vũ trang miền Nam đã trưởng thành.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C. Quân viễn chinh Mỹ đã mất khả năng chiến đấu.</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D. CM miền Nam đã giành thắng lợi trong việc đánh bại “chiến tranh cục bộ”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Style w:val="Strong"/>
          <w:rFonts w:asciiTheme="majorHAnsi" w:hAnsiTheme="majorHAnsi" w:cstheme="majorHAnsi"/>
          <w:sz w:val="28"/>
          <w:szCs w:val="28"/>
          <w:bdr w:val="none" w:sz="0" w:space="0" w:color="auto" w:frame="1"/>
          <w:lang w:val="fr-FR"/>
        </w:rPr>
        <w:t>Câu 23: Cuộc phản công chiến lược mùa khô 1965 - 1966 của Mỹ kéo dài trong bao lâu, với bao nhiêu cuộc hành quân lớn nhỏ?</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bdr w:val="none" w:sz="0" w:space="0" w:color="auto" w:frame="1"/>
          <w:lang w:val="fr-FR"/>
        </w:rPr>
        <w:t>A</w:t>
      </w:r>
      <w:r w:rsidRPr="00197F2A">
        <w:rPr>
          <w:rFonts w:asciiTheme="majorHAnsi" w:hAnsiTheme="majorHAnsi" w:cstheme="majorHAnsi"/>
          <w:sz w:val="28"/>
          <w:szCs w:val="28"/>
          <w:lang w:val="fr-FR"/>
        </w:rPr>
        <w:t>. 4 tháng với 450 cuộc hành quân</w:t>
      </w:r>
      <w:proofErr w:type="gramStart"/>
      <w:r w:rsidRPr="00197F2A">
        <w:rPr>
          <w:rFonts w:asciiTheme="majorHAnsi" w:hAnsiTheme="majorHAnsi" w:cstheme="majorHAnsi"/>
          <w:sz w:val="28"/>
          <w:szCs w:val="28"/>
          <w:lang w:val="fr-FR"/>
        </w:rPr>
        <w:t>..</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B. 4 tháng với 540 cuộc hành quân.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C. 6 tháng với 450 cuộc hành quân.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D. 7 tháng với 540 cuộc hành quân.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Style w:val="Strong"/>
          <w:rFonts w:asciiTheme="majorHAnsi" w:hAnsiTheme="majorHAnsi" w:cstheme="majorHAnsi"/>
          <w:sz w:val="28"/>
          <w:szCs w:val="28"/>
          <w:bdr w:val="none" w:sz="0" w:space="0" w:color="auto" w:frame="1"/>
          <w:lang w:val="fr-FR"/>
        </w:rPr>
        <w:t>Câu 24: Cuộc hành quân lớn nhất của Mỹ trong cuộc phản công chiến lược mùa khô 1966 - 1967 vào Đông nam bộ là cuộc hành quân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A. Atơnbôrơ.</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B. Xêđanphôn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bdr w:val="none" w:sz="0" w:space="0" w:color="auto" w:frame="1"/>
          <w:lang w:val="fr-FR"/>
        </w:rPr>
        <w:t>C</w:t>
      </w:r>
      <w:r w:rsidRPr="00197F2A">
        <w:rPr>
          <w:rFonts w:asciiTheme="majorHAnsi" w:hAnsiTheme="majorHAnsi" w:cstheme="majorHAnsi"/>
          <w:sz w:val="28"/>
          <w:szCs w:val="28"/>
          <w:lang w:val="fr-FR"/>
        </w:rPr>
        <w:t>. Gian Xơnxity.</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D. Cuộc hành quân ánh sáng sao.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Style w:val="Strong"/>
          <w:rFonts w:asciiTheme="majorHAnsi" w:hAnsiTheme="majorHAnsi" w:cstheme="majorHAnsi"/>
          <w:sz w:val="28"/>
          <w:szCs w:val="28"/>
          <w:bdr w:val="none" w:sz="0" w:space="0" w:color="auto" w:frame="1"/>
          <w:lang w:val="fr-FR"/>
        </w:rPr>
        <w:t>Câu 25: Chiến thắng nào của ta đã mở đầu cho cao trào “tìm Mỹ mà đánh, tìm nguỵ mà diệt”?</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bdr w:val="none" w:sz="0" w:space="0" w:color="auto" w:frame="1"/>
          <w:lang w:val="fr-FR"/>
        </w:rPr>
        <w:t>A</w:t>
      </w:r>
      <w:r w:rsidRPr="00197F2A">
        <w:rPr>
          <w:rFonts w:asciiTheme="majorHAnsi" w:hAnsiTheme="majorHAnsi" w:cstheme="majorHAnsi"/>
          <w:sz w:val="28"/>
          <w:szCs w:val="28"/>
          <w:lang w:val="fr-FR"/>
        </w:rPr>
        <w:t>. Chiến thắng Vạn Tường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B. Chiến thắng Ấp Bắc.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C. Chiến thắng Bình Giã.</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 xml:space="preserve">D. Chiến thắng Ba </w:t>
      </w:r>
      <w:proofErr w:type="gramStart"/>
      <w:r w:rsidRPr="00197F2A">
        <w:rPr>
          <w:rFonts w:asciiTheme="majorHAnsi" w:hAnsiTheme="majorHAnsi" w:cstheme="majorHAnsi"/>
          <w:sz w:val="28"/>
          <w:szCs w:val="28"/>
          <w:lang w:val="en-US"/>
        </w:rPr>
        <w:t>Gia .</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26: Chiến thắng nào của ta đã làm phá sản mục tiêu chiến lược “tìm diệt” và “bình định”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Chiến thắng Ba Rài.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Chiến thắng Đồng Xoài.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Chiến thắng Ấp Bắc.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D</w:t>
      </w:r>
      <w:r w:rsidRPr="00197F2A">
        <w:rPr>
          <w:rFonts w:asciiTheme="majorHAnsi" w:hAnsiTheme="majorHAnsi" w:cstheme="majorHAnsi"/>
          <w:sz w:val="28"/>
          <w:szCs w:val="28"/>
          <w:lang w:val="en-US"/>
        </w:rPr>
        <w:t>. Chiến thắng mùa khô 1965-1966, 1966-1967</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27: Ý nghiã lớn nhất của cuộc tổng công kích, tổng nổi dậy tết Mậu Thân 1968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lastRenderedPageBreak/>
        <w:t>A. Làm lung lai ý chí xâm lược của quân viễn chinh Mỹ, buộc Mỹ phải tuyên bố “phi Mỹ hóa” chiến tranh xâm lược.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proofErr w:type="gramStart"/>
      <w:r w:rsidRPr="00197F2A">
        <w:rPr>
          <w:rFonts w:asciiTheme="majorHAnsi" w:hAnsiTheme="majorHAnsi" w:cstheme="majorHAnsi"/>
          <w:sz w:val="28"/>
          <w:szCs w:val="28"/>
          <w:lang w:val="en-US"/>
        </w:rPr>
        <w:t>B. Buộc Mỹ phải chấm dứt không điều kiện chiến tranh phá họai miền Bắc.</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C</w:t>
      </w:r>
      <w:r w:rsidRPr="00197F2A">
        <w:rPr>
          <w:rFonts w:asciiTheme="majorHAnsi" w:hAnsiTheme="majorHAnsi" w:cstheme="majorHAnsi"/>
          <w:sz w:val="28"/>
          <w:szCs w:val="28"/>
          <w:lang w:val="en-US"/>
        </w:rPr>
        <w:t>. Mỹ phải đến Hội nghị Pari để đàm phán với ta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 xml:space="preserve">D. Giáng một đòn nặng vào quân Mỹ, làm cho chúng không dám đưa quân Mỹ và </w:t>
      </w:r>
      <w:proofErr w:type="gramStart"/>
      <w:r w:rsidRPr="00197F2A">
        <w:rPr>
          <w:rFonts w:asciiTheme="majorHAnsi" w:hAnsiTheme="majorHAnsi" w:cstheme="majorHAnsi"/>
          <w:sz w:val="28"/>
          <w:szCs w:val="28"/>
          <w:lang w:val="en-US"/>
        </w:rPr>
        <w:t>chư</w:t>
      </w:r>
      <w:proofErr w:type="gramEnd"/>
      <w:r w:rsidRPr="00197F2A">
        <w:rPr>
          <w:rFonts w:asciiTheme="majorHAnsi" w:hAnsiTheme="majorHAnsi" w:cstheme="majorHAnsi"/>
          <w:sz w:val="28"/>
          <w:szCs w:val="28"/>
          <w:lang w:val="en-US"/>
        </w:rPr>
        <w:t xml:space="preserve"> hầu vào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28: Điểm khác nhau giữa “Chiến tranh đặc biệt” và “Việt Nam hóa chiến tranh”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Hình thức chiến tranh thực dân mới của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B</w:t>
      </w:r>
      <w:r w:rsidRPr="00197F2A">
        <w:rPr>
          <w:rFonts w:asciiTheme="majorHAnsi" w:hAnsiTheme="majorHAnsi" w:cstheme="majorHAnsi"/>
          <w:sz w:val="28"/>
          <w:szCs w:val="28"/>
          <w:lang w:val="en-US"/>
        </w:rPr>
        <w:t>. Có sự phối hợp đáng kể cuả lực lượng chiến đấu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Dưới sự chỉ huy cuả hệ thống cố vấn quân sự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D. Sử dụng lực lượng chủ yếu là quân nguỵ.</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29: Để quân ngụy có thể tự đứng vững, tự gánh vác lấy chiến tranh, Mỹ đã thực hiện biện pháp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Tăng viện trợ kinh tế, giúp quân ngụy đẩy mạnh chính sách “bình định”.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Tăng đầu tư vốn, kỹ thuật phát triển kinh tế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C</w:t>
      </w:r>
      <w:r w:rsidRPr="00197F2A">
        <w:rPr>
          <w:rFonts w:asciiTheme="majorHAnsi" w:hAnsiTheme="majorHAnsi" w:cstheme="majorHAnsi"/>
          <w:sz w:val="28"/>
          <w:szCs w:val="28"/>
          <w:lang w:val="en-US"/>
        </w:rPr>
        <w:t xml:space="preserve">. Tăng viện trợ quân sự, giúp quân đội </w:t>
      </w:r>
      <w:proofErr w:type="gramStart"/>
      <w:r w:rsidRPr="00197F2A">
        <w:rPr>
          <w:rFonts w:asciiTheme="majorHAnsi" w:hAnsiTheme="majorHAnsi" w:cstheme="majorHAnsi"/>
          <w:sz w:val="28"/>
          <w:szCs w:val="28"/>
          <w:lang w:val="en-US"/>
        </w:rPr>
        <w:t>tay</w:t>
      </w:r>
      <w:proofErr w:type="gramEnd"/>
      <w:r w:rsidRPr="00197F2A">
        <w:rPr>
          <w:rFonts w:asciiTheme="majorHAnsi" w:hAnsiTheme="majorHAnsi" w:cstheme="majorHAnsi"/>
          <w:sz w:val="28"/>
          <w:szCs w:val="28"/>
          <w:lang w:val="en-US"/>
        </w:rPr>
        <w:t xml:space="preserve"> sai tăng số lượng và trang bị hiện đại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D. Mở rộng chiến tranh phá hoại miền Bắc, mở rộng chiến tranh sang Lào và Campuchia.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30: Ngày 06-06-1969 gắn liền với sự kiện nào trong lịch sử dân tộc ta?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Phái đoàn ta do Phạm Văn Đồng dẫn đầu đến Hội nghị Pari.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Hội nghị cấp cao ba nưóc Đông dương.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Mỹ mở rộng chiến tranh phá hoại ra miền Bắc lần hai.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D</w:t>
      </w:r>
      <w:r w:rsidRPr="00197F2A">
        <w:rPr>
          <w:rFonts w:asciiTheme="majorHAnsi" w:hAnsiTheme="majorHAnsi" w:cstheme="majorHAnsi"/>
          <w:sz w:val="28"/>
          <w:szCs w:val="28"/>
          <w:lang w:val="en-US"/>
        </w:rPr>
        <w:t>. Chính phủ lâm thời cộng hòa miền Nam Việt Nam ra đời</w:t>
      </w:r>
      <w:proofErr w:type="gramStart"/>
      <w:r w:rsidRPr="00197F2A">
        <w:rPr>
          <w:rFonts w:asciiTheme="majorHAnsi" w:hAnsiTheme="majorHAnsi" w:cstheme="majorHAnsi"/>
          <w:sz w:val="28"/>
          <w:szCs w:val="28"/>
          <w:lang w:val="en-US"/>
        </w:rPr>
        <w:t>..</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31: Để mở đầu cho cuộc tổng tiến công chiến 1972, quân ta đã tấn công vào nơi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Tây Nguyên.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proofErr w:type="gramStart"/>
      <w:r w:rsidRPr="00197F2A">
        <w:rPr>
          <w:rFonts w:asciiTheme="majorHAnsi" w:hAnsiTheme="majorHAnsi" w:cstheme="majorHAnsi"/>
          <w:sz w:val="28"/>
          <w:szCs w:val="28"/>
          <w:lang w:val="en-US"/>
        </w:rPr>
        <w:t>B. Đông Nam Bộ.</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C. Nam Trung Bộ.</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D</w:t>
      </w:r>
      <w:r w:rsidRPr="00197F2A">
        <w:rPr>
          <w:rFonts w:asciiTheme="majorHAnsi" w:hAnsiTheme="majorHAnsi" w:cstheme="majorHAnsi"/>
          <w:sz w:val="28"/>
          <w:szCs w:val="28"/>
          <w:lang w:val="en-US"/>
        </w:rPr>
        <w:t>. Quảng Trị</w:t>
      </w:r>
      <w:proofErr w:type="gramStart"/>
      <w:r w:rsidRPr="00197F2A">
        <w:rPr>
          <w:rFonts w:asciiTheme="majorHAnsi" w:hAnsiTheme="majorHAnsi" w:cstheme="majorHAnsi"/>
          <w:sz w:val="28"/>
          <w:szCs w:val="28"/>
          <w:lang w:val="en-US"/>
        </w:rPr>
        <w:t>..</w:t>
      </w:r>
      <w:proofErr w:type="gramEnd"/>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32: Trong cuộc đấu tranh chính trị chống “Việt Nam hóa chiến tranh” của Mỹ ở miền Nam, lực lượng đóng vai trò quantrọng nhất thuộc về giai cấp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A. Công nhân, nông dân.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bdr w:val="none" w:sz="0" w:space="0" w:color="auto" w:frame="1"/>
          <w:lang w:val="sv-SE"/>
        </w:rPr>
        <w:t>B</w:t>
      </w:r>
      <w:r w:rsidRPr="00197F2A">
        <w:rPr>
          <w:rFonts w:asciiTheme="majorHAnsi" w:hAnsiTheme="majorHAnsi" w:cstheme="majorHAnsi"/>
          <w:sz w:val="28"/>
          <w:szCs w:val="28"/>
          <w:lang w:val="sv-SE"/>
        </w:rPr>
        <w:t>. Tuổi trẻ, học sinh, sinh viên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C. Nông dân.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D. Tăng ni, phật tử.</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Style w:val="Strong"/>
          <w:rFonts w:asciiTheme="majorHAnsi" w:hAnsiTheme="majorHAnsi" w:cstheme="majorHAnsi"/>
          <w:sz w:val="28"/>
          <w:szCs w:val="28"/>
          <w:bdr w:val="none" w:sz="0" w:space="0" w:color="auto" w:frame="1"/>
          <w:lang w:val="sv-SE"/>
        </w:rPr>
        <w:t>Câu 33: Cuộc tiến công chiến lược 1972, được bắt đầu và kết thúc trong thời gian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A. Từ 03-1972 đến cuối 5-1972.</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bdr w:val="none" w:sz="0" w:space="0" w:color="auto" w:frame="1"/>
          <w:lang w:val="sv-SE"/>
        </w:rPr>
        <w:t>B</w:t>
      </w:r>
      <w:r w:rsidRPr="00197F2A">
        <w:rPr>
          <w:rFonts w:asciiTheme="majorHAnsi" w:hAnsiTheme="majorHAnsi" w:cstheme="majorHAnsi"/>
          <w:sz w:val="28"/>
          <w:szCs w:val="28"/>
          <w:lang w:val="sv-SE"/>
        </w:rPr>
        <w:t>. Từ 03-1972 đến cuối 6-1972</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C. Từ 03-1972 đền cuối 7-1972.</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lastRenderedPageBreak/>
        <w:t>D. Từ 03-1972 đến cuối 8-1972.</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Style w:val="Strong"/>
          <w:rFonts w:asciiTheme="majorHAnsi" w:hAnsiTheme="majorHAnsi" w:cstheme="majorHAnsi"/>
          <w:sz w:val="28"/>
          <w:szCs w:val="28"/>
          <w:bdr w:val="none" w:sz="0" w:space="0" w:color="auto" w:frame="1"/>
          <w:lang w:val="sv-SE"/>
        </w:rPr>
        <w:t>Câu 34: Ý nghĩa nào sau đây không nằm trong thắng lợi của cuộc tổng tiến công chiến lược 1972?</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A. Mở ra bước ngoặc của cuộc kháng chiến chống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B. Giáng một đòn mạnh vào quân ngụy và quốc sách “bình định” của Việt Nam hóa chiến tranh.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bdr w:val="none" w:sz="0" w:space="0" w:color="auto" w:frame="1"/>
          <w:lang w:val="sv-SE"/>
        </w:rPr>
        <w:t>C</w:t>
      </w:r>
      <w:r w:rsidRPr="00197F2A">
        <w:rPr>
          <w:rFonts w:asciiTheme="majorHAnsi" w:hAnsiTheme="majorHAnsi" w:cstheme="majorHAnsi"/>
          <w:sz w:val="28"/>
          <w:szCs w:val="28"/>
          <w:lang w:val="sv-SE"/>
        </w:rPr>
        <w:t>. Buộc Mỹ ngừng ném bom bắn phá miền bắc 12 ngày đêm..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D. Buộc Mỹ tuyên bố “Mỹ hóa” trở lại chiến tranh xâm lược, thừa nhận sự thất bại của Mỹ trong chiến lược “Việt Nam hóa chiến tranh”.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Style w:val="Strong"/>
          <w:rFonts w:asciiTheme="majorHAnsi" w:hAnsiTheme="majorHAnsi" w:cstheme="majorHAnsi"/>
          <w:sz w:val="28"/>
          <w:szCs w:val="28"/>
          <w:bdr w:val="none" w:sz="0" w:space="0" w:color="auto" w:frame="1"/>
          <w:lang w:val="sv-SE"/>
        </w:rPr>
        <w:t>Câu 35: “Bất kể trong tình huống nào, con đường giành thắng lợi của cách mạng Việt Nam cũng là con đường bạo lực”. Câu nói trên được nêu ra trong hội nghị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A. Hội nghị lần thứ 15 của Đảng (01-1959).</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bdr w:val="none" w:sz="0" w:space="0" w:color="auto" w:frame="1"/>
          <w:lang w:val="sv-SE"/>
        </w:rPr>
        <w:t>B</w:t>
      </w:r>
      <w:r w:rsidRPr="00197F2A">
        <w:rPr>
          <w:rFonts w:asciiTheme="majorHAnsi" w:hAnsiTheme="majorHAnsi" w:cstheme="majorHAnsi"/>
          <w:sz w:val="28"/>
          <w:szCs w:val="28"/>
          <w:lang w:val="sv-SE"/>
        </w:rPr>
        <w:t>. Hội nghị lần thứ 21 của Đảng (7-1973)..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C. Hội nghị Bộ Chính trị (30-9 đến 7-10-1973).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Fonts w:asciiTheme="majorHAnsi" w:hAnsiTheme="majorHAnsi" w:cstheme="majorHAnsi"/>
          <w:sz w:val="28"/>
          <w:szCs w:val="28"/>
          <w:lang w:val="sv-SE"/>
        </w:rPr>
        <w:t>D. Hội nghị Bộ chính trị mở rộng (18-12-1974 đến 8-01-1975).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sv-SE"/>
        </w:rPr>
      </w:pPr>
      <w:r w:rsidRPr="00197F2A">
        <w:rPr>
          <w:rStyle w:val="Strong"/>
          <w:rFonts w:asciiTheme="majorHAnsi" w:hAnsiTheme="majorHAnsi" w:cstheme="majorHAnsi"/>
          <w:sz w:val="28"/>
          <w:szCs w:val="28"/>
          <w:bdr w:val="none" w:sz="0" w:space="0" w:color="auto" w:frame="1"/>
          <w:lang w:val="sv-SE"/>
        </w:rPr>
        <w:t>Câu 36: Với chiến thắng Phước Long, giúp Bộ Chính trị bổ sung và hoàn chỉnh kế hoạch giải phóng miền Nam như thế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Giải phóng miền Nam ngay trong năm 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Tiến hành tổng công kích - tổng khởi nghĩa giải phóng miền Nam trong năm 1976.</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C. Nếu thời cơ đến đầu hoặc cuối 1975 thì lập tức giải phóng miền Nam trong năm 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D</w:t>
      </w:r>
      <w:r w:rsidRPr="00197F2A">
        <w:rPr>
          <w:rFonts w:asciiTheme="majorHAnsi" w:hAnsiTheme="majorHAnsi" w:cstheme="majorHAnsi"/>
          <w:sz w:val="28"/>
          <w:szCs w:val="28"/>
          <w:lang w:val="en-US"/>
        </w:rPr>
        <w:t>. Đề ra kế hoạch giải phóng miền Nam trong hai năm (1975-1976), nhưng nhận định kể cả năm 1975 là thời cơ và chỉ thị rõ: “Nếu thời cơ đến vào đầu hoặc cuối năm 1975 thì lập tức giải phóng miền Nam trong năm 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37: Ý nghĩa lớn nhất của chiến dịch Tây Nguyên là?</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Là nguồn cổ vũ mạnh mẽ để quân dân ta tiến lên giải phóng hoàn toàn miềm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B. Tinh thần địch hốt hoảng mất khả năng chiến đấu.</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C</w:t>
      </w:r>
      <w:r w:rsidRPr="00197F2A">
        <w:rPr>
          <w:rFonts w:asciiTheme="majorHAnsi" w:hAnsiTheme="majorHAnsi" w:cstheme="majorHAnsi"/>
          <w:sz w:val="28"/>
          <w:szCs w:val="28"/>
          <w:lang w:val="en-US"/>
        </w:rPr>
        <w:t>. Chuyển cuộc kháng chiến chống Mỹ sang giai đoạn mới: từ tiến công chiến lược phát triển thành tổng tiến công chiến lược trên toàn miền Nam</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D. Là thắng lợi lớn nhất của nhân dân ta trong cuộc kháng chiến chống Mỹ.</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38: Sau thất bại chiến dịch Tây Nguyên, Huế, Đà Nẵng, địch lùi về phòng thủ ở đâu?</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Ở Cam Ranh.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fr-FR"/>
        </w:rPr>
      </w:pPr>
      <w:r w:rsidRPr="00197F2A">
        <w:rPr>
          <w:rFonts w:asciiTheme="majorHAnsi" w:hAnsiTheme="majorHAnsi" w:cstheme="majorHAnsi"/>
          <w:sz w:val="28"/>
          <w:szCs w:val="28"/>
          <w:lang w:val="fr-FR"/>
        </w:rPr>
        <w:t>B. Ở Nha Trang.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bdr w:val="none" w:sz="0" w:space="0" w:color="auto" w:frame="1"/>
          <w:lang w:val="en-US"/>
        </w:rPr>
        <w:t>C</w:t>
      </w:r>
      <w:r w:rsidRPr="00197F2A">
        <w:rPr>
          <w:rFonts w:asciiTheme="majorHAnsi" w:hAnsiTheme="majorHAnsi" w:cstheme="majorHAnsi"/>
          <w:sz w:val="28"/>
          <w:szCs w:val="28"/>
          <w:lang w:val="en-US"/>
        </w:rPr>
        <w:t>. Ở Phan Rang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Ở Xuân Lộc.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Style w:val="Strong"/>
          <w:rFonts w:asciiTheme="majorHAnsi" w:hAnsiTheme="majorHAnsi" w:cstheme="majorHAnsi"/>
          <w:sz w:val="28"/>
          <w:szCs w:val="28"/>
          <w:bdr w:val="none" w:sz="0" w:space="0" w:color="auto" w:frame="1"/>
          <w:lang w:val="en-US"/>
        </w:rPr>
        <w:t>Câu 39: “Thời cơ chiến lược mới đã đến, ta có điều kiện hoàn thành sớm quyết tâm giải phóng miền Nam trước mùa mưa…”Đó là Nghị quyết nào của Đảng ta?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en-US"/>
        </w:rPr>
      </w:pPr>
      <w:r w:rsidRPr="00197F2A">
        <w:rPr>
          <w:rFonts w:asciiTheme="majorHAnsi" w:hAnsiTheme="majorHAnsi" w:cstheme="majorHAnsi"/>
          <w:sz w:val="28"/>
          <w:szCs w:val="28"/>
          <w:lang w:val="en-US"/>
        </w:rPr>
        <w:t>A. Hội nghị lần thứ 21 của Trung ương Đảng (7-1973).</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lastRenderedPageBreak/>
        <w:t>B. Hội nghị Bộ chính trị (30-9 đến 7-10-1974).</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Hội nghị Bộ chính trị mở rộng họp từ 8-12-1974 đến 8-01-1975.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D</w:t>
      </w:r>
      <w:r w:rsidRPr="00197F2A">
        <w:rPr>
          <w:rFonts w:asciiTheme="majorHAnsi" w:hAnsiTheme="majorHAnsi" w:cstheme="majorHAnsi"/>
          <w:sz w:val="28"/>
          <w:szCs w:val="28"/>
          <w:lang w:val="pt-BR"/>
        </w:rPr>
        <w:t>. Nghị quyết của Bộ chính trị ngày 25-03-1975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40: Mốc mở đầu và kết thúc của Cuộc tổng tiến công và nổi dậy mùa xuân 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Từ 4-3 đến 30-4-1975.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Từ 9-4 đến 30-4-1975.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Từ 26-4 đến 02-5-1975.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D</w:t>
      </w:r>
      <w:r w:rsidRPr="00197F2A">
        <w:rPr>
          <w:rFonts w:asciiTheme="majorHAnsi" w:hAnsiTheme="majorHAnsi" w:cstheme="majorHAnsi"/>
          <w:sz w:val="28"/>
          <w:szCs w:val="28"/>
          <w:lang w:val="pt-BR"/>
        </w:rPr>
        <w:t>. Từ 4-3 đến 02-5-1975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41: Ý nghĩa lớn nhất trong thắng lợi của cuộc kháng chiến chống Mỹ của nhân dân ta là gì?</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A</w:t>
      </w:r>
      <w:r w:rsidRPr="00197F2A">
        <w:rPr>
          <w:rFonts w:asciiTheme="majorHAnsi" w:hAnsiTheme="majorHAnsi" w:cstheme="majorHAnsi"/>
          <w:sz w:val="28"/>
          <w:szCs w:val="28"/>
          <w:lang w:val="pt-BR"/>
        </w:rPr>
        <w:t>. Chấm dứt vĩnh viễn ách thống trị của CNĐQ, mở ra một kỷ nguyên mới trong lịch sử dân tộc..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Cổ vũ phong trào giải phóng dân tộc trên thế giới.</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Tạo điều kiện cho Lào và Campuchia giải phóng đất nước.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Ở ra một kỷ nguyên mới trong lịch sử: Cả nước độc lập thống nhất cùng tiến lên xây dựng CNXH.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42: Chiến dịch Hồ Chí Minh lịch sử mở đầu và kết thúc vào thời gian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Từ 4-3 đến 30-4-1975.</w:t>
      </w:r>
      <w:r w:rsidR="006435C0">
        <w:rPr>
          <w:rFonts w:asciiTheme="majorHAnsi" w:hAnsiTheme="majorHAnsi" w:cstheme="majorHAnsi"/>
          <w:sz w:val="28"/>
          <w:szCs w:val="28"/>
          <w:lang w:val="pt-BR"/>
        </w:rPr>
        <w:tab/>
      </w:r>
      <w:r w:rsidR="006435C0">
        <w:rPr>
          <w:rFonts w:asciiTheme="majorHAnsi" w:hAnsiTheme="majorHAnsi" w:cstheme="majorHAnsi"/>
          <w:sz w:val="28"/>
          <w:szCs w:val="28"/>
          <w:lang w:val="pt-BR"/>
        </w:rPr>
        <w:tab/>
      </w: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Từ 26-4 đến 30-4-1975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Từ 26-4 đến 02-5-1975.</w:t>
      </w:r>
      <w:r w:rsidR="006435C0">
        <w:rPr>
          <w:rFonts w:asciiTheme="majorHAnsi" w:hAnsiTheme="majorHAnsi" w:cstheme="majorHAnsi"/>
          <w:sz w:val="28"/>
          <w:szCs w:val="28"/>
          <w:lang w:val="pt-BR"/>
        </w:rPr>
        <w:tab/>
      </w:r>
      <w:r w:rsidR="006435C0">
        <w:rPr>
          <w:rFonts w:asciiTheme="majorHAnsi" w:hAnsiTheme="majorHAnsi" w:cstheme="majorHAnsi"/>
          <w:sz w:val="28"/>
          <w:szCs w:val="28"/>
          <w:lang w:val="pt-BR"/>
        </w:rPr>
        <w:tab/>
      </w:r>
      <w:r w:rsidRPr="00197F2A">
        <w:rPr>
          <w:rFonts w:asciiTheme="majorHAnsi" w:hAnsiTheme="majorHAnsi" w:cstheme="majorHAnsi"/>
          <w:sz w:val="28"/>
          <w:szCs w:val="28"/>
          <w:lang w:val="pt-BR"/>
        </w:rPr>
        <w:t>D. Từ 19-3 đến 02-5-1975.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43: Chiến dịch Huế - Đà Nẵng: mốc mở đầu và kết thúc?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Từ 4-3 đến 29-3.</w:t>
      </w:r>
      <w:r w:rsidR="006435C0">
        <w:rPr>
          <w:rFonts w:asciiTheme="majorHAnsi" w:hAnsiTheme="majorHAnsi" w:cstheme="majorHAnsi"/>
          <w:sz w:val="28"/>
          <w:szCs w:val="28"/>
          <w:lang w:val="pt-BR"/>
        </w:rPr>
        <w:tab/>
      </w:r>
      <w:r w:rsidR="006435C0">
        <w:rPr>
          <w:rFonts w:asciiTheme="majorHAnsi" w:hAnsiTheme="majorHAnsi" w:cstheme="majorHAnsi"/>
          <w:sz w:val="28"/>
          <w:szCs w:val="28"/>
          <w:lang w:val="pt-BR"/>
        </w:rPr>
        <w:tab/>
      </w:r>
      <w:r w:rsidR="006435C0">
        <w:rPr>
          <w:rFonts w:asciiTheme="majorHAnsi" w:hAnsiTheme="majorHAnsi" w:cstheme="majorHAnsi"/>
          <w:sz w:val="28"/>
          <w:szCs w:val="28"/>
          <w:lang w:val="pt-BR"/>
        </w:rPr>
        <w:tab/>
      </w: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Từ 19-3 đến 29-3-1975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Từ 19-3 đến 28-3-1975.</w:t>
      </w:r>
      <w:r w:rsidR="006435C0">
        <w:rPr>
          <w:rFonts w:asciiTheme="majorHAnsi" w:hAnsiTheme="majorHAnsi" w:cstheme="majorHAnsi"/>
          <w:sz w:val="28"/>
          <w:szCs w:val="28"/>
          <w:lang w:val="pt-BR"/>
        </w:rPr>
        <w:tab/>
      </w:r>
      <w:r w:rsidR="006435C0">
        <w:rPr>
          <w:rFonts w:asciiTheme="majorHAnsi" w:hAnsiTheme="majorHAnsi" w:cstheme="majorHAnsi"/>
          <w:sz w:val="28"/>
          <w:szCs w:val="28"/>
          <w:lang w:val="pt-BR"/>
        </w:rPr>
        <w:tab/>
      </w:r>
      <w:r w:rsidRPr="00197F2A">
        <w:rPr>
          <w:rFonts w:asciiTheme="majorHAnsi" w:hAnsiTheme="majorHAnsi" w:cstheme="majorHAnsi"/>
          <w:sz w:val="28"/>
          <w:szCs w:val="28"/>
          <w:lang w:val="pt-BR"/>
        </w:rPr>
        <w:t>D. Từ 4-3 đến 28-3 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44: “Thần tốc, táo bạo, bất ngờ, chắc thắng”. Đó là tinh thần và khí thế của ta trong chiến dịch nào sau đây?</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Chiến dịch Tây nguyên.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B. Chiến dịch Huế - Đà Nẵng.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C</w:t>
      </w:r>
      <w:r w:rsidRPr="00197F2A">
        <w:rPr>
          <w:rFonts w:asciiTheme="majorHAnsi" w:hAnsiTheme="majorHAnsi" w:cstheme="majorHAnsi"/>
          <w:sz w:val="28"/>
          <w:szCs w:val="28"/>
          <w:lang w:val="pt-BR"/>
        </w:rPr>
        <w:t>. Chiến dịch Hồ Chí Minh.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Chiến dịch Huế - Đà Nẵng và chiến dich Hồ Chí Minh.</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45: Xuân Lộc, một căn cứ trọng điểm của địch để bảo vệ Sài Gòn từ phía đông, đã bị thất thủ vào thời gian nào?</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9 – 4 - 1975.</w:t>
      </w:r>
      <w:r>
        <w:rPr>
          <w:rFonts w:asciiTheme="majorHAnsi" w:hAnsiTheme="majorHAnsi" w:cstheme="majorHAnsi"/>
          <w:sz w:val="28"/>
          <w:szCs w:val="28"/>
          <w:lang w:val="pt-BR"/>
        </w:rPr>
        <w:tab/>
      </w: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21 – 4 -1975</w:t>
      </w:r>
      <w:r w:rsidR="006435C0">
        <w:rPr>
          <w:rFonts w:asciiTheme="majorHAnsi" w:hAnsiTheme="majorHAnsi" w:cstheme="majorHAnsi"/>
          <w:sz w:val="28"/>
          <w:szCs w:val="28"/>
          <w:lang w:val="pt-BR"/>
        </w:rPr>
        <w:tab/>
      </w:r>
      <w:r w:rsidRPr="00197F2A">
        <w:rPr>
          <w:rFonts w:asciiTheme="majorHAnsi" w:hAnsiTheme="majorHAnsi" w:cstheme="majorHAnsi"/>
          <w:sz w:val="28"/>
          <w:szCs w:val="28"/>
          <w:lang w:val="pt-BR"/>
        </w:rPr>
        <w:t>C. 16 – 4 - 1975.</w:t>
      </w:r>
      <w:r w:rsidR="006435C0">
        <w:rPr>
          <w:rFonts w:asciiTheme="majorHAnsi" w:hAnsiTheme="majorHAnsi" w:cstheme="majorHAnsi"/>
          <w:sz w:val="28"/>
          <w:szCs w:val="28"/>
          <w:lang w:val="pt-BR"/>
        </w:rPr>
        <w:tab/>
      </w:r>
      <w:r w:rsidRPr="00197F2A">
        <w:rPr>
          <w:rFonts w:asciiTheme="majorHAnsi" w:hAnsiTheme="majorHAnsi" w:cstheme="majorHAnsi"/>
          <w:sz w:val="28"/>
          <w:szCs w:val="28"/>
          <w:lang w:val="pt-BR"/>
        </w:rPr>
        <w:t>D. 17 – 4 - 1975.</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Style w:val="Strong"/>
          <w:rFonts w:asciiTheme="majorHAnsi" w:hAnsiTheme="majorHAnsi" w:cstheme="majorHAnsi"/>
          <w:sz w:val="28"/>
          <w:szCs w:val="28"/>
          <w:bdr w:val="none" w:sz="0" w:space="0" w:color="auto" w:frame="1"/>
          <w:lang w:val="pt-BR"/>
        </w:rPr>
        <w:t>Câu 46: Nguyên nhân nào có tính chất quyết định đưa tới thắng lợi của cuộc kháng chiến chống Mỹ cứu nước?</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A. Nhân dân ta có truyền thống yêu nước nồng nàn</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bdr w:val="none" w:sz="0" w:space="0" w:color="auto" w:frame="1"/>
          <w:lang w:val="pt-BR"/>
        </w:rPr>
        <w:t>B</w:t>
      </w:r>
      <w:r w:rsidRPr="00197F2A">
        <w:rPr>
          <w:rFonts w:asciiTheme="majorHAnsi" w:hAnsiTheme="majorHAnsi" w:cstheme="majorHAnsi"/>
          <w:sz w:val="28"/>
          <w:szCs w:val="28"/>
          <w:lang w:val="pt-BR"/>
        </w:rPr>
        <w:t>. Sự lãnh đạo đúng đắn và sáng suốt của Đảng</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C. Có hậu phương vững chắc ở miền Bắc xã hội chủ nghĩa</w:t>
      </w:r>
    </w:p>
    <w:p w:rsidR="00197F2A" w:rsidRPr="00197F2A" w:rsidRDefault="00197F2A" w:rsidP="00197F2A">
      <w:pPr>
        <w:pStyle w:val="western"/>
        <w:shd w:val="clear" w:color="auto" w:fill="FFFFFF"/>
        <w:spacing w:before="0" w:beforeAutospacing="0" w:after="0" w:afterAutospacing="0"/>
        <w:rPr>
          <w:rFonts w:asciiTheme="majorHAnsi" w:hAnsiTheme="majorHAnsi" w:cstheme="majorHAnsi"/>
          <w:sz w:val="28"/>
          <w:szCs w:val="28"/>
          <w:lang w:val="pt-BR"/>
        </w:rPr>
      </w:pPr>
      <w:r w:rsidRPr="00197F2A">
        <w:rPr>
          <w:rFonts w:asciiTheme="majorHAnsi" w:hAnsiTheme="majorHAnsi" w:cstheme="majorHAnsi"/>
          <w:sz w:val="28"/>
          <w:szCs w:val="28"/>
          <w:lang w:val="pt-BR"/>
        </w:rPr>
        <w:t>D. Sự giúp đỡ của các nước xã hội chủ nghĩa, tinh thần đoàn kết của nhân dân ba nước Đông Dương</w:t>
      </w:r>
    </w:p>
    <w:p w:rsidR="00197F2A" w:rsidRPr="00197F2A" w:rsidRDefault="00197F2A" w:rsidP="00197F2A">
      <w:pPr>
        <w:rPr>
          <w:lang w:val="en-US"/>
        </w:rPr>
      </w:pPr>
      <w:bookmarkStart w:id="0" w:name="_GoBack"/>
      <w:bookmarkEnd w:id="0"/>
    </w:p>
    <w:p w:rsidR="003E563B" w:rsidRPr="00197F2A" w:rsidRDefault="003E563B" w:rsidP="00197F2A">
      <w:pPr>
        <w:pStyle w:val="Heading2"/>
        <w:shd w:val="clear" w:color="auto" w:fill="FFFFFF"/>
        <w:spacing w:before="0"/>
        <w:rPr>
          <w:rFonts w:cstheme="majorHAnsi"/>
          <w:bCs w:val="0"/>
          <w:caps/>
          <w:color w:val="000000"/>
          <w:sz w:val="28"/>
          <w:szCs w:val="28"/>
        </w:rPr>
      </w:pPr>
      <w:r w:rsidRPr="00197F2A">
        <w:rPr>
          <w:rFonts w:cstheme="majorHAnsi"/>
          <w:bCs w:val="0"/>
          <w:caps/>
          <w:color w:val="000000"/>
          <w:sz w:val="28"/>
          <w:szCs w:val="28"/>
        </w:rPr>
        <w:lastRenderedPageBreak/>
        <w:t>HÃY LẬP BẢNG HỆ THỐNG NHỮNG THẮNG LỢI CỦA QUÂN DÂN TA Ở HAI MIỀN NAM - BẮC TRÊN CÁC MẶT TRẬN QUÂN SỰ, CHÍNH TRỊ, NGOẠI GIAO TRONG KHÁNG CHIẾN CHỐNG MỸ, CỨU NƯỚC (1954 - 1975).</w:t>
      </w:r>
    </w:p>
    <w:p w:rsidR="003E563B" w:rsidRPr="00197F2A" w:rsidRDefault="003E563B" w:rsidP="00F010B2">
      <w:pPr>
        <w:shd w:val="clear" w:color="auto" w:fill="FFFFFF"/>
        <w:jc w:val="center"/>
        <w:textAlignment w:val="center"/>
        <w:rPr>
          <w:rFonts w:asciiTheme="majorHAnsi" w:hAnsiTheme="majorHAnsi" w:cstheme="majorHAnsi"/>
          <w:b/>
          <w:color w:val="000000"/>
          <w:sz w:val="28"/>
          <w:szCs w:val="28"/>
        </w:rPr>
      </w:pPr>
    </w:p>
    <w:p w:rsidR="003E563B" w:rsidRPr="00197F2A" w:rsidRDefault="003E563B" w:rsidP="003E563B">
      <w:pPr>
        <w:shd w:val="clear" w:color="auto" w:fill="FFFFFF"/>
        <w:spacing w:line="300" w:lineRule="atLeast"/>
        <w:ind w:left="720"/>
        <w:jc w:val="both"/>
        <w:rPr>
          <w:rFonts w:asciiTheme="majorHAnsi" w:hAnsiTheme="majorHAnsi" w:cstheme="majorHAnsi"/>
          <w:b/>
          <w:color w:val="999999"/>
          <w:sz w:val="28"/>
          <w:szCs w:val="28"/>
        </w:rPr>
      </w:pPr>
    </w:p>
    <w:tbl>
      <w:tblPr>
        <w:tblW w:w="8850" w:type="dxa"/>
        <w:tblCellSpacing w:w="15" w:type="dxa"/>
        <w:tblCellMar>
          <w:top w:w="15" w:type="dxa"/>
          <w:left w:w="15" w:type="dxa"/>
          <w:bottom w:w="15" w:type="dxa"/>
          <w:right w:w="15" w:type="dxa"/>
        </w:tblCellMar>
        <w:tblLook w:val="04A0" w:firstRow="1" w:lastRow="0" w:firstColumn="1" w:lastColumn="0" w:noHBand="0" w:noVBand="1"/>
      </w:tblPr>
      <w:tblGrid>
        <w:gridCol w:w="2135"/>
        <w:gridCol w:w="6715"/>
      </w:tblGrid>
      <w:tr w:rsidR="003E563B" w:rsidRPr="00197F2A" w:rsidTr="00F010B2">
        <w:trPr>
          <w:tblCellSpacing w:w="15" w:type="dxa"/>
        </w:trPr>
        <w:tc>
          <w:tcPr>
            <w:tcW w:w="2090" w:type="dxa"/>
            <w:tcBorders>
              <w:top w:val="nil"/>
            </w:tcBorders>
            <w:shd w:val="clear" w:color="auto" w:fill="F9F9F9"/>
            <w:tcMar>
              <w:top w:w="120" w:type="dxa"/>
              <w:left w:w="120" w:type="dxa"/>
              <w:bottom w:w="120" w:type="dxa"/>
              <w:right w:w="120" w:type="dxa"/>
            </w:tcMar>
            <w:hideMark/>
          </w:tcPr>
          <w:p w:rsidR="003E563B" w:rsidRPr="00197F2A" w:rsidRDefault="00F010B2">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THỜI GIAN</w:t>
            </w:r>
          </w:p>
        </w:tc>
        <w:tc>
          <w:tcPr>
            <w:tcW w:w="6670" w:type="dxa"/>
            <w:tcBorders>
              <w:top w:val="nil"/>
            </w:tcBorders>
            <w:shd w:val="clear" w:color="auto" w:fill="F9F9F9"/>
            <w:tcMar>
              <w:top w:w="120" w:type="dxa"/>
              <w:left w:w="120" w:type="dxa"/>
              <w:bottom w:w="120" w:type="dxa"/>
              <w:right w:w="120" w:type="dxa"/>
            </w:tcMar>
            <w:hideMark/>
          </w:tcPr>
          <w:p w:rsidR="003E563B" w:rsidRPr="00197F2A" w:rsidRDefault="00F010B2">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 xml:space="preserve">                                        THẮNG LỢI TIÊU BIỂU</w:t>
            </w:r>
          </w:p>
        </w:tc>
      </w:tr>
      <w:tr w:rsidR="003E563B" w:rsidRPr="00197F2A" w:rsidTr="00F010B2">
        <w:trPr>
          <w:tblCellSpacing w:w="15" w:type="dxa"/>
        </w:trPr>
        <w:tc>
          <w:tcPr>
            <w:tcW w:w="209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21 - 7 -1954</w:t>
            </w:r>
          </w:p>
        </w:tc>
        <w:tc>
          <w:tcPr>
            <w:tcW w:w="667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1959 - 1960</w:t>
            </w:r>
          </w:p>
        </w:tc>
        <w:tc>
          <w:tcPr>
            <w:tcW w:w="667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20 - 2 - 1960</w:t>
            </w:r>
          </w:p>
        </w:tc>
        <w:tc>
          <w:tcPr>
            <w:tcW w:w="667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9 - 1960</w:t>
            </w:r>
          </w:p>
        </w:tc>
        <w:tc>
          <w:tcPr>
            <w:tcW w:w="667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1961 - 1965</w:t>
            </w:r>
          </w:p>
        </w:tc>
        <w:tc>
          <w:tcPr>
            <w:tcW w:w="667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1965 - 1968</w:t>
            </w:r>
          </w:p>
        </w:tc>
        <w:tc>
          <w:tcPr>
            <w:tcW w:w="667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Năm 1968</w:t>
            </w:r>
          </w:p>
        </w:tc>
        <w:tc>
          <w:tcPr>
            <w:tcW w:w="667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1969 - 1973</w:t>
            </w:r>
          </w:p>
        </w:tc>
        <w:tc>
          <w:tcPr>
            <w:tcW w:w="667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Năm 1972</w:t>
            </w:r>
          </w:p>
        </w:tc>
        <w:tc>
          <w:tcPr>
            <w:tcW w:w="667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Năm 1973</w:t>
            </w:r>
          </w:p>
        </w:tc>
        <w:tc>
          <w:tcPr>
            <w:tcW w:w="6670" w:type="dxa"/>
            <w:shd w:val="clear" w:color="auto" w:fill="F9F9F9"/>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tc>
      </w:tr>
      <w:tr w:rsidR="003E563B" w:rsidRPr="00197F2A" w:rsidTr="00F010B2">
        <w:trPr>
          <w:tblCellSpacing w:w="15" w:type="dxa"/>
        </w:trPr>
        <w:tc>
          <w:tcPr>
            <w:tcW w:w="209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 xml:space="preserve">21 - 7 </w:t>
            </w:r>
            <w:r w:rsidR="00EE5F50" w:rsidRPr="00197F2A">
              <w:rPr>
                <w:rFonts w:asciiTheme="majorHAnsi" w:hAnsiTheme="majorHAnsi" w:cstheme="majorHAnsi"/>
                <w:b/>
                <w:sz w:val="28"/>
                <w:szCs w:val="28"/>
              </w:rPr>
              <w:t>–</w:t>
            </w:r>
            <w:r w:rsidRPr="00197F2A">
              <w:rPr>
                <w:rFonts w:asciiTheme="majorHAnsi" w:hAnsiTheme="majorHAnsi" w:cstheme="majorHAnsi"/>
                <w:b/>
                <w:sz w:val="28"/>
                <w:szCs w:val="28"/>
              </w:rPr>
              <w:t xml:space="preserve"> 1973</w:t>
            </w:r>
          </w:p>
          <w:p w:rsidR="00EE5F50" w:rsidRPr="00197F2A" w:rsidRDefault="00EE5F50">
            <w:pPr>
              <w:spacing w:after="300" w:line="300" w:lineRule="atLeast"/>
              <w:rPr>
                <w:rFonts w:asciiTheme="majorHAnsi" w:hAnsiTheme="majorHAnsi" w:cstheme="majorHAnsi"/>
                <w:b/>
                <w:sz w:val="28"/>
                <w:szCs w:val="28"/>
              </w:rPr>
            </w:pPr>
            <w:r w:rsidRPr="00197F2A">
              <w:rPr>
                <w:rFonts w:asciiTheme="majorHAnsi" w:hAnsiTheme="majorHAnsi" w:cstheme="majorHAnsi"/>
                <w:b/>
                <w:sz w:val="28"/>
                <w:szCs w:val="28"/>
              </w:rPr>
              <w:t>Năm 1975</w:t>
            </w:r>
          </w:p>
        </w:tc>
        <w:tc>
          <w:tcPr>
            <w:tcW w:w="6670" w:type="dxa"/>
            <w:shd w:val="clear" w:color="auto" w:fill="auto"/>
            <w:tcMar>
              <w:top w:w="120" w:type="dxa"/>
              <w:left w:w="120" w:type="dxa"/>
              <w:bottom w:w="120" w:type="dxa"/>
              <w:right w:w="120" w:type="dxa"/>
            </w:tcMar>
            <w:hideMark/>
          </w:tcPr>
          <w:p w:rsidR="003E563B" w:rsidRPr="00197F2A" w:rsidRDefault="003E563B">
            <w:pPr>
              <w:spacing w:after="300" w:line="300" w:lineRule="atLeast"/>
              <w:rPr>
                <w:rFonts w:asciiTheme="majorHAnsi" w:hAnsiTheme="majorHAnsi" w:cstheme="majorHAnsi"/>
                <w:b/>
                <w:sz w:val="28"/>
                <w:szCs w:val="28"/>
              </w:rPr>
            </w:pPr>
          </w:p>
          <w:p w:rsidR="00EE5F50" w:rsidRPr="00197F2A" w:rsidRDefault="00EE5F50">
            <w:pPr>
              <w:spacing w:after="300" w:line="300" w:lineRule="atLeast"/>
              <w:rPr>
                <w:rFonts w:asciiTheme="majorHAnsi" w:hAnsiTheme="majorHAnsi" w:cstheme="majorHAnsi"/>
                <w:b/>
                <w:sz w:val="28"/>
                <w:szCs w:val="28"/>
              </w:rPr>
            </w:pPr>
          </w:p>
        </w:tc>
      </w:tr>
    </w:tbl>
    <w:p w:rsidR="00202966" w:rsidRPr="00197F2A" w:rsidRDefault="00202966" w:rsidP="00017BA0">
      <w:pPr>
        <w:ind w:left="5040" w:firstLine="720"/>
        <w:rPr>
          <w:rFonts w:asciiTheme="majorHAnsi" w:eastAsia="Times New Roman" w:hAnsiTheme="majorHAnsi" w:cstheme="majorHAnsi"/>
          <w:b/>
          <w:bCs/>
          <w:i/>
          <w:color w:val="333333"/>
          <w:sz w:val="28"/>
          <w:szCs w:val="28"/>
          <w:lang w:eastAsia="vi-VN"/>
        </w:rPr>
      </w:pPr>
    </w:p>
    <w:sectPr w:rsidR="00202966" w:rsidRPr="00197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21"/>
    <w:multiLevelType w:val="multilevel"/>
    <w:tmpl w:val="7BDC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95BBE"/>
    <w:multiLevelType w:val="multilevel"/>
    <w:tmpl w:val="9E52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B6F71"/>
    <w:multiLevelType w:val="multilevel"/>
    <w:tmpl w:val="2ACC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D77E4"/>
    <w:multiLevelType w:val="hybridMultilevel"/>
    <w:tmpl w:val="B2724CDC"/>
    <w:lvl w:ilvl="0" w:tplc="44BEA7F4">
      <w:start w:val="7"/>
      <w:numFmt w:val="bullet"/>
      <w:lvlText w:val="-"/>
      <w:lvlJc w:val="left"/>
      <w:pPr>
        <w:ind w:left="1005" w:hanging="360"/>
      </w:pPr>
      <w:rPr>
        <w:rFonts w:ascii="Times New Roman" w:eastAsia="Times New Roman" w:hAnsi="Times New Roman" w:cs="Times New Roman" w:hint="default"/>
      </w:rPr>
    </w:lvl>
    <w:lvl w:ilvl="1" w:tplc="042A0003" w:tentative="1">
      <w:start w:val="1"/>
      <w:numFmt w:val="bullet"/>
      <w:lvlText w:val="o"/>
      <w:lvlJc w:val="left"/>
      <w:pPr>
        <w:ind w:left="1725" w:hanging="360"/>
      </w:pPr>
      <w:rPr>
        <w:rFonts w:ascii="Courier New" w:hAnsi="Courier New" w:cs="Courier New" w:hint="default"/>
      </w:rPr>
    </w:lvl>
    <w:lvl w:ilvl="2" w:tplc="042A0005" w:tentative="1">
      <w:start w:val="1"/>
      <w:numFmt w:val="bullet"/>
      <w:lvlText w:val=""/>
      <w:lvlJc w:val="left"/>
      <w:pPr>
        <w:ind w:left="2445" w:hanging="360"/>
      </w:pPr>
      <w:rPr>
        <w:rFonts w:ascii="Wingdings" w:hAnsi="Wingdings" w:hint="default"/>
      </w:rPr>
    </w:lvl>
    <w:lvl w:ilvl="3" w:tplc="042A0001" w:tentative="1">
      <w:start w:val="1"/>
      <w:numFmt w:val="bullet"/>
      <w:lvlText w:val=""/>
      <w:lvlJc w:val="left"/>
      <w:pPr>
        <w:ind w:left="3165" w:hanging="360"/>
      </w:pPr>
      <w:rPr>
        <w:rFonts w:ascii="Symbol" w:hAnsi="Symbol" w:hint="default"/>
      </w:rPr>
    </w:lvl>
    <w:lvl w:ilvl="4" w:tplc="042A0003" w:tentative="1">
      <w:start w:val="1"/>
      <w:numFmt w:val="bullet"/>
      <w:lvlText w:val="o"/>
      <w:lvlJc w:val="left"/>
      <w:pPr>
        <w:ind w:left="3885" w:hanging="360"/>
      </w:pPr>
      <w:rPr>
        <w:rFonts w:ascii="Courier New" w:hAnsi="Courier New" w:cs="Courier New" w:hint="default"/>
      </w:rPr>
    </w:lvl>
    <w:lvl w:ilvl="5" w:tplc="042A0005" w:tentative="1">
      <w:start w:val="1"/>
      <w:numFmt w:val="bullet"/>
      <w:lvlText w:val=""/>
      <w:lvlJc w:val="left"/>
      <w:pPr>
        <w:ind w:left="4605" w:hanging="360"/>
      </w:pPr>
      <w:rPr>
        <w:rFonts w:ascii="Wingdings" w:hAnsi="Wingdings" w:hint="default"/>
      </w:rPr>
    </w:lvl>
    <w:lvl w:ilvl="6" w:tplc="042A0001" w:tentative="1">
      <w:start w:val="1"/>
      <w:numFmt w:val="bullet"/>
      <w:lvlText w:val=""/>
      <w:lvlJc w:val="left"/>
      <w:pPr>
        <w:ind w:left="5325" w:hanging="360"/>
      </w:pPr>
      <w:rPr>
        <w:rFonts w:ascii="Symbol" w:hAnsi="Symbol" w:hint="default"/>
      </w:rPr>
    </w:lvl>
    <w:lvl w:ilvl="7" w:tplc="042A0003" w:tentative="1">
      <w:start w:val="1"/>
      <w:numFmt w:val="bullet"/>
      <w:lvlText w:val="o"/>
      <w:lvlJc w:val="left"/>
      <w:pPr>
        <w:ind w:left="6045" w:hanging="360"/>
      </w:pPr>
      <w:rPr>
        <w:rFonts w:ascii="Courier New" w:hAnsi="Courier New" w:cs="Courier New" w:hint="default"/>
      </w:rPr>
    </w:lvl>
    <w:lvl w:ilvl="8" w:tplc="042A0005" w:tentative="1">
      <w:start w:val="1"/>
      <w:numFmt w:val="bullet"/>
      <w:lvlText w:val=""/>
      <w:lvlJc w:val="left"/>
      <w:pPr>
        <w:ind w:left="6765" w:hanging="360"/>
      </w:pPr>
      <w:rPr>
        <w:rFonts w:ascii="Wingdings" w:hAnsi="Wingdings" w:hint="default"/>
      </w:rPr>
    </w:lvl>
  </w:abstractNum>
  <w:abstractNum w:abstractNumId="4">
    <w:nsid w:val="60D524BB"/>
    <w:multiLevelType w:val="multilevel"/>
    <w:tmpl w:val="8D3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36343"/>
    <w:multiLevelType w:val="multilevel"/>
    <w:tmpl w:val="8D045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9140D"/>
    <w:multiLevelType w:val="multilevel"/>
    <w:tmpl w:val="F95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4D"/>
    <w:rsid w:val="00017BA0"/>
    <w:rsid w:val="00197F2A"/>
    <w:rsid w:val="00202966"/>
    <w:rsid w:val="00235506"/>
    <w:rsid w:val="00334655"/>
    <w:rsid w:val="00377518"/>
    <w:rsid w:val="003811E7"/>
    <w:rsid w:val="003B6C62"/>
    <w:rsid w:val="003D6849"/>
    <w:rsid w:val="003E563B"/>
    <w:rsid w:val="006435C0"/>
    <w:rsid w:val="00956D91"/>
    <w:rsid w:val="00B249EF"/>
    <w:rsid w:val="00B32967"/>
    <w:rsid w:val="00C23EB1"/>
    <w:rsid w:val="00CC4815"/>
    <w:rsid w:val="00CF514D"/>
    <w:rsid w:val="00EE5F50"/>
    <w:rsid w:val="00F010B2"/>
    <w:rsid w:val="00FA52B9"/>
    <w:rsid w:val="00FC2D2D"/>
    <w:rsid w:val="00FF72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5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unhideWhenUsed/>
    <w:qFormat/>
    <w:rsid w:val="003E5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7F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7F2A"/>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D"/>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CF514D"/>
    <w:rPr>
      <w:color w:val="0000FF"/>
      <w:u w:val="single"/>
    </w:rPr>
  </w:style>
  <w:style w:type="character" w:customStyle="1" w:styleId="text-mobile">
    <w:name w:val="text-mobile"/>
    <w:basedOn w:val="DefaultParagraphFont"/>
    <w:rsid w:val="00CF514D"/>
  </w:style>
  <w:style w:type="character" w:styleId="Strong">
    <w:name w:val="Strong"/>
    <w:basedOn w:val="DefaultParagraphFont"/>
    <w:uiPriority w:val="22"/>
    <w:qFormat/>
    <w:rsid w:val="00CF514D"/>
    <w:rPr>
      <w:b/>
      <w:bCs/>
    </w:rPr>
  </w:style>
  <w:style w:type="character" w:styleId="Emphasis">
    <w:name w:val="Emphasis"/>
    <w:basedOn w:val="DefaultParagraphFont"/>
    <w:uiPriority w:val="20"/>
    <w:qFormat/>
    <w:rsid w:val="00CF514D"/>
    <w:rPr>
      <w:i/>
      <w:iCs/>
    </w:rPr>
  </w:style>
  <w:style w:type="paragraph" w:styleId="ListParagraph">
    <w:name w:val="List Paragraph"/>
    <w:basedOn w:val="Normal"/>
    <w:uiPriority w:val="34"/>
    <w:qFormat/>
    <w:rsid w:val="00956D91"/>
    <w:pPr>
      <w:ind w:left="720"/>
      <w:contextualSpacing/>
    </w:pPr>
  </w:style>
  <w:style w:type="paragraph" w:customStyle="1" w:styleId="Normal00">
    <w:name w:val="Normal_0_0"/>
    <w:qFormat/>
    <w:rsid w:val="00235506"/>
    <w:pPr>
      <w:widowControl w:val="0"/>
      <w:spacing w:after="0" w:line="240" w:lineRule="auto"/>
    </w:pPr>
    <w:rPr>
      <w:rFonts w:ascii="Times New Roman" w:eastAsia="Times New Roman" w:hAnsi="Times New Roman" w:cs="Times New Roman"/>
      <w:sz w:val="24"/>
      <w:szCs w:val="24"/>
      <w:lang w:val="en-US"/>
    </w:rPr>
  </w:style>
  <w:style w:type="paragraph" w:customStyle="1" w:styleId="Normal0">
    <w:name w:val="Normal_0"/>
    <w:qFormat/>
    <w:rsid w:val="00235506"/>
    <w:pPr>
      <w:spacing w:after="0" w:line="240" w:lineRule="auto"/>
    </w:pPr>
    <w:rPr>
      <w:rFonts w:ascii="Times New Roman" w:eastAsia="Times New Roman" w:hAnsi="Times New Roman" w:cs="Times New Roman"/>
      <w:sz w:val="24"/>
      <w:szCs w:val="24"/>
      <w:lang w:val="en-US"/>
    </w:rPr>
  </w:style>
  <w:style w:type="paragraph" w:customStyle="1" w:styleId="Normal01">
    <w:name w:val="Normal_0_1"/>
    <w:qFormat/>
    <w:rsid w:val="00235506"/>
    <w:pPr>
      <w:spacing w:after="0" w:line="240" w:lineRule="auto"/>
    </w:pPr>
    <w:rPr>
      <w:rFonts w:ascii="Times New Roman" w:eastAsia="Times New Roman" w:hAnsi="Times New Roman" w:cs="Times New Roman"/>
      <w:sz w:val="24"/>
      <w:szCs w:val="24"/>
      <w:lang w:val="en-GB" w:eastAsia="en-GB"/>
    </w:rPr>
  </w:style>
  <w:style w:type="character" w:customStyle="1" w:styleId="Bodytext85">
    <w:name w:val="Body text (8)5"/>
    <w:rsid w:val="00235506"/>
    <w:rPr>
      <w:b/>
      <w:bCs/>
      <w:sz w:val="25"/>
      <w:szCs w:val="25"/>
      <w:shd w:val="clear" w:color="auto" w:fill="FFFFFF"/>
      <w:lang w:bidi="ar-SA"/>
    </w:rPr>
  </w:style>
  <w:style w:type="character" w:customStyle="1" w:styleId="Bodytext3">
    <w:name w:val="Body text3"/>
    <w:rsid w:val="00235506"/>
    <w:rPr>
      <w:spacing w:val="10"/>
      <w:sz w:val="25"/>
      <w:szCs w:val="25"/>
      <w:lang w:bidi="ar-SA"/>
    </w:rPr>
  </w:style>
  <w:style w:type="paragraph" w:styleId="NormalWeb">
    <w:name w:val="Normal (Web)"/>
    <w:basedOn w:val="Normal"/>
    <w:uiPriority w:val="99"/>
    <w:unhideWhenUsed/>
    <w:rsid w:val="00B329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uiPriority w:val="9"/>
    <w:rsid w:val="003E5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7F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7F2A"/>
    <w:rPr>
      <w:rFonts w:ascii="Times New Roman" w:eastAsia="Times New Roman" w:hAnsi="Times New Roman" w:cs="Times New Roman"/>
      <w:b/>
      <w:bCs/>
      <w:sz w:val="24"/>
      <w:szCs w:val="24"/>
      <w:lang w:eastAsia="vi-VN"/>
    </w:rPr>
  </w:style>
  <w:style w:type="character" w:styleId="FollowedHyperlink">
    <w:name w:val="FollowedHyperlink"/>
    <w:basedOn w:val="DefaultParagraphFont"/>
    <w:uiPriority w:val="99"/>
    <w:semiHidden/>
    <w:unhideWhenUsed/>
    <w:rsid w:val="00197F2A"/>
    <w:rPr>
      <w:color w:val="800080"/>
      <w:u w:val="single"/>
    </w:rPr>
  </w:style>
  <w:style w:type="paragraph" w:styleId="z-TopofForm">
    <w:name w:val="HTML Top of Form"/>
    <w:basedOn w:val="Normal"/>
    <w:next w:val="Normal"/>
    <w:link w:val="z-TopofFormChar"/>
    <w:hidden/>
    <w:uiPriority w:val="99"/>
    <w:semiHidden/>
    <w:unhideWhenUsed/>
    <w:rsid w:val="00197F2A"/>
    <w:pPr>
      <w:pBdr>
        <w:bottom w:val="single" w:sz="6" w:space="1" w:color="auto"/>
      </w:pBdr>
      <w:spacing w:after="0" w:line="240" w:lineRule="auto"/>
      <w:jc w:val="center"/>
    </w:pPr>
    <w:rPr>
      <w:rFonts w:ascii="Arial" w:eastAsia="Times New Roman" w:hAnsi="Arial" w:cs="Arial"/>
      <w:vanish/>
      <w:sz w:val="16"/>
      <w:szCs w:val="16"/>
      <w:lang w:eastAsia="vi-VN"/>
    </w:rPr>
  </w:style>
  <w:style w:type="character" w:customStyle="1" w:styleId="z-TopofFormChar">
    <w:name w:val="z-Top of Form Char"/>
    <w:basedOn w:val="DefaultParagraphFont"/>
    <w:link w:val="z-TopofForm"/>
    <w:uiPriority w:val="99"/>
    <w:semiHidden/>
    <w:rsid w:val="00197F2A"/>
    <w:rPr>
      <w:rFonts w:ascii="Arial" w:eastAsia="Times New Roman" w:hAnsi="Arial" w:cs="Arial"/>
      <w:vanish/>
      <w:sz w:val="16"/>
      <w:szCs w:val="16"/>
      <w:lang w:eastAsia="vi-VN"/>
    </w:rPr>
  </w:style>
  <w:style w:type="paragraph" w:styleId="z-BottomofForm">
    <w:name w:val="HTML Bottom of Form"/>
    <w:basedOn w:val="Normal"/>
    <w:next w:val="Normal"/>
    <w:link w:val="z-BottomofFormChar"/>
    <w:hidden/>
    <w:uiPriority w:val="99"/>
    <w:semiHidden/>
    <w:unhideWhenUsed/>
    <w:rsid w:val="00197F2A"/>
    <w:pPr>
      <w:pBdr>
        <w:top w:val="single" w:sz="6" w:space="1" w:color="auto"/>
      </w:pBdr>
      <w:spacing w:after="0" w:line="240" w:lineRule="auto"/>
      <w:jc w:val="center"/>
    </w:pPr>
    <w:rPr>
      <w:rFonts w:ascii="Arial" w:eastAsia="Times New Roman" w:hAnsi="Arial" w:cs="Arial"/>
      <w:vanish/>
      <w:sz w:val="16"/>
      <w:szCs w:val="16"/>
      <w:lang w:eastAsia="vi-VN"/>
    </w:rPr>
  </w:style>
  <w:style w:type="character" w:customStyle="1" w:styleId="z-BottomofFormChar">
    <w:name w:val="z-Bottom of Form Char"/>
    <w:basedOn w:val="DefaultParagraphFont"/>
    <w:link w:val="z-BottomofForm"/>
    <w:uiPriority w:val="99"/>
    <w:semiHidden/>
    <w:rsid w:val="00197F2A"/>
    <w:rPr>
      <w:rFonts w:ascii="Arial" w:eastAsia="Times New Roman" w:hAnsi="Arial" w:cs="Arial"/>
      <w:vanish/>
      <w:sz w:val="16"/>
      <w:szCs w:val="16"/>
      <w:lang w:eastAsia="vi-VN"/>
    </w:rPr>
  </w:style>
  <w:style w:type="character" w:customStyle="1" w:styleId="breadcrumb">
    <w:name w:val="breadcrumb"/>
    <w:basedOn w:val="DefaultParagraphFont"/>
    <w:rsid w:val="00197F2A"/>
  </w:style>
  <w:style w:type="character" w:customStyle="1" w:styleId="votes">
    <w:name w:val="votes"/>
    <w:basedOn w:val="DefaultParagraphFont"/>
    <w:rsid w:val="00197F2A"/>
  </w:style>
  <w:style w:type="character" w:customStyle="1" w:styleId="views">
    <w:name w:val="views"/>
    <w:basedOn w:val="DefaultParagraphFont"/>
    <w:rsid w:val="00197F2A"/>
  </w:style>
  <w:style w:type="paragraph" w:customStyle="1" w:styleId="western">
    <w:name w:val="western"/>
    <w:basedOn w:val="Normal"/>
    <w:rsid w:val="00197F2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icon">
    <w:name w:val="icon"/>
    <w:basedOn w:val="DefaultParagraphFont"/>
    <w:rsid w:val="00197F2A"/>
  </w:style>
  <w:style w:type="character" w:customStyle="1" w:styleId="name">
    <w:name w:val="name"/>
    <w:basedOn w:val="DefaultParagraphFont"/>
    <w:rsid w:val="00197F2A"/>
  </w:style>
  <w:style w:type="character" w:customStyle="1" w:styleId="item-label">
    <w:name w:val="item-label"/>
    <w:basedOn w:val="DefaultParagraphFont"/>
    <w:rsid w:val="00197F2A"/>
  </w:style>
  <w:style w:type="character" w:customStyle="1" w:styleId="user-name">
    <w:name w:val="user-name"/>
    <w:basedOn w:val="DefaultParagraphFont"/>
    <w:rsid w:val="00197F2A"/>
  </w:style>
  <w:style w:type="character" w:customStyle="1" w:styleId="item-info">
    <w:name w:val="item-info"/>
    <w:basedOn w:val="DefaultParagraphFont"/>
    <w:rsid w:val="00197F2A"/>
  </w:style>
  <w:style w:type="character" w:customStyle="1" w:styleId="mghead">
    <w:name w:val="mghead"/>
    <w:basedOn w:val="DefaultParagraphFont"/>
    <w:rsid w:val="00197F2A"/>
  </w:style>
  <w:style w:type="character" w:customStyle="1" w:styleId="app-description">
    <w:name w:val="app-description"/>
    <w:basedOn w:val="DefaultParagraphFont"/>
    <w:rsid w:val="00197F2A"/>
  </w:style>
  <w:style w:type="character" w:customStyle="1" w:styleId="app-view">
    <w:name w:val="app-view"/>
    <w:basedOn w:val="DefaultParagraphFont"/>
    <w:rsid w:val="00197F2A"/>
  </w:style>
  <w:style w:type="paragraph" w:styleId="BalloonText">
    <w:name w:val="Balloon Text"/>
    <w:basedOn w:val="Normal"/>
    <w:link w:val="BalloonTextChar"/>
    <w:uiPriority w:val="99"/>
    <w:semiHidden/>
    <w:unhideWhenUsed/>
    <w:rsid w:val="0019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5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unhideWhenUsed/>
    <w:qFormat/>
    <w:rsid w:val="003E5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7F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7F2A"/>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D"/>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CF514D"/>
    <w:rPr>
      <w:color w:val="0000FF"/>
      <w:u w:val="single"/>
    </w:rPr>
  </w:style>
  <w:style w:type="character" w:customStyle="1" w:styleId="text-mobile">
    <w:name w:val="text-mobile"/>
    <w:basedOn w:val="DefaultParagraphFont"/>
    <w:rsid w:val="00CF514D"/>
  </w:style>
  <w:style w:type="character" w:styleId="Strong">
    <w:name w:val="Strong"/>
    <w:basedOn w:val="DefaultParagraphFont"/>
    <w:uiPriority w:val="22"/>
    <w:qFormat/>
    <w:rsid w:val="00CF514D"/>
    <w:rPr>
      <w:b/>
      <w:bCs/>
    </w:rPr>
  </w:style>
  <w:style w:type="character" w:styleId="Emphasis">
    <w:name w:val="Emphasis"/>
    <w:basedOn w:val="DefaultParagraphFont"/>
    <w:uiPriority w:val="20"/>
    <w:qFormat/>
    <w:rsid w:val="00CF514D"/>
    <w:rPr>
      <w:i/>
      <w:iCs/>
    </w:rPr>
  </w:style>
  <w:style w:type="paragraph" w:styleId="ListParagraph">
    <w:name w:val="List Paragraph"/>
    <w:basedOn w:val="Normal"/>
    <w:uiPriority w:val="34"/>
    <w:qFormat/>
    <w:rsid w:val="00956D91"/>
    <w:pPr>
      <w:ind w:left="720"/>
      <w:contextualSpacing/>
    </w:pPr>
  </w:style>
  <w:style w:type="paragraph" w:customStyle="1" w:styleId="Normal00">
    <w:name w:val="Normal_0_0"/>
    <w:qFormat/>
    <w:rsid w:val="00235506"/>
    <w:pPr>
      <w:widowControl w:val="0"/>
      <w:spacing w:after="0" w:line="240" w:lineRule="auto"/>
    </w:pPr>
    <w:rPr>
      <w:rFonts w:ascii="Times New Roman" w:eastAsia="Times New Roman" w:hAnsi="Times New Roman" w:cs="Times New Roman"/>
      <w:sz w:val="24"/>
      <w:szCs w:val="24"/>
      <w:lang w:val="en-US"/>
    </w:rPr>
  </w:style>
  <w:style w:type="paragraph" w:customStyle="1" w:styleId="Normal0">
    <w:name w:val="Normal_0"/>
    <w:qFormat/>
    <w:rsid w:val="00235506"/>
    <w:pPr>
      <w:spacing w:after="0" w:line="240" w:lineRule="auto"/>
    </w:pPr>
    <w:rPr>
      <w:rFonts w:ascii="Times New Roman" w:eastAsia="Times New Roman" w:hAnsi="Times New Roman" w:cs="Times New Roman"/>
      <w:sz w:val="24"/>
      <w:szCs w:val="24"/>
      <w:lang w:val="en-US"/>
    </w:rPr>
  </w:style>
  <w:style w:type="paragraph" w:customStyle="1" w:styleId="Normal01">
    <w:name w:val="Normal_0_1"/>
    <w:qFormat/>
    <w:rsid w:val="00235506"/>
    <w:pPr>
      <w:spacing w:after="0" w:line="240" w:lineRule="auto"/>
    </w:pPr>
    <w:rPr>
      <w:rFonts w:ascii="Times New Roman" w:eastAsia="Times New Roman" w:hAnsi="Times New Roman" w:cs="Times New Roman"/>
      <w:sz w:val="24"/>
      <w:szCs w:val="24"/>
      <w:lang w:val="en-GB" w:eastAsia="en-GB"/>
    </w:rPr>
  </w:style>
  <w:style w:type="character" w:customStyle="1" w:styleId="Bodytext85">
    <w:name w:val="Body text (8)5"/>
    <w:rsid w:val="00235506"/>
    <w:rPr>
      <w:b/>
      <w:bCs/>
      <w:sz w:val="25"/>
      <w:szCs w:val="25"/>
      <w:shd w:val="clear" w:color="auto" w:fill="FFFFFF"/>
      <w:lang w:bidi="ar-SA"/>
    </w:rPr>
  </w:style>
  <w:style w:type="character" w:customStyle="1" w:styleId="Bodytext3">
    <w:name w:val="Body text3"/>
    <w:rsid w:val="00235506"/>
    <w:rPr>
      <w:spacing w:val="10"/>
      <w:sz w:val="25"/>
      <w:szCs w:val="25"/>
      <w:lang w:bidi="ar-SA"/>
    </w:rPr>
  </w:style>
  <w:style w:type="paragraph" w:styleId="NormalWeb">
    <w:name w:val="Normal (Web)"/>
    <w:basedOn w:val="Normal"/>
    <w:uiPriority w:val="99"/>
    <w:unhideWhenUsed/>
    <w:rsid w:val="00B329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uiPriority w:val="9"/>
    <w:rsid w:val="003E5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7F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7F2A"/>
    <w:rPr>
      <w:rFonts w:ascii="Times New Roman" w:eastAsia="Times New Roman" w:hAnsi="Times New Roman" w:cs="Times New Roman"/>
      <w:b/>
      <w:bCs/>
      <w:sz w:val="24"/>
      <w:szCs w:val="24"/>
      <w:lang w:eastAsia="vi-VN"/>
    </w:rPr>
  </w:style>
  <w:style w:type="character" w:styleId="FollowedHyperlink">
    <w:name w:val="FollowedHyperlink"/>
    <w:basedOn w:val="DefaultParagraphFont"/>
    <w:uiPriority w:val="99"/>
    <w:semiHidden/>
    <w:unhideWhenUsed/>
    <w:rsid w:val="00197F2A"/>
    <w:rPr>
      <w:color w:val="800080"/>
      <w:u w:val="single"/>
    </w:rPr>
  </w:style>
  <w:style w:type="paragraph" w:styleId="z-TopofForm">
    <w:name w:val="HTML Top of Form"/>
    <w:basedOn w:val="Normal"/>
    <w:next w:val="Normal"/>
    <w:link w:val="z-TopofFormChar"/>
    <w:hidden/>
    <w:uiPriority w:val="99"/>
    <w:semiHidden/>
    <w:unhideWhenUsed/>
    <w:rsid w:val="00197F2A"/>
    <w:pPr>
      <w:pBdr>
        <w:bottom w:val="single" w:sz="6" w:space="1" w:color="auto"/>
      </w:pBdr>
      <w:spacing w:after="0" w:line="240" w:lineRule="auto"/>
      <w:jc w:val="center"/>
    </w:pPr>
    <w:rPr>
      <w:rFonts w:ascii="Arial" w:eastAsia="Times New Roman" w:hAnsi="Arial" w:cs="Arial"/>
      <w:vanish/>
      <w:sz w:val="16"/>
      <w:szCs w:val="16"/>
      <w:lang w:eastAsia="vi-VN"/>
    </w:rPr>
  </w:style>
  <w:style w:type="character" w:customStyle="1" w:styleId="z-TopofFormChar">
    <w:name w:val="z-Top of Form Char"/>
    <w:basedOn w:val="DefaultParagraphFont"/>
    <w:link w:val="z-TopofForm"/>
    <w:uiPriority w:val="99"/>
    <w:semiHidden/>
    <w:rsid w:val="00197F2A"/>
    <w:rPr>
      <w:rFonts w:ascii="Arial" w:eastAsia="Times New Roman" w:hAnsi="Arial" w:cs="Arial"/>
      <w:vanish/>
      <w:sz w:val="16"/>
      <w:szCs w:val="16"/>
      <w:lang w:eastAsia="vi-VN"/>
    </w:rPr>
  </w:style>
  <w:style w:type="paragraph" w:styleId="z-BottomofForm">
    <w:name w:val="HTML Bottom of Form"/>
    <w:basedOn w:val="Normal"/>
    <w:next w:val="Normal"/>
    <w:link w:val="z-BottomofFormChar"/>
    <w:hidden/>
    <w:uiPriority w:val="99"/>
    <w:semiHidden/>
    <w:unhideWhenUsed/>
    <w:rsid w:val="00197F2A"/>
    <w:pPr>
      <w:pBdr>
        <w:top w:val="single" w:sz="6" w:space="1" w:color="auto"/>
      </w:pBdr>
      <w:spacing w:after="0" w:line="240" w:lineRule="auto"/>
      <w:jc w:val="center"/>
    </w:pPr>
    <w:rPr>
      <w:rFonts w:ascii="Arial" w:eastAsia="Times New Roman" w:hAnsi="Arial" w:cs="Arial"/>
      <w:vanish/>
      <w:sz w:val="16"/>
      <w:szCs w:val="16"/>
      <w:lang w:eastAsia="vi-VN"/>
    </w:rPr>
  </w:style>
  <w:style w:type="character" w:customStyle="1" w:styleId="z-BottomofFormChar">
    <w:name w:val="z-Bottom of Form Char"/>
    <w:basedOn w:val="DefaultParagraphFont"/>
    <w:link w:val="z-BottomofForm"/>
    <w:uiPriority w:val="99"/>
    <w:semiHidden/>
    <w:rsid w:val="00197F2A"/>
    <w:rPr>
      <w:rFonts w:ascii="Arial" w:eastAsia="Times New Roman" w:hAnsi="Arial" w:cs="Arial"/>
      <w:vanish/>
      <w:sz w:val="16"/>
      <w:szCs w:val="16"/>
      <w:lang w:eastAsia="vi-VN"/>
    </w:rPr>
  </w:style>
  <w:style w:type="character" w:customStyle="1" w:styleId="breadcrumb">
    <w:name w:val="breadcrumb"/>
    <w:basedOn w:val="DefaultParagraphFont"/>
    <w:rsid w:val="00197F2A"/>
  </w:style>
  <w:style w:type="character" w:customStyle="1" w:styleId="votes">
    <w:name w:val="votes"/>
    <w:basedOn w:val="DefaultParagraphFont"/>
    <w:rsid w:val="00197F2A"/>
  </w:style>
  <w:style w:type="character" w:customStyle="1" w:styleId="views">
    <w:name w:val="views"/>
    <w:basedOn w:val="DefaultParagraphFont"/>
    <w:rsid w:val="00197F2A"/>
  </w:style>
  <w:style w:type="paragraph" w:customStyle="1" w:styleId="western">
    <w:name w:val="western"/>
    <w:basedOn w:val="Normal"/>
    <w:rsid w:val="00197F2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icon">
    <w:name w:val="icon"/>
    <w:basedOn w:val="DefaultParagraphFont"/>
    <w:rsid w:val="00197F2A"/>
  </w:style>
  <w:style w:type="character" w:customStyle="1" w:styleId="name">
    <w:name w:val="name"/>
    <w:basedOn w:val="DefaultParagraphFont"/>
    <w:rsid w:val="00197F2A"/>
  </w:style>
  <w:style w:type="character" w:customStyle="1" w:styleId="item-label">
    <w:name w:val="item-label"/>
    <w:basedOn w:val="DefaultParagraphFont"/>
    <w:rsid w:val="00197F2A"/>
  </w:style>
  <w:style w:type="character" w:customStyle="1" w:styleId="user-name">
    <w:name w:val="user-name"/>
    <w:basedOn w:val="DefaultParagraphFont"/>
    <w:rsid w:val="00197F2A"/>
  </w:style>
  <w:style w:type="character" w:customStyle="1" w:styleId="item-info">
    <w:name w:val="item-info"/>
    <w:basedOn w:val="DefaultParagraphFont"/>
    <w:rsid w:val="00197F2A"/>
  </w:style>
  <w:style w:type="character" w:customStyle="1" w:styleId="mghead">
    <w:name w:val="mghead"/>
    <w:basedOn w:val="DefaultParagraphFont"/>
    <w:rsid w:val="00197F2A"/>
  </w:style>
  <w:style w:type="character" w:customStyle="1" w:styleId="app-description">
    <w:name w:val="app-description"/>
    <w:basedOn w:val="DefaultParagraphFont"/>
    <w:rsid w:val="00197F2A"/>
  </w:style>
  <w:style w:type="character" w:customStyle="1" w:styleId="app-view">
    <w:name w:val="app-view"/>
    <w:basedOn w:val="DefaultParagraphFont"/>
    <w:rsid w:val="00197F2A"/>
  </w:style>
  <w:style w:type="paragraph" w:styleId="BalloonText">
    <w:name w:val="Balloon Text"/>
    <w:basedOn w:val="Normal"/>
    <w:link w:val="BalloonTextChar"/>
    <w:uiPriority w:val="99"/>
    <w:semiHidden/>
    <w:unhideWhenUsed/>
    <w:rsid w:val="0019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039">
      <w:bodyDiv w:val="1"/>
      <w:marLeft w:val="0"/>
      <w:marRight w:val="0"/>
      <w:marTop w:val="0"/>
      <w:marBottom w:val="0"/>
      <w:divBdr>
        <w:top w:val="none" w:sz="0" w:space="0" w:color="auto"/>
        <w:left w:val="none" w:sz="0" w:space="0" w:color="auto"/>
        <w:bottom w:val="none" w:sz="0" w:space="0" w:color="auto"/>
        <w:right w:val="none" w:sz="0" w:space="0" w:color="auto"/>
      </w:divBdr>
      <w:divsChild>
        <w:div w:id="1909264232">
          <w:marLeft w:val="0"/>
          <w:marRight w:val="0"/>
          <w:marTop w:val="0"/>
          <w:marBottom w:val="300"/>
          <w:divBdr>
            <w:top w:val="none" w:sz="0" w:space="0" w:color="auto"/>
            <w:left w:val="none" w:sz="0" w:space="0" w:color="auto"/>
            <w:bottom w:val="none" w:sz="0" w:space="0" w:color="auto"/>
            <w:right w:val="none" w:sz="0" w:space="0" w:color="auto"/>
          </w:divBdr>
        </w:div>
        <w:div w:id="188645213">
          <w:marLeft w:val="0"/>
          <w:marRight w:val="0"/>
          <w:marTop w:val="0"/>
          <w:marBottom w:val="0"/>
          <w:divBdr>
            <w:top w:val="none" w:sz="0" w:space="0" w:color="auto"/>
            <w:left w:val="none" w:sz="0" w:space="0" w:color="auto"/>
            <w:bottom w:val="none" w:sz="0" w:space="0" w:color="auto"/>
            <w:right w:val="none" w:sz="0" w:space="0" w:color="auto"/>
          </w:divBdr>
        </w:div>
      </w:divsChild>
    </w:div>
    <w:div w:id="141430894">
      <w:bodyDiv w:val="1"/>
      <w:marLeft w:val="0"/>
      <w:marRight w:val="0"/>
      <w:marTop w:val="0"/>
      <w:marBottom w:val="0"/>
      <w:divBdr>
        <w:top w:val="none" w:sz="0" w:space="0" w:color="auto"/>
        <w:left w:val="none" w:sz="0" w:space="0" w:color="auto"/>
        <w:bottom w:val="none" w:sz="0" w:space="0" w:color="auto"/>
        <w:right w:val="none" w:sz="0" w:space="0" w:color="auto"/>
      </w:divBdr>
    </w:div>
    <w:div w:id="824705421">
      <w:bodyDiv w:val="1"/>
      <w:marLeft w:val="0"/>
      <w:marRight w:val="0"/>
      <w:marTop w:val="0"/>
      <w:marBottom w:val="0"/>
      <w:divBdr>
        <w:top w:val="none" w:sz="0" w:space="0" w:color="auto"/>
        <w:left w:val="none" w:sz="0" w:space="0" w:color="auto"/>
        <w:bottom w:val="none" w:sz="0" w:space="0" w:color="auto"/>
        <w:right w:val="none" w:sz="0" w:space="0" w:color="auto"/>
      </w:divBdr>
      <w:divsChild>
        <w:div w:id="116333960">
          <w:marLeft w:val="0"/>
          <w:marRight w:val="0"/>
          <w:marTop w:val="0"/>
          <w:marBottom w:val="0"/>
          <w:divBdr>
            <w:top w:val="none" w:sz="0" w:space="0" w:color="auto"/>
            <w:left w:val="none" w:sz="0" w:space="0" w:color="auto"/>
            <w:bottom w:val="none" w:sz="0" w:space="0" w:color="auto"/>
            <w:right w:val="none" w:sz="0" w:space="0" w:color="auto"/>
          </w:divBdr>
          <w:divsChild>
            <w:div w:id="1346060079">
              <w:marLeft w:val="0"/>
              <w:marRight w:val="0"/>
              <w:marTop w:val="0"/>
              <w:marBottom w:val="0"/>
              <w:divBdr>
                <w:top w:val="none" w:sz="0" w:space="0" w:color="auto"/>
                <w:left w:val="none" w:sz="0" w:space="0" w:color="auto"/>
                <w:bottom w:val="none" w:sz="0" w:space="0" w:color="auto"/>
                <w:right w:val="none" w:sz="0" w:space="0" w:color="auto"/>
              </w:divBdr>
              <w:divsChild>
                <w:div w:id="1488786093">
                  <w:marLeft w:val="0"/>
                  <w:marRight w:val="0"/>
                  <w:marTop w:val="0"/>
                  <w:marBottom w:val="0"/>
                  <w:divBdr>
                    <w:top w:val="none" w:sz="0" w:space="0" w:color="auto"/>
                    <w:left w:val="none" w:sz="0" w:space="0" w:color="auto"/>
                    <w:bottom w:val="none" w:sz="0" w:space="0" w:color="auto"/>
                    <w:right w:val="none" w:sz="0" w:space="0" w:color="auto"/>
                  </w:divBdr>
                </w:div>
                <w:div w:id="10887183">
                  <w:marLeft w:val="0"/>
                  <w:marRight w:val="0"/>
                  <w:marTop w:val="0"/>
                  <w:marBottom w:val="0"/>
                  <w:divBdr>
                    <w:top w:val="none" w:sz="0" w:space="0" w:color="auto"/>
                    <w:left w:val="none" w:sz="0" w:space="0" w:color="auto"/>
                    <w:bottom w:val="none" w:sz="0" w:space="0" w:color="auto"/>
                    <w:right w:val="none" w:sz="0" w:space="0" w:color="auto"/>
                  </w:divBdr>
                </w:div>
                <w:div w:id="21078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19146">
          <w:marLeft w:val="0"/>
          <w:marRight w:val="0"/>
          <w:marTop w:val="0"/>
          <w:marBottom w:val="0"/>
          <w:divBdr>
            <w:top w:val="none" w:sz="0" w:space="0" w:color="auto"/>
            <w:left w:val="none" w:sz="0" w:space="0" w:color="auto"/>
            <w:bottom w:val="none" w:sz="0" w:space="0" w:color="auto"/>
            <w:right w:val="none" w:sz="0" w:space="0" w:color="auto"/>
          </w:divBdr>
        </w:div>
        <w:div w:id="113913868">
          <w:marLeft w:val="0"/>
          <w:marRight w:val="0"/>
          <w:marTop w:val="0"/>
          <w:marBottom w:val="0"/>
          <w:divBdr>
            <w:top w:val="none" w:sz="0" w:space="0" w:color="auto"/>
            <w:left w:val="none" w:sz="0" w:space="0" w:color="auto"/>
            <w:bottom w:val="none" w:sz="0" w:space="0" w:color="auto"/>
            <w:right w:val="none" w:sz="0" w:space="0" w:color="auto"/>
          </w:divBdr>
          <w:divsChild>
            <w:div w:id="1917206319">
              <w:marLeft w:val="0"/>
              <w:marRight w:val="0"/>
              <w:marTop w:val="0"/>
              <w:marBottom w:val="0"/>
              <w:divBdr>
                <w:top w:val="single" w:sz="6" w:space="0" w:color="EEEEEE"/>
                <w:left w:val="single" w:sz="6" w:space="12" w:color="EEEEEE"/>
                <w:bottom w:val="single" w:sz="6" w:space="0" w:color="EEEEEE"/>
                <w:right w:val="single" w:sz="6" w:space="31" w:color="EEEEEE"/>
              </w:divBdr>
              <w:divsChild>
                <w:div w:id="139538410">
                  <w:marLeft w:val="0"/>
                  <w:marRight w:val="0"/>
                  <w:marTop w:val="0"/>
                  <w:marBottom w:val="0"/>
                  <w:divBdr>
                    <w:top w:val="none" w:sz="0" w:space="6" w:color="auto"/>
                    <w:left w:val="none" w:sz="0" w:space="12" w:color="auto"/>
                    <w:bottom w:val="single" w:sz="6" w:space="6" w:color="EEEEEE"/>
                    <w:right w:val="none" w:sz="0" w:space="12" w:color="auto"/>
                  </w:divBdr>
                </w:div>
                <w:div w:id="249125717">
                  <w:marLeft w:val="0"/>
                  <w:marRight w:val="0"/>
                  <w:marTop w:val="0"/>
                  <w:marBottom w:val="0"/>
                  <w:divBdr>
                    <w:top w:val="none" w:sz="0" w:space="0" w:color="auto"/>
                    <w:left w:val="none" w:sz="0" w:space="0" w:color="auto"/>
                    <w:bottom w:val="none" w:sz="0" w:space="0" w:color="auto"/>
                    <w:right w:val="none" w:sz="0" w:space="0" w:color="auto"/>
                  </w:divBdr>
                  <w:divsChild>
                    <w:div w:id="846754430">
                      <w:marLeft w:val="0"/>
                      <w:marRight w:val="0"/>
                      <w:marTop w:val="0"/>
                      <w:marBottom w:val="0"/>
                      <w:divBdr>
                        <w:top w:val="none" w:sz="0" w:space="0" w:color="auto"/>
                        <w:left w:val="none" w:sz="0" w:space="0" w:color="auto"/>
                        <w:bottom w:val="none" w:sz="0" w:space="0" w:color="auto"/>
                        <w:right w:val="none" w:sz="0" w:space="0" w:color="auto"/>
                      </w:divBdr>
                    </w:div>
                    <w:div w:id="1460758281">
                      <w:marLeft w:val="0"/>
                      <w:marRight w:val="0"/>
                      <w:marTop w:val="0"/>
                      <w:marBottom w:val="240"/>
                      <w:divBdr>
                        <w:top w:val="none" w:sz="0" w:space="0" w:color="auto"/>
                        <w:left w:val="none" w:sz="0" w:space="0" w:color="auto"/>
                        <w:bottom w:val="none" w:sz="0" w:space="0" w:color="auto"/>
                        <w:right w:val="none" w:sz="0" w:space="0" w:color="auto"/>
                      </w:divBdr>
                      <w:divsChild>
                        <w:div w:id="2048793020">
                          <w:marLeft w:val="0"/>
                          <w:marRight w:val="240"/>
                          <w:marTop w:val="0"/>
                          <w:marBottom w:val="0"/>
                          <w:divBdr>
                            <w:top w:val="none" w:sz="0" w:space="0" w:color="auto"/>
                            <w:left w:val="none" w:sz="0" w:space="0" w:color="auto"/>
                            <w:bottom w:val="none" w:sz="0" w:space="0" w:color="auto"/>
                            <w:right w:val="none" w:sz="0" w:space="0" w:color="auto"/>
                          </w:divBdr>
                        </w:div>
                      </w:divsChild>
                    </w:div>
                    <w:div w:id="1922521197">
                      <w:marLeft w:val="0"/>
                      <w:marRight w:val="120"/>
                      <w:marTop w:val="75"/>
                      <w:marBottom w:val="240"/>
                      <w:divBdr>
                        <w:top w:val="single" w:sz="6" w:space="6" w:color="8DC63F"/>
                        <w:left w:val="single" w:sz="48" w:space="9" w:color="8DC63F"/>
                        <w:bottom w:val="single" w:sz="6" w:space="2" w:color="8DC63F"/>
                        <w:right w:val="single" w:sz="6" w:space="9" w:color="8DC63F"/>
                      </w:divBdr>
                    </w:div>
                    <w:div w:id="46421398">
                      <w:marLeft w:val="0"/>
                      <w:marRight w:val="0"/>
                      <w:marTop w:val="120"/>
                      <w:marBottom w:val="240"/>
                      <w:divBdr>
                        <w:top w:val="none" w:sz="0" w:space="0" w:color="auto"/>
                        <w:left w:val="none" w:sz="0" w:space="0" w:color="auto"/>
                        <w:bottom w:val="none" w:sz="0" w:space="0" w:color="auto"/>
                        <w:right w:val="none" w:sz="0" w:space="0" w:color="auto"/>
                      </w:divBdr>
                      <w:divsChild>
                        <w:div w:id="1598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238">
                  <w:marLeft w:val="0"/>
                  <w:marRight w:val="0"/>
                  <w:marTop w:val="0"/>
                  <w:marBottom w:val="240"/>
                  <w:divBdr>
                    <w:top w:val="none" w:sz="0" w:space="0" w:color="auto"/>
                    <w:left w:val="none" w:sz="0" w:space="0" w:color="auto"/>
                    <w:bottom w:val="none" w:sz="0" w:space="0" w:color="auto"/>
                    <w:right w:val="none" w:sz="0" w:space="0" w:color="auto"/>
                  </w:divBdr>
                  <w:divsChild>
                    <w:div w:id="70080380">
                      <w:marLeft w:val="0"/>
                      <w:marRight w:val="240"/>
                      <w:marTop w:val="0"/>
                      <w:marBottom w:val="0"/>
                      <w:divBdr>
                        <w:top w:val="none" w:sz="0" w:space="0" w:color="auto"/>
                        <w:left w:val="none" w:sz="0" w:space="0" w:color="auto"/>
                        <w:bottom w:val="none" w:sz="0" w:space="0" w:color="auto"/>
                        <w:right w:val="none" w:sz="0" w:space="0" w:color="auto"/>
                      </w:divBdr>
                      <w:divsChild>
                        <w:div w:id="1968123924">
                          <w:marLeft w:val="0"/>
                          <w:marRight w:val="0"/>
                          <w:marTop w:val="0"/>
                          <w:marBottom w:val="0"/>
                          <w:divBdr>
                            <w:top w:val="none" w:sz="0" w:space="0" w:color="auto"/>
                            <w:left w:val="none" w:sz="0" w:space="0" w:color="auto"/>
                            <w:bottom w:val="none" w:sz="0" w:space="0" w:color="auto"/>
                            <w:right w:val="none" w:sz="0" w:space="0" w:color="auto"/>
                          </w:divBdr>
                        </w:div>
                      </w:divsChild>
                    </w:div>
                    <w:div w:id="2059696684">
                      <w:marLeft w:val="0"/>
                      <w:marRight w:val="0"/>
                      <w:marTop w:val="0"/>
                      <w:marBottom w:val="0"/>
                      <w:divBdr>
                        <w:top w:val="none" w:sz="0" w:space="0" w:color="auto"/>
                        <w:left w:val="none" w:sz="0" w:space="0" w:color="auto"/>
                        <w:bottom w:val="none" w:sz="0" w:space="0" w:color="auto"/>
                        <w:right w:val="none" w:sz="0" w:space="0" w:color="auto"/>
                      </w:divBdr>
                      <w:divsChild>
                        <w:div w:id="15325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708">
                  <w:marLeft w:val="0"/>
                  <w:marRight w:val="0"/>
                  <w:marTop w:val="0"/>
                  <w:marBottom w:val="240"/>
                  <w:divBdr>
                    <w:top w:val="none" w:sz="0" w:space="0" w:color="auto"/>
                    <w:left w:val="none" w:sz="0" w:space="0" w:color="auto"/>
                    <w:bottom w:val="none" w:sz="0" w:space="0" w:color="auto"/>
                    <w:right w:val="none" w:sz="0" w:space="0" w:color="auto"/>
                  </w:divBdr>
                  <w:divsChild>
                    <w:div w:id="666133517">
                      <w:marLeft w:val="0"/>
                      <w:marRight w:val="0"/>
                      <w:marTop w:val="0"/>
                      <w:marBottom w:val="0"/>
                      <w:divBdr>
                        <w:top w:val="none" w:sz="0" w:space="0" w:color="auto"/>
                        <w:left w:val="none" w:sz="0" w:space="0" w:color="auto"/>
                        <w:bottom w:val="none" w:sz="0" w:space="0" w:color="auto"/>
                        <w:right w:val="none" w:sz="0" w:space="0" w:color="auto"/>
                      </w:divBdr>
                    </w:div>
                    <w:div w:id="2082478582">
                      <w:marLeft w:val="0"/>
                      <w:marRight w:val="0"/>
                      <w:marTop w:val="0"/>
                      <w:marBottom w:val="0"/>
                      <w:divBdr>
                        <w:top w:val="none" w:sz="0" w:space="0" w:color="auto"/>
                        <w:left w:val="none" w:sz="0" w:space="0" w:color="auto"/>
                        <w:bottom w:val="none" w:sz="0" w:space="0" w:color="auto"/>
                        <w:right w:val="none" w:sz="0" w:space="0" w:color="auto"/>
                      </w:divBdr>
                    </w:div>
                  </w:divsChild>
                </w:div>
                <w:div w:id="452944306">
                  <w:marLeft w:val="0"/>
                  <w:marRight w:val="0"/>
                  <w:marTop w:val="0"/>
                  <w:marBottom w:val="0"/>
                  <w:divBdr>
                    <w:top w:val="none" w:sz="0" w:space="0" w:color="auto"/>
                    <w:left w:val="none" w:sz="0" w:space="0" w:color="auto"/>
                    <w:bottom w:val="none" w:sz="0" w:space="0" w:color="auto"/>
                    <w:right w:val="none" w:sz="0" w:space="0" w:color="auto"/>
                  </w:divBdr>
                  <w:divsChild>
                    <w:div w:id="20936079">
                      <w:marLeft w:val="0"/>
                      <w:marRight w:val="0"/>
                      <w:marTop w:val="0"/>
                      <w:marBottom w:val="0"/>
                      <w:divBdr>
                        <w:top w:val="none" w:sz="0" w:space="0" w:color="auto"/>
                        <w:left w:val="none" w:sz="0" w:space="0" w:color="auto"/>
                        <w:bottom w:val="none" w:sz="0" w:space="0" w:color="auto"/>
                        <w:right w:val="none" w:sz="0" w:space="0" w:color="auto"/>
                      </w:divBdr>
                      <w:divsChild>
                        <w:div w:id="906569030">
                          <w:marLeft w:val="0"/>
                          <w:marRight w:val="0"/>
                          <w:marTop w:val="0"/>
                          <w:marBottom w:val="0"/>
                          <w:divBdr>
                            <w:top w:val="none" w:sz="0" w:space="0" w:color="auto"/>
                            <w:left w:val="none" w:sz="0" w:space="0" w:color="auto"/>
                            <w:bottom w:val="none" w:sz="0" w:space="0" w:color="auto"/>
                            <w:right w:val="none" w:sz="0" w:space="0" w:color="auto"/>
                          </w:divBdr>
                          <w:divsChild>
                            <w:div w:id="48580287">
                              <w:marLeft w:val="0"/>
                              <w:marRight w:val="0"/>
                              <w:marTop w:val="0"/>
                              <w:marBottom w:val="0"/>
                              <w:divBdr>
                                <w:top w:val="single" w:sz="2" w:space="0" w:color="auto"/>
                                <w:left w:val="single" w:sz="2" w:space="0" w:color="auto"/>
                                <w:bottom w:val="single" w:sz="2" w:space="0" w:color="auto"/>
                                <w:right w:val="single" w:sz="2" w:space="0" w:color="auto"/>
                              </w:divBdr>
                              <w:divsChild>
                                <w:div w:id="1992440200">
                                  <w:marLeft w:val="0"/>
                                  <w:marRight w:val="0"/>
                                  <w:marTop w:val="0"/>
                                  <w:marBottom w:val="150"/>
                                  <w:divBdr>
                                    <w:top w:val="none" w:sz="0" w:space="0" w:color="auto"/>
                                    <w:left w:val="none" w:sz="0" w:space="0" w:color="auto"/>
                                    <w:bottom w:val="none" w:sz="0" w:space="0" w:color="auto"/>
                                    <w:right w:val="none" w:sz="0" w:space="0" w:color="auto"/>
                                  </w:divBdr>
                                  <w:divsChild>
                                    <w:div w:id="109395281">
                                      <w:marLeft w:val="0"/>
                                      <w:marRight w:val="150"/>
                                      <w:marTop w:val="0"/>
                                      <w:marBottom w:val="0"/>
                                      <w:divBdr>
                                        <w:top w:val="none" w:sz="0" w:space="0" w:color="auto"/>
                                        <w:left w:val="none" w:sz="0" w:space="0" w:color="auto"/>
                                        <w:bottom w:val="none" w:sz="0" w:space="0" w:color="auto"/>
                                        <w:right w:val="none" w:sz="0" w:space="0" w:color="auto"/>
                                      </w:divBdr>
                                    </w:div>
                                  </w:divsChild>
                                </w:div>
                                <w:div w:id="1769110492">
                                  <w:marLeft w:val="68"/>
                                  <w:marRight w:val="68"/>
                                  <w:marTop w:val="150"/>
                                  <w:marBottom w:val="150"/>
                                  <w:divBdr>
                                    <w:top w:val="single" w:sz="2" w:space="0" w:color="FFFFFF"/>
                                    <w:left w:val="single" w:sz="2" w:space="0" w:color="FFFFFF"/>
                                    <w:bottom w:val="single" w:sz="2" w:space="0" w:color="FFFFFF"/>
                                    <w:right w:val="single" w:sz="2" w:space="0" w:color="FFFFFF"/>
                                  </w:divBdr>
                                  <w:divsChild>
                                    <w:div w:id="1463233101">
                                      <w:marLeft w:val="0"/>
                                      <w:marRight w:val="0"/>
                                      <w:marTop w:val="0"/>
                                      <w:marBottom w:val="0"/>
                                      <w:divBdr>
                                        <w:top w:val="none" w:sz="0" w:space="0" w:color="auto"/>
                                        <w:left w:val="none" w:sz="0" w:space="0" w:color="auto"/>
                                        <w:bottom w:val="none" w:sz="0" w:space="0" w:color="auto"/>
                                        <w:right w:val="none" w:sz="0" w:space="0" w:color="auto"/>
                                      </w:divBdr>
                                      <w:divsChild>
                                        <w:div w:id="595361179">
                                          <w:marLeft w:val="0"/>
                                          <w:marRight w:val="0"/>
                                          <w:marTop w:val="0"/>
                                          <w:marBottom w:val="0"/>
                                          <w:divBdr>
                                            <w:top w:val="none" w:sz="0" w:space="0" w:color="auto"/>
                                            <w:left w:val="none" w:sz="0" w:space="0" w:color="auto"/>
                                            <w:bottom w:val="none" w:sz="0" w:space="0" w:color="auto"/>
                                            <w:right w:val="none" w:sz="0" w:space="0" w:color="auto"/>
                                          </w:divBdr>
                                        </w:div>
                                        <w:div w:id="483084322">
                                          <w:marLeft w:val="0"/>
                                          <w:marRight w:val="0"/>
                                          <w:marTop w:val="0"/>
                                          <w:marBottom w:val="0"/>
                                          <w:divBdr>
                                            <w:top w:val="none" w:sz="0" w:space="0" w:color="auto"/>
                                            <w:left w:val="none" w:sz="0" w:space="0" w:color="auto"/>
                                            <w:bottom w:val="none" w:sz="0" w:space="0" w:color="auto"/>
                                            <w:right w:val="none" w:sz="0" w:space="0" w:color="auto"/>
                                          </w:divBdr>
                                          <w:divsChild>
                                            <w:div w:id="349795664">
                                              <w:marLeft w:val="0"/>
                                              <w:marRight w:val="0"/>
                                              <w:marTop w:val="0"/>
                                              <w:marBottom w:val="0"/>
                                              <w:divBdr>
                                                <w:top w:val="none" w:sz="0" w:space="0" w:color="auto"/>
                                                <w:left w:val="none" w:sz="0" w:space="0" w:color="auto"/>
                                                <w:bottom w:val="none" w:sz="0" w:space="0" w:color="auto"/>
                                                <w:right w:val="none" w:sz="0" w:space="0" w:color="auto"/>
                                              </w:divBdr>
                                              <w:divsChild>
                                                <w:div w:id="1582370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50095384">
                                  <w:marLeft w:val="68"/>
                                  <w:marRight w:val="68"/>
                                  <w:marTop w:val="150"/>
                                  <w:marBottom w:val="150"/>
                                  <w:divBdr>
                                    <w:top w:val="single" w:sz="2" w:space="0" w:color="FFFFFF"/>
                                    <w:left w:val="single" w:sz="2" w:space="0" w:color="FFFFFF"/>
                                    <w:bottom w:val="single" w:sz="2" w:space="0" w:color="FFFFFF"/>
                                    <w:right w:val="single" w:sz="2" w:space="0" w:color="FFFFFF"/>
                                  </w:divBdr>
                                  <w:divsChild>
                                    <w:div w:id="1366295938">
                                      <w:marLeft w:val="0"/>
                                      <w:marRight w:val="0"/>
                                      <w:marTop w:val="0"/>
                                      <w:marBottom w:val="0"/>
                                      <w:divBdr>
                                        <w:top w:val="none" w:sz="0" w:space="0" w:color="auto"/>
                                        <w:left w:val="none" w:sz="0" w:space="0" w:color="auto"/>
                                        <w:bottom w:val="none" w:sz="0" w:space="0" w:color="auto"/>
                                        <w:right w:val="none" w:sz="0" w:space="0" w:color="auto"/>
                                      </w:divBdr>
                                      <w:divsChild>
                                        <w:div w:id="1702244471">
                                          <w:marLeft w:val="0"/>
                                          <w:marRight w:val="0"/>
                                          <w:marTop w:val="0"/>
                                          <w:marBottom w:val="0"/>
                                          <w:divBdr>
                                            <w:top w:val="none" w:sz="0" w:space="0" w:color="auto"/>
                                            <w:left w:val="none" w:sz="0" w:space="0" w:color="auto"/>
                                            <w:bottom w:val="none" w:sz="0" w:space="0" w:color="auto"/>
                                            <w:right w:val="none" w:sz="0" w:space="0" w:color="auto"/>
                                          </w:divBdr>
                                        </w:div>
                                        <w:div w:id="705519218">
                                          <w:marLeft w:val="0"/>
                                          <w:marRight w:val="0"/>
                                          <w:marTop w:val="0"/>
                                          <w:marBottom w:val="0"/>
                                          <w:divBdr>
                                            <w:top w:val="none" w:sz="0" w:space="0" w:color="auto"/>
                                            <w:left w:val="none" w:sz="0" w:space="0" w:color="auto"/>
                                            <w:bottom w:val="none" w:sz="0" w:space="0" w:color="auto"/>
                                            <w:right w:val="none" w:sz="0" w:space="0" w:color="auto"/>
                                          </w:divBdr>
                                          <w:divsChild>
                                            <w:div w:id="2024477221">
                                              <w:marLeft w:val="0"/>
                                              <w:marRight w:val="0"/>
                                              <w:marTop w:val="0"/>
                                              <w:marBottom w:val="0"/>
                                              <w:divBdr>
                                                <w:top w:val="none" w:sz="0" w:space="0" w:color="auto"/>
                                                <w:left w:val="none" w:sz="0" w:space="0" w:color="auto"/>
                                                <w:bottom w:val="none" w:sz="0" w:space="0" w:color="auto"/>
                                                <w:right w:val="none" w:sz="0" w:space="0" w:color="auto"/>
                                              </w:divBdr>
                                              <w:divsChild>
                                                <w:div w:id="1470435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95049472">
                                  <w:marLeft w:val="68"/>
                                  <w:marRight w:val="68"/>
                                  <w:marTop w:val="150"/>
                                  <w:marBottom w:val="150"/>
                                  <w:divBdr>
                                    <w:top w:val="single" w:sz="2" w:space="0" w:color="FFFFFF"/>
                                    <w:left w:val="single" w:sz="2" w:space="0" w:color="FFFFFF"/>
                                    <w:bottom w:val="single" w:sz="2" w:space="0" w:color="FFFFFF"/>
                                    <w:right w:val="single" w:sz="2" w:space="0" w:color="FFFFFF"/>
                                  </w:divBdr>
                                  <w:divsChild>
                                    <w:div w:id="601035485">
                                      <w:marLeft w:val="0"/>
                                      <w:marRight w:val="0"/>
                                      <w:marTop w:val="0"/>
                                      <w:marBottom w:val="0"/>
                                      <w:divBdr>
                                        <w:top w:val="none" w:sz="0" w:space="0" w:color="auto"/>
                                        <w:left w:val="none" w:sz="0" w:space="0" w:color="auto"/>
                                        <w:bottom w:val="none" w:sz="0" w:space="0" w:color="auto"/>
                                        <w:right w:val="none" w:sz="0" w:space="0" w:color="auto"/>
                                      </w:divBdr>
                                      <w:divsChild>
                                        <w:div w:id="1948654505">
                                          <w:marLeft w:val="0"/>
                                          <w:marRight w:val="0"/>
                                          <w:marTop w:val="0"/>
                                          <w:marBottom w:val="0"/>
                                          <w:divBdr>
                                            <w:top w:val="none" w:sz="0" w:space="0" w:color="auto"/>
                                            <w:left w:val="none" w:sz="0" w:space="0" w:color="auto"/>
                                            <w:bottom w:val="none" w:sz="0" w:space="0" w:color="auto"/>
                                            <w:right w:val="none" w:sz="0" w:space="0" w:color="auto"/>
                                          </w:divBdr>
                                        </w:div>
                                        <w:div w:id="14966324">
                                          <w:marLeft w:val="0"/>
                                          <w:marRight w:val="0"/>
                                          <w:marTop w:val="0"/>
                                          <w:marBottom w:val="0"/>
                                          <w:divBdr>
                                            <w:top w:val="none" w:sz="0" w:space="0" w:color="auto"/>
                                            <w:left w:val="none" w:sz="0" w:space="0" w:color="auto"/>
                                            <w:bottom w:val="none" w:sz="0" w:space="0" w:color="auto"/>
                                            <w:right w:val="none" w:sz="0" w:space="0" w:color="auto"/>
                                          </w:divBdr>
                                          <w:divsChild>
                                            <w:div w:id="1842306114">
                                              <w:marLeft w:val="0"/>
                                              <w:marRight w:val="0"/>
                                              <w:marTop w:val="0"/>
                                              <w:marBottom w:val="0"/>
                                              <w:divBdr>
                                                <w:top w:val="none" w:sz="0" w:space="0" w:color="auto"/>
                                                <w:left w:val="none" w:sz="0" w:space="0" w:color="auto"/>
                                                <w:bottom w:val="none" w:sz="0" w:space="0" w:color="auto"/>
                                                <w:right w:val="none" w:sz="0" w:space="0" w:color="auto"/>
                                              </w:divBdr>
                                              <w:divsChild>
                                                <w:div w:id="949312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48974269">
                                  <w:marLeft w:val="68"/>
                                  <w:marRight w:val="68"/>
                                  <w:marTop w:val="150"/>
                                  <w:marBottom w:val="150"/>
                                  <w:divBdr>
                                    <w:top w:val="single" w:sz="2" w:space="0" w:color="FFFFFF"/>
                                    <w:left w:val="single" w:sz="2" w:space="0" w:color="FFFFFF"/>
                                    <w:bottom w:val="single" w:sz="2" w:space="0" w:color="FFFFFF"/>
                                    <w:right w:val="single" w:sz="2" w:space="0" w:color="FFFFFF"/>
                                  </w:divBdr>
                                  <w:divsChild>
                                    <w:div w:id="1658991618">
                                      <w:marLeft w:val="0"/>
                                      <w:marRight w:val="0"/>
                                      <w:marTop w:val="0"/>
                                      <w:marBottom w:val="0"/>
                                      <w:divBdr>
                                        <w:top w:val="none" w:sz="0" w:space="0" w:color="auto"/>
                                        <w:left w:val="none" w:sz="0" w:space="0" w:color="auto"/>
                                        <w:bottom w:val="none" w:sz="0" w:space="0" w:color="auto"/>
                                        <w:right w:val="none" w:sz="0" w:space="0" w:color="auto"/>
                                      </w:divBdr>
                                      <w:divsChild>
                                        <w:div w:id="122240403">
                                          <w:marLeft w:val="0"/>
                                          <w:marRight w:val="0"/>
                                          <w:marTop w:val="0"/>
                                          <w:marBottom w:val="0"/>
                                          <w:divBdr>
                                            <w:top w:val="none" w:sz="0" w:space="0" w:color="auto"/>
                                            <w:left w:val="none" w:sz="0" w:space="0" w:color="auto"/>
                                            <w:bottom w:val="none" w:sz="0" w:space="0" w:color="auto"/>
                                            <w:right w:val="none" w:sz="0" w:space="0" w:color="auto"/>
                                          </w:divBdr>
                                        </w:div>
                                        <w:div w:id="474421169">
                                          <w:marLeft w:val="0"/>
                                          <w:marRight w:val="0"/>
                                          <w:marTop w:val="0"/>
                                          <w:marBottom w:val="0"/>
                                          <w:divBdr>
                                            <w:top w:val="none" w:sz="0" w:space="0" w:color="auto"/>
                                            <w:left w:val="none" w:sz="0" w:space="0" w:color="auto"/>
                                            <w:bottom w:val="none" w:sz="0" w:space="0" w:color="auto"/>
                                            <w:right w:val="none" w:sz="0" w:space="0" w:color="auto"/>
                                          </w:divBdr>
                                          <w:divsChild>
                                            <w:div w:id="1474445110">
                                              <w:marLeft w:val="0"/>
                                              <w:marRight w:val="0"/>
                                              <w:marTop w:val="0"/>
                                              <w:marBottom w:val="0"/>
                                              <w:divBdr>
                                                <w:top w:val="none" w:sz="0" w:space="0" w:color="auto"/>
                                                <w:left w:val="none" w:sz="0" w:space="0" w:color="auto"/>
                                                <w:bottom w:val="none" w:sz="0" w:space="0" w:color="auto"/>
                                                <w:right w:val="none" w:sz="0" w:space="0" w:color="auto"/>
                                              </w:divBdr>
                                              <w:divsChild>
                                                <w:div w:id="1255289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4804">
                  <w:marLeft w:val="0"/>
                  <w:marRight w:val="0"/>
                  <w:marTop w:val="0"/>
                  <w:marBottom w:val="240"/>
                  <w:divBdr>
                    <w:top w:val="single" w:sz="6" w:space="6" w:color="F0F0F0"/>
                    <w:left w:val="single" w:sz="6" w:space="6" w:color="F0F0F0"/>
                    <w:bottom w:val="single" w:sz="6" w:space="6" w:color="F0F0F0"/>
                    <w:right w:val="single" w:sz="6" w:space="6" w:color="F0F0F0"/>
                  </w:divBdr>
                </w:div>
                <w:div w:id="1929266991">
                  <w:marLeft w:val="0"/>
                  <w:marRight w:val="0"/>
                  <w:marTop w:val="0"/>
                  <w:marBottom w:val="0"/>
                  <w:divBdr>
                    <w:top w:val="none" w:sz="0" w:space="0" w:color="auto"/>
                    <w:left w:val="none" w:sz="0" w:space="0" w:color="auto"/>
                    <w:bottom w:val="none" w:sz="0" w:space="0" w:color="auto"/>
                    <w:right w:val="none" w:sz="0" w:space="0" w:color="auto"/>
                  </w:divBdr>
                  <w:divsChild>
                    <w:div w:id="1281648925">
                      <w:marLeft w:val="0"/>
                      <w:marRight w:val="0"/>
                      <w:marTop w:val="0"/>
                      <w:marBottom w:val="240"/>
                      <w:divBdr>
                        <w:top w:val="none" w:sz="0" w:space="0" w:color="auto"/>
                        <w:left w:val="none" w:sz="0" w:space="0" w:color="auto"/>
                        <w:bottom w:val="none" w:sz="0" w:space="0" w:color="auto"/>
                        <w:right w:val="none" w:sz="0" w:space="0" w:color="auto"/>
                      </w:divBdr>
                      <w:divsChild>
                        <w:div w:id="1362436701">
                          <w:marLeft w:val="0"/>
                          <w:marRight w:val="0"/>
                          <w:marTop w:val="0"/>
                          <w:marBottom w:val="0"/>
                          <w:divBdr>
                            <w:top w:val="none" w:sz="0" w:space="0" w:color="auto"/>
                            <w:left w:val="none" w:sz="0" w:space="0" w:color="auto"/>
                            <w:bottom w:val="none" w:sz="0" w:space="0" w:color="auto"/>
                            <w:right w:val="none" w:sz="0" w:space="0" w:color="auto"/>
                          </w:divBdr>
                          <w:divsChild>
                            <w:div w:id="1905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104">
                      <w:marLeft w:val="0"/>
                      <w:marRight w:val="0"/>
                      <w:marTop w:val="0"/>
                      <w:marBottom w:val="240"/>
                      <w:divBdr>
                        <w:top w:val="none" w:sz="0" w:space="0" w:color="auto"/>
                        <w:left w:val="none" w:sz="0" w:space="0" w:color="auto"/>
                        <w:bottom w:val="none" w:sz="0" w:space="0" w:color="auto"/>
                        <w:right w:val="none" w:sz="0" w:space="0" w:color="auto"/>
                      </w:divBdr>
                      <w:divsChild>
                        <w:div w:id="1418790742">
                          <w:marLeft w:val="0"/>
                          <w:marRight w:val="0"/>
                          <w:marTop w:val="0"/>
                          <w:marBottom w:val="0"/>
                          <w:divBdr>
                            <w:top w:val="none" w:sz="0" w:space="0" w:color="auto"/>
                            <w:left w:val="none" w:sz="0" w:space="0" w:color="auto"/>
                            <w:bottom w:val="none" w:sz="0" w:space="0" w:color="auto"/>
                            <w:right w:val="none" w:sz="0" w:space="0" w:color="auto"/>
                          </w:divBdr>
                          <w:divsChild>
                            <w:div w:id="5566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01249">
          <w:marLeft w:val="0"/>
          <w:marRight w:val="0"/>
          <w:marTop w:val="0"/>
          <w:marBottom w:val="0"/>
          <w:divBdr>
            <w:top w:val="none" w:sz="0" w:space="0" w:color="auto"/>
            <w:left w:val="none" w:sz="0" w:space="0" w:color="auto"/>
            <w:bottom w:val="none" w:sz="0" w:space="0" w:color="auto"/>
            <w:right w:val="none" w:sz="0" w:space="0" w:color="auto"/>
          </w:divBdr>
          <w:divsChild>
            <w:div w:id="19689198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749274997">
          <w:marLeft w:val="0"/>
          <w:marRight w:val="0"/>
          <w:marTop w:val="0"/>
          <w:marBottom w:val="0"/>
          <w:divBdr>
            <w:top w:val="none" w:sz="0" w:space="0" w:color="auto"/>
            <w:left w:val="none" w:sz="0" w:space="0" w:color="auto"/>
            <w:bottom w:val="none" w:sz="0" w:space="0" w:color="auto"/>
            <w:right w:val="none" w:sz="0" w:space="0" w:color="auto"/>
          </w:divBdr>
          <w:divsChild>
            <w:div w:id="449126020">
              <w:marLeft w:val="0"/>
              <w:marRight w:val="0"/>
              <w:marTop w:val="0"/>
              <w:marBottom w:val="0"/>
              <w:divBdr>
                <w:top w:val="single" w:sz="6" w:space="0" w:color="EEEEEE"/>
                <w:left w:val="single" w:sz="6" w:space="0" w:color="EEEEEE"/>
                <w:bottom w:val="single" w:sz="6" w:space="0" w:color="EEEEEE"/>
                <w:right w:val="single" w:sz="6" w:space="0" w:color="EEEEEE"/>
              </w:divBdr>
              <w:divsChild>
                <w:div w:id="13090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585">
          <w:marLeft w:val="0"/>
          <w:marRight w:val="0"/>
          <w:marTop w:val="0"/>
          <w:marBottom w:val="0"/>
          <w:divBdr>
            <w:top w:val="none" w:sz="0" w:space="0" w:color="auto"/>
            <w:left w:val="none" w:sz="0" w:space="0" w:color="auto"/>
            <w:bottom w:val="none" w:sz="0" w:space="0" w:color="auto"/>
            <w:right w:val="none" w:sz="0" w:space="0" w:color="auto"/>
          </w:divBdr>
        </w:div>
        <w:div w:id="579291182">
          <w:marLeft w:val="0"/>
          <w:marRight w:val="0"/>
          <w:marTop w:val="0"/>
          <w:marBottom w:val="0"/>
          <w:divBdr>
            <w:top w:val="single" w:sz="6" w:space="6" w:color="EEEEEE"/>
            <w:left w:val="none" w:sz="0" w:space="12" w:color="auto"/>
            <w:bottom w:val="none" w:sz="0" w:space="6" w:color="auto"/>
            <w:right w:val="none" w:sz="0" w:space="12" w:color="auto"/>
          </w:divBdr>
        </w:div>
      </w:divsChild>
    </w:div>
    <w:div w:id="1595823743">
      <w:bodyDiv w:val="1"/>
      <w:marLeft w:val="0"/>
      <w:marRight w:val="0"/>
      <w:marTop w:val="0"/>
      <w:marBottom w:val="0"/>
      <w:divBdr>
        <w:top w:val="none" w:sz="0" w:space="0" w:color="auto"/>
        <w:left w:val="none" w:sz="0" w:space="0" w:color="auto"/>
        <w:bottom w:val="none" w:sz="0" w:space="0" w:color="auto"/>
        <w:right w:val="none" w:sz="0" w:space="0" w:color="auto"/>
      </w:divBdr>
      <w:divsChild>
        <w:div w:id="1221290452">
          <w:marLeft w:val="0"/>
          <w:marRight w:val="0"/>
          <w:marTop w:val="0"/>
          <w:marBottom w:val="0"/>
          <w:divBdr>
            <w:top w:val="none" w:sz="0" w:space="0" w:color="auto"/>
            <w:left w:val="none" w:sz="0" w:space="0" w:color="auto"/>
            <w:bottom w:val="none" w:sz="0" w:space="0" w:color="auto"/>
            <w:right w:val="none" w:sz="0" w:space="0" w:color="auto"/>
          </w:divBdr>
          <w:divsChild>
            <w:div w:id="860818885">
              <w:marLeft w:val="0"/>
              <w:marRight w:val="0"/>
              <w:marTop w:val="0"/>
              <w:marBottom w:val="0"/>
              <w:divBdr>
                <w:top w:val="none" w:sz="0" w:space="0" w:color="auto"/>
                <w:left w:val="none" w:sz="0" w:space="0" w:color="auto"/>
                <w:bottom w:val="none" w:sz="0" w:space="0" w:color="auto"/>
                <w:right w:val="none" w:sz="0" w:space="0" w:color="auto"/>
              </w:divBdr>
              <w:divsChild>
                <w:div w:id="816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8401">
          <w:marLeft w:val="0"/>
          <w:marRight w:val="0"/>
          <w:marTop w:val="0"/>
          <w:marBottom w:val="0"/>
          <w:divBdr>
            <w:top w:val="none" w:sz="0" w:space="0" w:color="auto"/>
            <w:left w:val="none" w:sz="0" w:space="0" w:color="auto"/>
            <w:bottom w:val="none" w:sz="0" w:space="0" w:color="auto"/>
            <w:right w:val="none" w:sz="0" w:space="0" w:color="auto"/>
          </w:divBdr>
          <w:divsChild>
            <w:div w:id="886720952">
              <w:marLeft w:val="0"/>
              <w:marRight w:val="0"/>
              <w:marTop w:val="0"/>
              <w:marBottom w:val="0"/>
              <w:divBdr>
                <w:top w:val="none" w:sz="0" w:space="0" w:color="auto"/>
                <w:left w:val="none" w:sz="0" w:space="0" w:color="auto"/>
                <w:bottom w:val="none" w:sz="0" w:space="0" w:color="auto"/>
                <w:right w:val="none" w:sz="0" w:space="0" w:color="auto"/>
              </w:divBdr>
              <w:divsChild>
                <w:div w:id="2097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2019-12-24T09:10:00Z</dcterms:created>
  <dcterms:modified xsi:type="dcterms:W3CDTF">2020-02-24T03:20:00Z</dcterms:modified>
</cp:coreProperties>
</file>