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0C" w:rsidRPr="00FF2B3C" w:rsidRDefault="00F45C36" w:rsidP="00041ECA">
      <w:pPr>
        <w:pStyle w:val="TOC1"/>
        <w:rPr>
          <w:color w:val="0000FF"/>
        </w:rPr>
      </w:pPr>
      <w:bookmarkStart w:id="0" w:name="_GoBack"/>
      <w:bookmarkEnd w:id="0"/>
      <w:r w:rsidRPr="00FF2B3C">
        <w:rPr>
          <w:noProof/>
          <w:color w:val="0000FF"/>
        </w:rPr>
        <w:drawing>
          <wp:anchor distT="0" distB="0" distL="114300" distR="114300" simplePos="0" relativeHeight="251658752" behindDoc="1" locked="0" layoutInCell="1" allowOverlap="1">
            <wp:simplePos x="0" y="0"/>
            <wp:positionH relativeFrom="column">
              <wp:posOffset>-269240</wp:posOffset>
            </wp:positionH>
            <wp:positionV relativeFrom="paragraph">
              <wp:posOffset>-360045</wp:posOffset>
            </wp:positionV>
            <wp:extent cx="5956300" cy="8818245"/>
            <wp:effectExtent l="19050" t="19050" r="6350" b="190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0" cy="8818245"/>
                    </a:xfrm>
                    <a:prstGeom prst="rect">
                      <a:avLst/>
                    </a:prstGeom>
                    <a:solidFill>
                      <a:srgbClr val="FF0000"/>
                    </a:solidFill>
                    <a:ln w="9525">
                      <a:solidFill>
                        <a:srgbClr val="00FF00"/>
                      </a:solidFill>
                      <a:miter lim="800000"/>
                      <a:headEnd/>
                      <a:tailEnd/>
                    </a:ln>
                  </pic:spPr>
                </pic:pic>
              </a:graphicData>
            </a:graphic>
            <wp14:sizeRelH relativeFrom="page">
              <wp14:pctWidth>0</wp14:pctWidth>
            </wp14:sizeRelH>
            <wp14:sizeRelV relativeFrom="page">
              <wp14:pctHeight>0</wp14:pctHeight>
            </wp14:sizeRelV>
          </wp:anchor>
        </w:drawing>
      </w:r>
      <w:r w:rsidR="00860766" w:rsidRPr="00FF2B3C">
        <w:rPr>
          <w:color w:val="0000FF"/>
        </w:rPr>
        <w:t>SỞ GIÁO DỤC VÀ ĐÀO TẠO ĐĂKLĂK</w:t>
      </w:r>
    </w:p>
    <w:p w:rsidR="00860766" w:rsidRPr="00FF2B3C" w:rsidRDefault="00F45C36" w:rsidP="00041ECA">
      <w:pPr>
        <w:spacing w:line="360" w:lineRule="auto"/>
        <w:jc w:val="center"/>
        <w:rPr>
          <w:b/>
          <w:color w:val="0000FF"/>
          <w:sz w:val="28"/>
        </w:rPr>
      </w:pPr>
      <w:r w:rsidRPr="00FF2B3C">
        <w:rPr>
          <w:b/>
          <w:noProof/>
          <w:color w:val="0000FF"/>
          <w:sz w:val="28"/>
        </w:rPr>
        <mc:AlternateContent>
          <mc:Choice Requires="wps">
            <w:drawing>
              <wp:anchor distT="0" distB="0" distL="114300" distR="114300" simplePos="0" relativeHeight="251659776" behindDoc="0" locked="0" layoutInCell="0" allowOverlap="1">
                <wp:simplePos x="0" y="0"/>
                <wp:positionH relativeFrom="column">
                  <wp:posOffset>2057400</wp:posOffset>
                </wp:positionH>
                <wp:positionV relativeFrom="paragraph">
                  <wp:posOffset>198120</wp:posOffset>
                </wp:positionV>
                <wp:extent cx="1714500" cy="0"/>
                <wp:effectExtent l="22225" t="22860" r="25400" b="24765"/>
                <wp:wrapNone/>
                <wp:docPr id="11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10873E" id="Line 17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6pt" to="29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" o:allowincell="f" strokecolor="#ffc000" strokeweight="3pt">
                <v:shadow color="#974706" opacity=".5" offset="1pt"/>
              </v:line>
            </w:pict>
          </mc:Fallback>
        </mc:AlternateContent>
      </w:r>
      <w:r w:rsidR="00860766" w:rsidRPr="00FF2B3C">
        <w:rPr>
          <w:b/>
          <w:color w:val="0000FF"/>
          <w:sz w:val="28"/>
        </w:rPr>
        <w:t>TRƯỜNG THPT LÊ QUÝ ĐÔN</w:t>
      </w:r>
    </w:p>
    <w:p w:rsidR="00860766" w:rsidRDefault="00860766" w:rsidP="00860766">
      <w:pPr>
        <w:jc w:val="center"/>
        <w:rPr>
          <w:b/>
        </w:rPr>
      </w:pPr>
    </w:p>
    <w:p w:rsidR="00860766" w:rsidRDefault="00F45C36" w:rsidP="00860766">
      <w:pPr>
        <w:jc w:val="center"/>
        <w:rPr>
          <w:b/>
        </w:rPr>
      </w:pPr>
      <w:r w:rsidRPr="00FC063E">
        <w:rPr>
          <w:b/>
          <w:noProof/>
        </w:rPr>
        <w:drawing>
          <wp:inline distT="0" distB="0" distL="0" distR="0">
            <wp:extent cx="2857500"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r="438" b="9581"/>
                    <a:stretch>
                      <a:fillRect/>
                    </a:stretch>
                  </pic:blipFill>
                  <pic:spPr bwMode="auto">
                    <a:xfrm>
                      <a:off x="0" y="0"/>
                      <a:ext cx="2857500" cy="1590675"/>
                    </a:xfrm>
                    <a:prstGeom prst="rect">
                      <a:avLst/>
                    </a:prstGeom>
                    <a:noFill/>
                    <a:ln>
                      <a:noFill/>
                    </a:ln>
                  </pic:spPr>
                </pic:pic>
              </a:graphicData>
            </a:graphic>
          </wp:inline>
        </w:drawing>
      </w:r>
    </w:p>
    <w:p w:rsidR="00860766" w:rsidRDefault="00860766" w:rsidP="00860766">
      <w:pPr>
        <w:jc w:val="center"/>
        <w:rPr>
          <w:b/>
        </w:rPr>
      </w:pPr>
    </w:p>
    <w:p w:rsidR="00860766" w:rsidRPr="00466062" w:rsidRDefault="00B61E00" w:rsidP="00860766">
      <w:pPr>
        <w:jc w:val="center"/>
        <w:rPr>
          <w:b/>
          <w:color w:val="0000FF"/>
        </w:rPr>
      </w:pPr>
      <w:r w:rsidRPr="00466062">
        <w:rPr>
          <w:b/>
          <w:color w:val="0000FF"/>
          <w:sz w:val="34"/>
        </w:rPr>
        <w:t>SÁNG KIẾN KINH NGHIỆM</w:t>
      </w:r>
    </w:p>
    <w:p w:rsidR="00860766" w:rsidRDefault="00860766" w:rsidP="00860766">
      <w:pPr>
        <w:jc w:val="center"/>
        <w:rPr>
          <w:b/>
        </w:rPr>
      </w:pPr>
    </w:p>
    <w:p w:rsidR="00B61E00" w:rsidRPr="00FF2B3C" w:rsidRDefault="00B61E00" w:rsidP="00041ECA">
      <w:pPr>
        <w:spacing w:line="360" w:lineRule="auto"/>
        <w:ind w:right="482"/>
        <w:rPr>
          <w:b/>
          <w:i/>
          <w:color w:val="0000FF"/>
          <w:sz w:val="28"/>
        </w:rPr>
      </w:pPr>
      <w:r w:rsidRPr="00FF2B3C">
        <w:rPr>
          <w:b/>
          <w:i/>
          <w:color w:val="0000FF"/>
          <w:sz w:val="28"/>
          <w:u w:val="single"/>
        </w:rPr>
        <w:t>Đề tài</w:t>
      </w:r>
      <w:r w:rsidRPr="00FF2B3C">
        <w:rPr>
          <w:b/>
          <w:i/>
          <w:color w:val="0000FF"/>
          <w:sz w:val="28"/>
        </w:rPr>
        <w:t>:</w:t>
      </w:r>
    </w:p>
    <w:p w:rsidR="00860766" w:rsidRPr="00041ECA" w:rsidRDefault="00466062" w:rsidP="00041ECA">
      <w:pPr>
        <w:spacing w:line="360" w:lineRule="auto"/>
        <w:ind w:right="482"/>
        <w:jc w:val="center"/>
        <w:rPr>
          <w:b/>
          <w:sz w:val="28"/>
          <w:szCs w:val="28"/>
        </w:rPr>
      </w:pPr>
      <w:r w:rsidRPr="00490F77">
        <w:rPr>
          <w:b/>
          <w:color w:val="FF0000"/>
          <w:sz w:val="32"/>
          <w:szCs w:val="28"/>
        </w:rPr>
        <w:t>“</w:t>
      </w:r>
      <w:r>
        <w:rPr>
          <w:b/>
          <w:color w:val="FF0000"/>
          <w:sz w:val="32"/>
          <w:szCs w:val="28"/>
        </w:rPr>
        <w:t xml:space="preserve">VẬN DỤNG PHƯƠNG PHÁP HỌC NHÓM TRONG TIẾT BÀI TẬP </w:t>
      </w:r>
      <w:r w:rsidR="00157B76">
        <w:rPr>
          <w:b/>
          <w:color w:val="FF0000"/>
          <w:sz w:val="32"/>
          <w:szCs w:val="28"/>
        </w:rPr>
        <w:t>CẤU TRÚC DI TRUYỀN CỦA QUẦN THỂ NGẪU PHỐI</w:t>
      </w:r>
      <w:r w:rsidRPr="00490F77">
        <w:rPr>
          <w:b/>
          <w:color w:val="FF0000"/>
          <w:sz w:val="32"/>
          <w:szCs w:val="28"/>
        </w:rPr>
        <w:t xml:space="preserve"> SINH HỌC LỚP 12”</w:t>
      </w:r>
    </w:p>
    <w:p w:rsidR="00AF3E6B" w:rsidRPr="00B61E00" w:rsidRDefault="00AF3E6B" w:rsidP="00B004FE">
      <w:pPr>
        <w:ind w:right="481"/>
        <w:jc w:val="center"/>
        <w:rPr>
          <w:b/>
        </w:rPr>
      </w:pPr>
    </w:p>
    <w:p w:rsidR="00860766" w:rsidRDefault="00B004FE" w:rsidP="00860766">
      <w:pPr>
        <w:jc w:val="center"/>
        <w:rPr>
          <w:b/>
        </w:rPr>
      </w:pPr>
      <w:r w:rsidRPr="00067C66">
        <w:rPr>
          <w:b/>
          <w:color w:val="0000FF"/>
          <w:sz w:val="44"/>
        </w:rPr>
        <w:object w:dxaOrig="2871" w:dyaOrig="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pt;height:168.75pt" o:ole="">
            <v:imagedata r:id="rId10" o:title=""/>
          </v:shape>
          <o:OLEObject Type="Embed" ProgID="CorelDRAW.Graphic.12" ShapeID="_x0000_i1026" DrawAspect="Content" ObjectID="_1698514343" r:id="rId11"/>
        </w:object>
      </w:r>
    </w:p>
    <w:p w:rsidR="00B004FE" w:rsidRPr="00FF2B3C" w:rsidRDefault="00AF3E6B" w:rsidP="00041ECA">
      <w:pPr>
        <w:spacing w:line="360" w:lineRule="auto"/>
        <w:jc w:val="center"/>
        <w:rPr>
          <w:b/>
          <w:color w:val="0000FF"/>
          <w:sz w:val="28"/>
        </w:rPr>
      </w:pPr>
      <w:r w:rsidRPr="00FF2B3C">
        <w:rPr>
          <w:b/>
          <w:color w:val="0000FF"/>
          <w:sz w:val="28"/>
        </w:rPr>
        <w:t>Giáo viên thực hiện: Võ Xuân Chu</w:t>
      </w:r>
    </w:p>
    <w:p w:rsidR="00AF3E6B" w:rsidRPr="00FF2B3C" w:rsidRDefault="00AF3E6B" w:rsidP="00041ECA">
      <w:pPr>
        <w:spacing w:line="360" w:lineRule="auto"/>
        <w:jc w:val="center"/>
        <w:rPr>
          <w:b/>
          <w:color w:val="0000FF"/>
          <w:sz w:val="28"/>
        </w:rPr>
      </w:pPr>
      <w:r w:rsidRPr="00FF2B3C">
        <w:rPr>
          <w:b/>
          <w:color w:val="0000FF"/>
          <w:sz w:val="28"/>
        </w:rPr>
        <w:t>Tổ chuyên môn: Sinh học – CN</w:t>
      </w:r>
    </w:p>
    <w:p w:rsidR="00B004FE" w:rsidRPr="00FF2B3C" w:rsidRDefault="00262A2E" w:rsidP="00490F77">
      <w:pPr>
        <w:spacing w:line="360" w:lineRule="auto"/>
        <w:jc w:val="center"/>
        <w:rPr>
          <w:b/>
          <w:color w:val="0000FF"/>
        </w:rPr>
      </w:pPr>
      <w:r>
        <w:rPr>
          <w:b/>
          <w:color w:val="0000FF"/>
          <w:sz w:val="28"/>
        </w:rPr>
        <w:t>Năm học: 2015</w:t>
      </w:r>
      <w:r w:rsidR="00490F77" w:rsidRPr="00FF2B3C">
        <w:rPr>
          <w:b/>
          <w:color w:val="0000FF"/>
          <w:sz w:val="28"/>
        </w:rPr>
        <w:t xml:space="preserve"> – 20</w:t>
      </w:r>
      <w:r w:rsidR="00AF3E6B" w:rsidRPr="00FF2B3C">
        <w:rPr>
          <w:b/>
          <w:color w:val="0000FF"/>
          <w:sz w:val="28"/>
        </w:rPr>
        <w:t>1</w:t>
      </w:r>
      <w:r>
        <w:rPr>
          <w:b/>
          <w:color w:val="0000FF"/>
          <w:sz w:val="28"/>
        </w:rPr>
        <w:t>6</w:t>
      </w:r>
    </w:p>
    <w:p w:rsidR="00B004FE" w:rsidRPr="00FF2B3C" w:rsidRDefault="00B004FE" w:rsidP="00860766">
      <w:pPr>
        <w:jc w:val="center"/>
        <w:rPr>
          <w:b/>
          <w:color w:val="0000FF"/>
        </w:rPr>
      </w:pPr>
    </w:p>
    <w:p w:rsidR="00B004FE" w:rsidRPr="00FF2B3C" w:rsidRDefault="00B004FE" w:rsidP="00860766">
      <w:pPr>
        <w:jc w:val="center"/>
        <w:rPr>
          <w:b/>
          <w:color w:val="0000FF"/>
        </w:rPr>
      </w:pPr>
    </w:p>
    <w:p w:rsidR="00B004FE" w:rsidRPr="00FF2B3C" w:rsidRDefault="00896CD5" w:rsidP="00860766">
      <w:pPr>
        <w:jc w:val="center"/>
        <w:rPr>
          <w:b/>
          <w:color w:val="0000FF"/>
        </w:rPr>
      </w:pPr>
      <w:r w:rsidRPr="00FF2B3C">
        <w:rPr>
          <w:b/>
          <w:color w:val="0000FF"/>
          <w:sz w:val="28"/>
        </w:rPr>
        <w:t>Buôn Ma Thuột, tháng 03</w:t>
      </w:r>
      <w:r w:rsidR="00AF3E6B" w:rsidRPr="00FF2B3C">
        <w:rPr>
          <w:b/>
          <w:color w:val="0000FF"/>
          <w:sz w:val="28"/>
        </w:rPr>
        <w:t xml:space="preserve"> năm 201</w:t>
      </w:r>
      <w:r w:rsidR="00262A2E">
        <w:rPr>
          <w:b/>
          <w:color w:val="0000FF"/>
          <w:sz w:val="28"/>
        </w:rPr>
        <w:t>6</w:t>
      </w:r>
    </w:p>
    <w:p w:rsidR="00AF3E6B" w:rsidRDefault="00AF3E6B" w:rsidP="00CE5DF0">
      <w:pPr>
        <w:pStyle w:val="TOC1"/>
      </w:pPr>
      <w:r>
        <w:lastRenderedPageBreak/>
        <w:t>SỞ GIÁO DỤC VÀ ĐÀO TẠO ĐĂKLĂK</w:t>
      </w:r>
    </w:p>
    <w:p w:rsidR="00B004FE" w:rsidRDefault="00F45C36" w:rsidP="00CE5DF0">
      <w:pPr>
        <w:spacing w:line="360" w:lineRule="auto"/>
        <w:jc w:val="center"/>
        <w:rPr>
          <w:b/>
        </w:rPr>
      </w:pPr>
      <w:r w:rsidRPr="00B61E00">
        <w:rPr>
          <w:b/>
          <w:noProof/>
          <w:sz w:val="28"/>
        </w:rPr>
        <mc:AlternateContent>
          <mc:Choice Requires="wps">
            <w:drawing>
              <wp:anchor distT="0" distB="0" distL="114300" distR="114300" simplePos="0" relativeHeight="251660800" behindDoc="0" locked="0" layoutInCell="0" allowOverlap="1">
                <wp:simplePos x="0" y="0"/>
                <wp:positionH relativeFrom="column">
                  <wp:posOffset>2057400</wp:posOffset>
                </wp:positionH>
                <wp:positionV relativeFrom="paragraph">
                  <wp:posOffset>198120</wp:posOffset>
                </wp:positionV>
                <wp:extent cx="1714500" cy="0"/>
                <wp:effectExtent l="12700" t="13335" r="6350" b="5715"/>
                <wp:wrapNone/>
                <wp:docPr id="11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F67AD" id="Line 17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6pt" to="29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o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" o:allowincell="f"/>
            </w:pict>
          </mc:Fallback>
        </mc:AlternateContent>
      </w:r>
      <w:r w:rsidR="00AF3E6B" w:rsidRPr="00B61E00">
        <w:rPr>
          <w:b/>
          <w:sz w:val="28"/>
        </w:rPr>
        <w:t>TRƯỜNG THPT LÊ QUÝ ĐÔN</w:t>
      </w:r>
    </w:p>
    <w:p w:rsidR="00B004FE" w:rsidRDefault="00B004FE" w:rsidP="00CE5DF0">
      <w:pPr>
        <w:spacing w:line="360" w:lineRule="auto"/>
        <w:jc w:val="center"/>
        <w:rPr>
          <w:b/>
        </w:rPr>
      </w:pPr>
    </w:p>
    <w:p w:rsidR="00B004FE" w:rsidRDefault="00B004FE" w:rsidP="00CE5DF0">
      <w:pPr>
        <w:spacing w:line="360" w:lineRule="auto"/>
        <w:jc w:val="center"/>
        <w:rPr>
          <w:b/>
        </w:rPr>
      </w:pPr>
    </w:p>
    <w:p w:rsidR="00AF3E6B" w:rsidRDefault="00AF3E6B" w:rsidP="00CE5DF0">
      <w:pPr>
        <w:spacing w:line="360" w:lineRule="auto"/>
        <w:jc w:val="center"/>
        <w:rPr>
          <w:b/>
        </w:rPr>
      </w:pPr>
    </w:p>
    <w:p w:rsidR="00AF3E6B" w:rsidRDefault="00AF3E6B" w:rsidP="00CE5DF0">
      <w:pPr>
        <w:spacing w:line="360" w:lineRule="auto"/>
        <w:jc w:val="center"/>
        <w:rPr>
          <w:b/>
        </w:rPr>
      </w:pPr>
    </w:p>
    <w:p w:rsidR="00AF3E6B" w:rsidRDefault="00AF3E6B" w:rsidP="00CE5DF0">
      <w:pPr>
        <w:spacing w:line="360" w:lineRule="auto"/>
        <w:jc w:val="center"/>
        <w:rPr>
          <w:b/>
        </w:rPr>
      </w:pPr>
    </w:p>
    <w:p w:rsidR="00AF3E6B" w:rsidRDefault="00AF3E6B" w:rsidP="00CE5DF0">
      <w:pPr>
        <w:spacing w:line="360" w:lineRule="auto"/>
        <w:jc w:val="center"/>
        <w:rPr>
          <w:b/>
        </w:rPr>
      </w:pPr>
      <w:r w:rsidRPr="00B61E00">
        <w:rPr>
          <w:b/>
          <w:sz w:val="32"/>
        </w:rPr>
        <w:t>SÁNG KIẾN KINH NGHIỆM</w:t>
      </w:r>
    </w:p>
    <w:p w:rsidR="00AF3E6B" w:rsidRDefault="00AF3E6B" w:rsidP="00CE5DF0">
      <w:pPr>
        <w:spacing w:line="360" w:lineRule="auto"/>
        <w:jc w:val="center"/>
        <w:rPr>
          <w:b/>
        </w:rPr>
      </w:pPr>
    </w:p>
    <w:p w:rsidR="00AF3E6B" w:rsidRDefault="00AF3E6B" w:rsidP="00CE5DF0">
      <w:pPr>
        <w:spacing w:line="360" w:lineRule="auto"/>
        <w:jc w:val="center"/>
        <w:rPr>
          <w:b/>
        </w:rPr>
      </w:pPr>
    </w:p>
    <w:p w:rsidR="00AF3E6B" w:rsidRDefault="00AF3E6B" w:rsidP="00CE5DF0">
      <w:pPr>
        <w:spacing w:line="360" w:lineRule="auto"/>
        <w:jc w:val="center"/>
        <w:rPr>
          <w:b/>
        </w:rPr>
      </w:pPr>
    </w:p>
    <w:p w:rsidR="00AF3E6B" w:rsidRDefault="00AF3E6B" w:rsidP="00CE5DF0">
      <w:pPr>
        <w:spacing w:line="360" w:lineRule="auto"/>
        <w:ind w:right="481"/>
        <w:rPr>
          <w:b/>
          <w:i/>
          <w:sz w:val="28"/>
        </w:rPr>
      </w:pPr>
      <w:r w:rsidRPr="00041ECA">
        <w:rPr>
          <w:b/>
          <w:i/>
          <w:sz w:val="32"/>
          <w:u w:val="single"/>
        </w:rPr>
        <w:t>Đề tài</w:t>
      </w:r>
      <w:r w:rsidRPr="00041ECA">
        <w:rPr>
          <w:b/>
          <w:i/>
          <w:sz w:val="32"/>
        </w:rPr>
        <w:t>:</w:t>
      </w:r>
    </w:p>
    <w:p w:rsidR="005351C2" w:rsidRPr="005351C2" w:rsidRDefault="005351C2" w:rsidP="005351C2">
      <w:pPr>
        <w:spacing w:line="360" w:lineRule="auto"/>
        <w:ind w:right="482"/>
        <w:jc w:val="center"/>
        <w:rPr>
          <w:b/>
          <w:sz w:val="28"/>
          <w:szCs w:val="28"/>
        </w:rPr>
      </w:pPr>
      <w:r w:rsidRPr="005351C2">
        <w:rPr>
          <w:b/>
          <w:sz w:val="32"/>
          <w:szCs w:val="28"/>
        </w:rPr>
        <w:t xml:space="preserve">“VẬN DỤNG PHƯƠNG PHÁP HỌC NHÓM TRONG TIẾT BÀI TẬP </w:t>
      </w:r>
      <w:r w:rsidR="00157B76">
        <w:rPr>
          <w:b/>
          <w:sz w:val="32"/>
          <w:szCs w:val="28"/>
        </w:rPr>
        <w:t>CẤU TRÚC DI TRUYỀN CỦA QUẦN THỂ NGẪU PHỐI</w:t>
      </w:r>
      <w:r w:rsidRPr="005351C2">
        <w:rPr>
          <w:b/>
          <w:sz w:val="32"/>
          <w:szCs w:val="28"/>
        </w:rPr>
        <w:t xml:space="preserve"> SINH HỌC LỚP 12”</w:t>
      </w:r>
    </w:p>
    <w:p w:rsidR="00AF3E6B" w:rsidRDefault="00AF3E6B" w:rsidP="00CE5DF0">
      <w:pPr>
        <w:spacing w:line="360" w:lineRule="auto"/>
        <w:jc w:val="center"/>
        <w:rPr>
          <w:b/>
        </w:rPr>
      </w:pPr>
    </w:p>
    <w:p w:rsidR="00B004FE" w:rsidRDefault="00B004FE" w:rsidP="00CE5DF0">
      <w:pPr>
        <w:spacing w:line="360" w:lineRule="auto"/>
        <w:jc w:val="center"/>
        <w:rPr>
          <w:b/>
        </w:rPr>
      </w:pPr>
    </w:p>
    <w:p w:rsidR="00860766" w:rsidRDefault="00860766" w:rsidP="00CE5DF0">
      <w:pPr>
        <w:spacing w:line="360" w:lineRule="auto"/>
        <w:jc w:val="center"/>
        <w:rPr>
          <w:b/>
        </w:rPr>
      </w:pPr>
    </w:p>
    <w:p w:rsidR="00860766" w:rsidRDefault="00860766" w:rsidP="00CE5DF0">
      <w:pPr>
        <w:spacing w:line="360" w:lineRule="auto"/>
        <w:jc w:val="center"/>
        <w:rPr>
          <w:b/>
        </w:rPr>
      </w:pPr>
    </w:p>
    <w:p w:rsidR="00AF3E6B" w:rsidRDefault="00AF3E6B" w:rsidP="00CE5DF0">
      <w:pPr>
        <w:spacing w:line="360" w:lineRule="auto"/>
        <w:ind w:left="2880"/>
        <w:rPr>
          <w:b/>
          <w:sz w:val="28"/>
        </w:rPr>
      </w:pPr>
      <w:r w:rsidRPr="00041ECA">
        <w:rPr>
          <w:sz w:val="28"/>
        </w:rPr>
        <w:t>Giáo viên thực hiện:</w:t>
      </w:r>
      <w:r w:rsidRPr="00AF3E6B">
        <w:rPr>
          <w:b/>
          <w:sz w:val="28"/>
        </w:rPr>
        <w:t xml:space="preserve"> </w:t>
      </w:r>
      <w:r w:rsidR="00041ECA">
        <w:rPr>
          <w:b/>
          <w:sz w:val="28"/>
        </w:rPr>
        <w:tab/>
      </w:r>
      <w:r w:rsidRPr="00AF3E6B">
        <w:rPr>
          <w:b/>
          <w:sz w:val="28"/>
        </w:rPr>
        <w:t>Võ Xuân Chu</w:t>
      </w:r>
    </w:p>
    <w:p w:rsidR="00AF3E6B" w:rsidRPr="00AF3E6B" w:rsidRDefault="00AF3E6B" w:rsidP="00CE5DF0">
      <w:pPr>
        <w:spacing w:line="360" w:lineRule="auto"/>
        <w:ind w:left="2160" w:firstLine="720"/>
        <w:rPr>
          <w:b/>
          <w:sz w:val="28"/>
        </w:rPr>
      </w:pPr>
      <w:r w:rsidRPr="00041ECA">
        <w:rPr>
          <w:sz w:val="28"/>
        </w:rPr>
        <w:t>Tổ chuyên môn:</w:t>
      </w:r>
      <w:r w:rsidRPr="00AF3E6B">
        <w:rPr>
          <w:b/>
          <w:sz w:val="28"/>
        </w:rPr>
        <w:t xml:space="preserve"> </w:t>
      </w:r>
      <w:r w:rsidR="00041ECA">
        <w:rPr>
          <w:b/>
          <w:sz w:val="28"/>
        </w:rPr>
        <w:tab/>
      </w:r>
      <w:r w:rsidR="00041ECA">
        <w:rPr>
          <w:b/>
          <w:sz w:val="28"/>
        </w:rPr>
        <w:tab/>
      </w:r>
      <w:r w:rsidRPr="00AF3E6B">
        <w:rPr>
          <w:b/>
          <w:sz w:val="28"/>
        </w:rPr>
        <w:t>Sinh học – C</w:t>
      </w:r>
      <w:r w:rsidR="005351C2">
        <w:rPr>
          <w:b/>
          <w:sz w:val="28"/>
        </w:rPr>
        <w:t>ông nghệ</w:t>
      </w:r>
    </w:p>
    <w:p w:rsidR="00AF3E6B" w:rsidRDefault="00AF3E6B" w:rsidP="00CE5DF0">
      <w:pPr>
        <w:spacing w:line="360" w:lineRule="auto"/>
        <w:ind w:left="2160" w:firstLine="720"/>
        <w:rPr>
          <w:b/>
          <w:sz w:val="28"/>
        </w:rPr>
      </w:pPr>
      <w:r w:rsidRPr="00041ECA">
        <w:rPr>
          <w:sz w:val="28"/>
        </w:rPr>
        <w:t>Năm học:</w:t>
      </w:r>
      <w:r w:rsidRPr="00AF3E6B">
        <w:rPr>
          <w:b/>
          <w:sz w:val="28"/>
        </w:rPr>
        <w:t xml:space="preserve"> </w:t>
      </w:r>
      <w:r w:rsidR="00041ECA">
        <w:rPr>
          <w:b/>
          <w:sz w:val="28"/>
        </w:rPr>
        <w:tab/>
      </w:r>
      <w:r w:rsidR="00041ECA">
        <w:rPr>
          <w:b/>
          <w:sz w:val="28"/>
        </w:rPr>
        <w:tab/>
      </w:r>
      <w:r w:rsidR="00041ECA">
        <w:rPr>
          <w:b/>
          <w:sz w:val="28"/>
        </w:rPr>
        <w:tab/>
      </w:r>
      <w:r w:rsidR="005351C2">
        <w:rPr>
          <w:b/>
          <w:sz w:val="28"/>
        </w:rPr>
        <w:t>2015</w:t>
      </w:r>
      <w:r w:rsidR="00F3036B">
        <w:rPr>
          <w:b/>
          <w:sz w:val="28"/>
        </w:rPr>
        <w:t xml:space="preserve"> – 20</w:t>
      </w:r>
      <w:r w:rsidR="005351C2">
        <w:rPr>
          <w:b/>
          <w:sz w:val="28"/>
        </w:rPr>
        <w:t>16</w:t>
      </w:r>
    </w:p>
    <w:p w:rsidR="00041ECA" w:rsidRDefault="00041ECA" w:rsidP="00CE5DF0">
      <w:pPr>
        <w:spacing w:line="360" w:lineRule="auto"/>
        <w:jc w:val="center"/>
        <w:rPr>
          <w:b/>
        </w:rPr>
      </w:pPr>
    </w:p>
    <w:p w:rsidR="00CE5DF0" w:rsidRDefault="00CE5DF0" w:rsidP="00CE5DF0">
      <w:pPr>
        <w:spacing w:line="360" w:lineRule="auto"/>
        <w:jc w:val="center"/>
        <w:rPr>
          <w:b/>
        </w:rPr>
      </w:pPr>
    </w:p>
    <w:p w:rsidR="00041ECA" w:rsidRDefault="00041ECA" w:rsidP="00CE5DF0">
      <w:pPr>
        <w:spacing w:line="360" w:lineRule="auto"/>
        <w:jc w:val="center"/>
        <w:rPr>
          <w:b/>
        </w:rPr>
      </w:pPr>
    </w:p>
    <w:p w:rsidR="00CE5DF0" w:rsidRDefault="00CE5DF0" w:rsidP="00CE5DF0">
      <w:pPr>
        <w:spacing w:line="360" w:lineRule="auto"/>
        <w:jc w:val="center"/>
        <w:rPr>
          <w:b/>
        </w:rPr>
      </w:pPr>
    </w:p>
    <w:p w:rsidR="00041ECA" w:rsidRDefault="00041ECA" w:rsidP="00CE5DF0">
      <w:pPr>
        <w:spacing w:line="360" w:lineRule="auto"/>
        <w:jc w:val="center"/>
        <w:rPr>
          <w:b/>
        </w:rPr>
      </w:pPr>
    </w:p>
    <w:p w:rsidR="00041ECA" w:rsidRDefault="00896CD5" w:rsidP="00CE5DF0">
      <w:pPr>
        <w:spacing w:line="360" w:lineRule="auto"/>
        <w:jc w:val="center"/>
        <w:rPr>
          <w:b/>
        </w:rPr>
      </w:pPr>
      <w:r>
        <w:rPr>
          <w:b/>
          <w:sz w:val="28"/>
        </w:rPr>
        <w:t>Buôn Ma Thuột, tháng 03</w:t>
      </w:r>
      <w:r w:rsidR="00041ECA" w:rsidRPr="00041ECA">
        <w:rPr>
          <w:b/>
          <w:sz w:val="28"/>
        </w:rPr>
        <w:t xml:space="preserve"> năm 201</w:t>
      </w:r>
      <w:r w:rsidR="005351C2">
        <w:rPr>
          <w:b/>
          <w:sz w:val="28"/>
        </w:rPr>
        <w:t>6</w:t>
      </w:r>
    </w:p>
    <w:p w:rsidR="00860766" w:rsidRPr="00860766" w:rsidRDefault="00860766" w:rsidP="00860766">
      <w:pPr>
        <w:jc w:val="center"/>
        <w:rPr>
          <w:b/>
        </w:rPr>
        <w:sectPr w:rsidR="00860766" w:rsidRPr="00860766" w:rsidSect="00247C4A">
          <w:headerReference w:type="default" r:id="rId12"/>
          <w:pgSz w:w="12240" w:h="15840"/>
          <w:pgMar w:top="1701" w:right="1134" w:bottom="1134" w:left="1985" w:header="720" w:footer="720" w:gutter="0"/>
          <w:pgNumType w:fmt="lowerLetter" w:start="1"/>
          <w:cols w:space="720"/>
          <w:docGrid w:linePitch="360"/>
        </w:sectPr>
      </w:pPr>
    </w:p>
    <w:p w:rsidR="00CF74B0" w:rsidRPr="000250E0" w:rsidRDefault="00CF74B0" w:rsidP="00534B8C">
      <w:pPr>
        <w:pStyle w:val="TOC1"/>
      </w:pPr>
      <w:r w:rsidRPr="000250E0">
        <w:lastRenderedPageBreak/>
        <w:t>MỤC LỤC</w:t>
      </w:r>
    </w:p>
    <w:p w:rsidR="000250E0" w:rsidRPr="00D10862" w:rsidRDefault="00247C4A">
      <w:pPr>
        <w:pStyle w:val="TOC1"/>
        <w:rPr>
          <w:rFonts w:ascii="Calibri" w:hAnsi="Calibri"/>
          <w:b w:val="0"/>
          <w:noProof/>
        </w:rPr>
      </w:pPr>
      <w:r w:rsidRPr="000250E0">
        <w:fldChar w:fldCharType="begin"/>
      </w:r>
      <w:r w:rsidRPr="000250E0">
        <w:instrText xml:space="preserve"> TOC \o "1-3" \h \z \u </w:instrText>
      </w:r>
      <w:r w:rsidRPr="000250E0">
        <w:fldChar w:fldCharType="separate"/>
      </w:r>
      <w:hyperlink w:anchor="_Toc445682887" w:history="1">
        <w:r w:rsidR="000250E0" w:rsidRPr="000250E0">
          <w:rPr>
            <w:rStyle w:val="Hyperlink"/>
            <w:noProof/>
          </w:rPr>
          <w:t>I. PHẦN MỞ ĐẦU</w:t>
        </w:r>
        <w:r w:rsidR="000250E0" w:rsidRPr="000250E0">
          <w:rPr>
            <w:noProof/>
            <w:webHidden/>
          </w:rPr>
          <w:tab/>
        </w:r>
        <w:r w:rsidR="000250E0" w:rsidRPr="000250E0">
          <w:rPr>
            <w:noProof/>
            <w:webHidden/>
          </w:rPr>
          <w:fldChar w:fldCharType="begin"/>
        </w:r>
        <w:r w:rsidR="000250E0" w:rsidRPr="000250E0">
          <w:rPr>
            <w:noProof/>
            <w:webHidden/>
          </w:rPr>
          <w:instrText xml:space="preserve"> PAGEREF _Toc445682887 \h </w:instrText>
        </w:r>
        <w:r w:rsidR="000250E0" w:rsidRPr="000250E0">
          <w:rPr>
            <w:noProof/>
            <w:webHidden/>
          </w:rPr>
        </w:r>
        <w:r w:rsidR="000250E0" w:rsidRPr="000250E0">
          <w:rPr>
            <w:noProof/>
            <w:webHidden/>
          </w:rPr>
          <w:fldChar w:fldCharType="separate"/>
        </w:r>
        <w:r w:rsidR="000250E0" w:rsidRPr="000250E0">
          <w:rPr>
            <w:noProof/>
            <w:webHidden/>
          </w:rPr>
          <w:t>1</w:t>
        </w:r>
        <w:r w:rsidR="000250E0" w:rsidRPr="000250E0">
          <w:rPr>
            <w:noProof/>
            <w:webHidden/>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88" w:history="1">
        <w:r w:rsidRPr="000250E0">
          <w:rPr>
            <w:rStyle w:val="Hyperlink"/>
            <w:noProof/>
            <w:sz w:val="28"/>
            <w:szCs w:val="28"/>
          </w:rPr>
          <w:t>I. 1. Lý do chọn đề tài</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_Toc445682888 \h </w:instrText>
        </w:r>
        <w:r w:rsidRPr="000250E0">
          <w:rPr>
            <w:noProof/>
            <w:webHidden/>
            <w:sz w:val="28"/>
            <w:szCs w:val="28"/>
          </w:rPr>
        </w:r>
        <w:r w:rsidRPr="000250E0">
          <w:rPr>
            <w:noProof/>
            <w:webHidden/>
            <w:sz w:val="28"/>
            <w:szCs w:val="28"/>
          </w:rPr>
          <w:fldChar w:fldCharType="separate"/>
        </w:r>
        <w:r w:rsidRPr="000250E0">
          <w:rPr>
            <w:noProof/>
            <w:webHidden/>
            <w:sz w:val="28"/>
            <w:szCs w:val="28"/>
          </w:rPr>
          <w:t>1</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89" w:history="1">
        <w:r w:rsidRPr="000250E0">
          <w:rPr>
            <w:rStyle w:val="Hyperlink"/>
            <w:noProof/>
            <w:sz w:val="28"/>
            <w:szCs w:val="28"/>
          </w:rPr>
          <w:t>I.2. Mục tiêu, nhiệm vụ của đề tài</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_Toc445682889 \h </w:instrText>
        </w:r>
        <w:r w:rsidRPr="000250E0">
          <w:rPr>
            <w:noProof/>
            <w:webHidden/>
            <w:sz w:val="28"/>
            <w:szCs w:val="28"/>
          </w:rPr>
        </w:r>
        <w:r w:rsidRPr="000250E0">
          <w:rPr>
            <w:noProof/>
            <w:webHidden/>
            <w:sz w:val="28"/>
            <w:szCs w:val="28"/>
          </w:rPr>
          <w:fldChar w:fldCharType="separate"/>
        </w:r>
        <w:r w:rsidRPr="000250E0">
          <w:rPr>
            <w:noProof/>
            <w:webHidden/>
            <w:sz w:val="28"/>
            <w:szCs w:val="28"/>
          </w:rPr>
          <w:t>1</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90" w:history="1">
        <w:r w:rsidRPr="000250E0">
          <w:rPr>
            <w:rStyle w:val="Hyperlink"/>
            <w:noProof/>
            <w:sz w:val="28"/>
            <w:szCs w:val="28"/>
          </w:rPr>
          <w:t>I.3. Đối tượng nghiên cứu</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_Toc445682890 \h </w:instrText>
        </w:r>
        <w:r w:rsidRPr="000250E0">
          <w:rPr>
            <w:noProof/>
            <w:webHidden/>
            <w:sz w:val="28"/>
            <w:szCs w:val="28"/>
          </w:rPr>
        </w:r>
        <w:r w:rsidRPr="000250E0">
          <w:rPr>
            <w:noProof/>
            <w:webHidden/>
            <w:sz w:val="28"/>
            <w:szCs w:val="28"/>
          </w:rPr>
          <w:fldChar w:fldCharType="separate"/>
        </w:r>
        <w:r w:rsidRPr="000250E0">
          <w:rPr>
            <w:noProof/>
            <w:webHidden/>
            <w:sz w:val="28"/>
            <w:szCs w:val="28"/>
          </w:rPr>
          <w:t>2</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91" w:history="1">
        <w:r w:rsidRPr="000250E0">
          <w:rPr>
            <w:rStyle w:val="Hyperlink"/>
            <w:noProof/>
            <w:sz w:val="28"/>
            <w:szCs w:val="28"/>
          </w:rPr>
          <w:t>I.4. Giới hạn phạm vi nghiên cứu</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_Toc445682891 \h </w:instrText>
        </w:r>
        <w:r w:rsidRPr="000250E0">
          <w:rPr>
            <w:noProof/>
            <w:webHidden/>
            <w:sz w:val="28"/>
            <w:szCs w:val="28"/>
          </w:rPr>
        </w:r>
        <w:r w:rsidRPr="000250E0">
          <w:rPr>
            <w:noProof/>
            <w:webHidden/>
            <w:sz w:val="28"/>
            <w:szCs w:val="28"/>
          </w:rPr>
          <w:fldChar w:fldCharType="separate"/>
        </w:r>
        <w:r w:rsidRPr="000250E0">
          <w:rPr>
            <w:noProof/>
            <w:webHidden/>
            <w:sz w:val="28"/>
            <w:szCs w:val="28"/>
          </w:rPr>
          <w:t>2</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92" w:history="1">
        <w:r w:rsidRPr="000250E0">
          <w:rPr>
            <w:rStyle w:val="Hyperlink"/>
            <w:noProof/>
            <w:sz w:val="28"/>
            <w:szCs w:val="28"/>
          </w:rPr>
          <w:t>I.5. Phương pháp nghiên cứu</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_Toc445682892 \h </w:instrText>
        </w:r>
        <w:r w:rsidRPr="000250E0">
          <w:rPr>
            <w:noProof/>
            <w:webHidden/>
            <w:sz w:val="28"/>
            <w:szCs w:val="28"/>
          </w:rPr>
        </w:r>
        <w:r w:rsidRPr="000250E0">
          <w:rPr>
            <w:noProof/>
            <w:webHidden/>
            <w:sz w:val="28"/>
            <w:szCs w:val="28"/>
          </w:rPr>
          <w:fldChar w:fldCharType="separate"/>
        </w:r>
        <w:r w:rsidRPr="000250E0">
          <w:rPr>
            <w:noProof/>
            <w:webHidden/>
            <w:sz w:val="28"/>
            <w:szCs w:val="28"/>
          </w:rPr>
          <w:t>3</w:t>
        </w:r>
        <w:r w:rsidRPr="000250E0">
          <w:rPr>
            <w:noProof/>
            <w:webHidden/>
            <w:sz w:val="28"/>
            <w:szCs w:val="28"/>
          </w:rPr>
          <w:fldChar w:fldCharType="end"/>
        </w:r>
      </w:hyperlink>
    </w:p>
    <w:p w:rsidR="000250E0" w:rsidRPr="00D10862" w:rsidRDefault="000250E0">
      <w:pPr>
        <w:pStyle w:val="TOC1"/>
        <w:rPr>
          <w:rFonts w:ascii="Calibri" w:hAnsi="Calibri"/>
          <w:b w:val="0"/>
          <w:noProof/>
        </w:rPr>
      </w:pPr>
      <w:hyperlink w:anchor="_Toc445682893" w:history="1">
        <w:r w:rsidRPr="000250E0">
          <w:rPr>
            <w:rStyle w:val="Hyperlink"/>
            <w:noProof/>
          </w:rPr>
          <w:t>II. PHẦN NỘI DUNG</w:t>
        </w:r>
        <w:r w:rsidRPr="000250E0">
          <w:rPr>
            <w:noProof/>
            <w:webHidden/>
          </w:rPr>
          <w:tab/>
        </w:r>
        <w:r w:rsidRPr="000250E0">
          <w:rPr>
            <w:noProof/>
            <w:webHidden/>
          </w:rPr>
          <w:fldChar w:fldCharType="begin"/>
        </w:r>
        <w:r w:rsidRPr="000250E0">
          <w:rPr>
            <w:noProof/>
            <w:webHidden/>
          </w:rPr>
          <w:instrText xml:space="preserve"> PAGEREF _Toc445682893 \h </w:instrText>
        </w:r>
        <w:r w:rsidRPr="000250E0">
          <w:rPr>
            <w:noProof/>
            <w:webHidden/>
          </w:rPr>
        </w:r>
        <w:r w:rsidRPr="000250E0">
          <w:rPr>
            <w:noProof/>
            <w:webHidden/>
          </w:rPr>
          <w:fldChar w:fldCharType="separate"/>
        </w:r>
        <w:r w:rsidRPr="000250E0">
          <w:rPr>
            <w:noProof/>
            <w:webHidden/>
          </w:rPr>
          <w:t>4</w:t>
        </w:r>
        <w:r w:rsidRPr="000250E0">
          <w:rPr>
            <w:noProof/>
            <w:webHidden/>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94" w:history="1">
        <w:r w:rsidRPr="000250E0">
          <w:rPr>
            <w:rStyle w:val="Hyperlink"/>
            <w:noProof/>
            <w:sz w:val="28"/>
            <w:szCs w:val="28"/>
          </w:rPr>
          <w:t>II. 1. Cơ sở lí luận</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_Toc445682894 \h </w:instrText>
        </w:r>
        <w:r w:rsidRPr="000250E0">
          <w:rPr>
            <w:noProof/>
            <w:webHidden/>
            <w:sz w:val="28"/>
            <w:szCs w:val="28"/>
          </w:rPr>
        </w:r>
        <w:r w:rsidRPr="000250E0">
          <w:rPr>
            <w:noProof/>
            <w:webHidden/>
            <w:sz w:val="28"/>
            <w:szCs w:val="28"/>
          </w:rPr>
          <w:fldChar w:fldCharType="separate"/>
        </w:r>
        <w:r w:rsidRPr="000250E0">
          <w:rPr>
            <w:noProof/>
            <w:webHidden/>
            <w:sz w:val="28"/>
            <w:szCs w:val="28"/>
          </w:rPr>
          <w:t>4</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895" w:history="1">
        <w:r w:rsidRPr="000250E0">
          <w:rPr>
            <w:rStyle w:val="Hyperlink"/>
            <w:noProof/>
            <w:sz w:val="28"/>
            <w:szCs w:val="28"/>
          </w:rPr>
          <w:t>II. 2. Thực trạng</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_Toc445682895 \h </w:instrText>
        </w:r>
        <w:r w:rsidRPr="000250E0">
          <w:rPr>
            <w:noProof/>
            <w:webHidden/>
            <w:sz w:val="28"/>
            <w:szCs w:val="28"/>
          </w:rPr>
        </w:r>
        <w:r w:rsidRPr="000250E0">
          <w:rPr>
            <w:noProof/>
            <w:webHidden/>
            <w:sz w:val="28"/>
            <w:szCs w:val="28"/>
          </w:rPr>
          <w:fldChar w:fldCharType="separate"/>
        </w:r>
        <w:r w:rsidRPr="000250E0">
          <w:rPr>
            <w:noProof/>
            <w:webHidden/>
            <w:sz w:val="28"/>
            <w:szCs w:val="28"/>
          </w:rPr>
          <w:t>14</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896" w:history="1">
        <w:r w:rsidRPr="000250E0">
          <w:rPr>
            <w:rStyle w:val="Hyperlink"/>
            <w:noProof/>
            <w:sz w:val="28"/>
            <w:szCs w:val="28"/>
          </w:rPr>
          <w:t>a. Thuận lợi – khó khăn</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_Toc445682896 \h </w:instrText>
        </w:r>
        <w:r w:rsidRPr="000250E0">
          <w:rPr>
            <w:noProof/>
            <w:webHidden/>
            <w:sz w:val="28"/>
            <w:szCs w:val="28"/>
          </w:rPr>
        </w:r>
        <w:r w:rsidRPr="000250E0">
          <w:rPr>
            <w:noProof/>
            <w:webHidden/>
            <w:sz w:val="28"/>
            <w:szCs w:val="28"/>
          </w:rPr>
          <w:fldChar w:fldCharType="separate"/>
        </w:r>
        <w:r w:rsidRPr="000250E0">
          <w:rPr>
            <w:noProof/>
            <w:webHidden/>
            <w:sz w:val="28"/>
            <w:szCs w:val="28"/>
          </w:rPr>
          <w:t>14</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897" w:history="1">
        <w:r w:rsidRPr="000250E0">
          <w:rPr>
            <w:rStyle w:val="Hyperlink"/>
            <w:noProof/>
            <w:sz w:val="28"/>
            <w:szCs w:val="28"/>
          </w:rPr>
          <w:t>b. Thành công – hạn chế</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_Toc445682897 \h </w:instrText>
        </w:r>
        <w:r w:rsidRPr="000250E0">
          <w:rPr>
            <w:noProof/>
            <w:webHidden/>
            <w:sz w:val="28"/>
            <w:szCs w:val="28"/>
          </w:rPr>
        </w:r>
        <w:r w:rsidRPr="000250E0">
          <w:rPr>
            <w:noProof/>
            <w:webHidden/>
            <w:sz w:val="28"/>
            <w:szCs w:val="28"/>
          </w:rPr>
          <w:fldChar w:fldCharType="separate"/>
        </w:r>
        <w:r w:rsidRPr="000250E0">
          <w:rPr>
            <w:noProof/>
            <w:webHidden/>
            <w:sz w:val="28"/>
            <w:szCs w:val="28"/>
          </w:rPr>
          <w:t>15</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898" w:history="1">
        <w:r w:rsidRPr="000250E0">
          <w:rPr>
            <w:rStyle w:val="Hyperlink"/>
            <w:noProof/>
            <w:sz w:val="28"/>
            <w:szCs w:val="28"/>
          </w:rPr>
          <w:t>c. Mặt mạnh – mặt yếu</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_Toc445682898 \h </w:instrText>
        </w:r>
        <w:r w:rsidRPr="000250E0">
          <w:rPr>
            <w:noProof/>
            <w:webHidden/>
            <w:sz w:val="28"/>
            <w:szCs w:val="28"/>
          </w:rPr>
        </w:r>
        <w:r w:rsidRPr="000250E0">
          <w:rPr>
            <w:noProof/>
            <w:webHidden/>
            <w:sz w:val="28"/>
            <w:szCs w:val="28"/>
          </w:rPr>
          <w:fldChar w:fldCharType="separate"/>
        </w:r>
        <w:r w:rsidRPr="000250E0">
          <w:rPr>
            <w:noProof/>
            <w:webHidden/>
            <w:sz w:val="28"/>
            <w:szCs w:val="28"/>
          </w:rPr>
          <w:t>16</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899" w:history="1">
        <w:r w:rsidRPr="000250E0">
          <w:rPr>
            <w:rStyle w:val="Hyperlink"/>
            <w:noProof/>
            <w:sz w:val="28"/>
            <w:szCs w:val="28"/>
          </w:rPr>
          <w:t>d. Nguyên nhân – các yếu tố tác động</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_Toc445682899 \h </w:instrText>
        </w:r>
        <w:r w:rsidRPr="000250E0">
          <w:rPr>
            <w:noProof/>
            <w:webHidden/>
            <w:sz w:val="28"/>
            <w:szCs w:val="28"/>
          </w:rPr>
        </w:r>
        <w:r w:rsidRPr="000250E0">
          <w:rPr>
            <w:noProof/>
            <w:webHidden/>
            <w:sz w:val="28"/>
            <w:szCs w:val="28"/>
          </w:rPr>
          <w:fldChar w:fldCharType="separate"/>
        </w:r>
        <w:r w:rsidRPr="000250E0">
          <w:rPr>
            <w:noProof/>
            <w:webHidden/>
            <w:sz w:val="28"/>
            <w:szCs w:val="28"/>
          </w:rPr>
          <w:t>16</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0" w:history="1">
        <w:r w:rsidRPr="000250E0">
          <w:rPr>
            <w:rStyle w:val="Hyperlink"/>
            <w:noProof/>
            <w:sz w:val="28"/>
            <w:szCs w:val="28"/>
          </w:rPr>
          <w:t>e. Phân tích, đánh giá các vấn đề thực trạng</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_Toc445682900 \h </w:instrText>
        </w:r>
        <w:r w:rsidRPr="000250E0">
          <w:rPr>
            <w:noProof/>
            <w:webHidden/>
            <w:sz w:val="28"/>
            <w:szCs w:val="28"/>
          </w:rPr>
        </w:r>
        <w:r w:rsidRPr="000250E0">
          <w:rPr>
            <w:noProof/>
            <w:webHidden/>
            <w:sz w:val="28"/>
            <w:szCs w:val="28"/>
          </w:rPr>
          <w:fldChar w:fldCharType="separate"/>
        </w:r>
        <w:r w:rsidRPr="000250E0">
          <w:rPr>
            <w:noProof/>
            <w:webHidden/>
            <w:sz w:val="28"/>
            <w:szCs w:val="28"/>
          </w:rPr>
          <w:t>17</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901" w:history="1">
        <w:r w:rsidRPr="000250E0">
          <w:rPr>
            <w:rStyle w:val="Hyperlink"/>
            <w:noProof/>
            <w:sz w:val="28"/>
            <w:szCs w:val="28"/>
          </w:rPr>
          <w:t>II.3. Giải pháp, biện pháp thực hiện</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_Toc445682901 \h </w:instrText>
        </w:r>
        <w:r w:rsidRPr="000250E0">
          <w:rPr>
            <w:noProof/>
            <w:webHidden/>
            <w:sz w:val="28"/>
            <w:szCs w:val="28"/>
          </w:rPr>
        </w:r>
        <w:r w:rsidRPr="000250E0">
          <w:rPr>
            <w:noProof/>
            <w:webHidden/>
            <w:sz w:val="28"/>
            <w:szCs w:val="28"/>
          </w:rPr>
          <w:fldChar w:fldCharType="separate"/>
        </w:r>
        <w:r w:rsidRPr="000250E0">
          <w:rPr>
            <w:noProof/>
            <w:webHidden/>
            <w:sz w:val="28"/>
            <w:szCs w:val="28"/>
          </w:rPr>
          <w:t>18</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2" w:history="1">
        <w:r w:rsidRPr="000250E0">
          <w:rPr>
            <w:rStyle w:val="Hyperlink"/>
            <w:noProof/>
            <w:sz w:val="28"/>
            <w:szCs w:val="28"/>
          </w:rPr>
          <w:t>a. Mục tiêu của giải pháp, biện pháp</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_Toc445682902 \h </w:instrText>
        </w:r>
        <w:r w:rsidRPr="000250E0">
          <w:rPr>
            <w:noProof/>
            <w:webHidden/>
            <w:sz w:val="28"/>
            <w:szCs w:val="28"/>
          </w:rPr>
        </w:r>
        <w:r w:rsidRPr="000250E0">
          <w:rPr>
            <w:noProof/>
            <w:webHidden/>
            <w:sz w:val="28"/>
            <w:szCs w:val="28"/>
          </w:rPr>
          <w:fldChar w:fldCharType="separate"/>
        </w:r>
        <w:r w:rsidRPr="000250E0">
          <w:rPr>
            <w:noProof/>
            <w:webHidden/>
            <w:sz w:val="28"/>
            <w:szCs w:val="28"/>
          </w:rPr>
          <w:t>18</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3" w:history="1">
        <w:r w:rsidRPr="000250E0">
          <w:rPr>
            <w:rStyle w:val="Hyperlink"/>
            <w:noProof/>
            <w:sz w:val="28"/>
            <w:szCs w:val="28"/>
          </w:rPr>
          <w:t>b. Nội dung và cách thực hiện</w:t>
        </w:r>
        <w:r w:rsidRPr="000250E0">
          <w:rPr>
            <w:rStyle w:val="Hyperlink"/>
            <w:iCs/>
            <w:noProof/>
            <w:sz w:val="28"/>
            <w:szCs w:val="28"/>
          </w:rPr>
          <w:t xml:space="preserve"> </w:t>
        </w:r>
        <w:r w:rsidRPr="000250E0">
          <w:rPr>
            <w:rStyle w:val="Hyperlink"/>
            <w:noProof/>
            <w:sz w:val="28"/>
            <w:szCs w:val="28"/>
          </w:rPr>
          <w:t>giải pháp, biện pháp</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_Toc445682903 \h </w:instrText>
        </w:r>
        <w:r w:rsidRPr="000250E0">
          <w:rPr>
            <w:noProof/>
            <w:webHidden/>
            <w:sz w:val="28"/>
            <w:szCs w:val="28"/>
          </w:rPr>
        </w:r>
        <w:r w:rsidRPr="000250E0">
          <w:rPr>
            <w:noProof/>
            <w:webHidden/>
            <w:sz w:val="28"/>
            <w:szCs w:val="28"/>
          </w:rPr>
          <w:fldChar w:fldCharType="separate"/>
        </w:r>
        <w:r w:rsidRPr="000250E0">
          <w:rPr>
            <w:noProof/>
            <w:webHidden/>
            <w:sz w:val="28"/>
            <w:szCs w:val="28"/>
          </w:rPr>
          <w:t>18</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4" w:history="1">
        <w:r w:rsidRPr="000250E0">
          <w:rPr>
            <w:rStyle w:val="Hyperlink"/>
            <w:noProof/>
            <w:sz w:val="28"/>
            <w:szCs w:val="28"/>
          </w:rPr>
          <w:t>c. Điều kiện thực hiện giải pháp, biện pháp</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_Toc445682904 \h </w:instrText>
        </w:r>
        <w:r w:rsidRPr="000250E0">
          <w:rPr>
            <w:noProof/>
            <w:webHidden/>
            <w:sz w:val="28"/>
            <w:szCs w:val="28"/>
          </w:rPr>
        </w:r>
        <w:r w:rsidRPr="000250E0">
          <w:rPr>
            <w:noProof/>
            <w:webHidden/>
            <w:sz w:val="28"/>
            <w:szCs w:val="28"/>
          </w:rPr>
          <w:fldChar w:fldCharType="separate"/>
        </w:r>
        <w:r w:rsidRPr="000250E0">
          <w:rPr>
            <w:noProof/>
            <w:webHidden/>
            <w:sz w:val="28"/>
            <w:szCs w:val="28"/>
          </w:rPr>
          <w:t>19</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5" w:history="1">
        <w:r w:rsidRPr="000250E0">
          <w:rPr>
            <w:rStyle w:val="Hyperlink"/>
            <w:noProof/>
            <w:sz w:val="28"/>
            <w:szCs w:val="28"/>
          </w:rPr>
          <w:t>d. Mối quan hệ giữa các giải pháp, biện pháp</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_Toc445682905 \h </w:instrText>
        </w:r>
        <w:r w:rsidRPr="000250E0">
          <w:rPr>
            <w:noProof/>
            <w:webHidden/>
            <w:sz w:val="28"/>
            <w:szCs w:val="28"/>
          </w:rPr>
        </w:r>
        <w:r w:rsidRPr="000250E0">
          <w:rPr>
            <w:noProof/>
            <w:webHidden/>
            <w:sz w:val="28"/>
            <w:szCs w:val="28"/>
          </w:rPr>
          <w:fldChar w:fldCharType="separate"/>
        </w:r>
        <w:r w:rsidRPr="000250E0">
          <w:rPr>
            <w:noProof/>
            <w:webHidden/>
            <w:sz w:val="28"/>
            <w:szCs w:val="28"/>
          </w:rPr>
          <w:t>19</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6" w:history="1">
        <w:r w:rsidRPr="000250E0">
          <w:rPr>
            <w:rStyle w:val="Hyperlink"/>
            <w:noProof/>
            <w:sz w:val="28"/>
            <w:szCs w:val="28"/>
          </w:rPr>
          <w:t>e. Kết quả thu được qua khảo nghiệm giá trị khoa học của đề tài</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_Toc445682906 \h </w:instrText>
        </w:r>
        <w:r w:rsidRPr="000250E0">
          <w:rPr>
            <w:noProof/>
            <w:webHidden/>
            <w:sz w:val="28"/>
            <w:szCs w:val="28"/>
          </w:rPr>
        </w:r>
        <w:r w:rsidRPr="000250E0">
          <w:rPr>
            <w:noProof/>
            <w:webHidden/>
            <w:sz w:val="28"/>
            <w:szCs w:val="28"/>
          </w:rPr>
          <w:fldChar w:fldCharType="separate"/>
        </w:r>
        <w:r w:rsidRPr="000250E0">
          <w:rPr>
            <w:noProof/>
            <w:webHidden/>
            <w:sz w:val="28"/>
            <w:szCs w:val="28"/>
          </w:rPr>
          <w:t>20</w:t>
        </w:r>
        <w:r w:rsidRPr="000250E0">
          <w:rPr>
            <w:noProof/>
            <w:webHidden/>
            <w:sz w:val="28"/>
            <w:szCs w:val="28"/>
          </w:rPr>
          <w:fldChar w:fldCharType="end"/>
        </w:r>
      </w:hyperlink>
    </w:p>
    <w:p w:rsidR="000250E0" w:rsidRPr="00D10862" w:rsidRDefault="000250E0">
      <w:pPr>
        <w:pStyle w:val="TOC3"/>
        <w:tabs>
          <w:tab w:val="right" w:leader="dot" w:pos="9111"/>
        </w:tabs>
        <w:rPr>
          <w:rFonts w:ascii="Calibri" w:hAnsi="Calibri"/>
          <w:noProof/>
          <w:sz w:val="28"/>
          <w:szCs w:val="28"/>
        </w:rPr>
      </w:pPr>
      <w:hyperlink w:anchor="_Toc445682907" w:history="1">
        <w:r w:rsidRPr="000250E0">
          <w:rPr>
            <w:rStyle w:val="Hyperlink"/>
            <w:noProof/>
            <w:sz w:val="28"/>
            <w:szCs w:val="28"/>
          </w:rPr>
          <w:t>f. Tổ chức thực hiện cụ thể</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_Toc445682907 \h </w:instrText>
        </w:r>
        <w:r w:rsidRPr="000250E0">
          <w:rPr>
            <w:noProof/>
            <w:webHidden/>
            <w:sz w:val="28"/>
            <w:szCs w:val="28"/>
          </w:rPr>
        </w:r>
        <w:r w:rsidRPr="000250E0">
          <w:rPr>
            <w:noProof/>
            <w:webHidden/>
            <w:sz w:val="28"/>
            <w:szCs w:val="28"/>
          </w:rPr>
          <w:fldChar w:fldCharType="separate"/>
        </w:r>
        <w:r w:rsidRPr="000250E0">
          <w:rPr>
            <w:noProof/>
            <w:webHidden/>
            <w:sz w:val="28"/>
            <w:szCs w:val="28"/>
          </w:rPr>
          <w:t>20</w:t>
        </w:r>
        <w:r w:rsidRPr="000250E0">
          <w:rPr>
            <w:noProof/>
            <w:webHidden/>
            <w:sz w:val="28"/>
            <w:szCs w:val="28"/>
          </w:rPr>
          <w:fldChar w:fldCharType="end"/>
        </w:r>
      </w:hyperlink>
    </w:p>
    <w:p w:rsidR="000250E0" w:rsidRPr="00D10862" w:rsidRDefault="000250E0">
      <w:pPr>
        <w:pStyle w:val="TOC2"/>
        <w:tabs>
          <w:tab w:val="right" w:leader="dot" w:pos="9111"/>
        </w:tabs>
        <w:rPr>
          <w:rFonts w:ascii="Calibri" w:hAnsi="Calibri"/>
          <w:noProof/>
          <w:sz w:val="28"/>
          <w:szCs w:val="28"/>
        </w:rPr>
      </w:pPr>
      <w:hyperlink w:anchor="_Toc445682908" w:history="1">
        <w:r w:rsidRPr="000250E0">
          <w:rPr>
            <w:rStyle w:val="Hyperlink"/>
            <w:noProof/>
            <w:sz w:val="28"/>
            <w:szCs w:val="28"/>
          </w:rPr>
          <w:t>II. 4. Kết quả thu được qua khảo nghiệm giá trị khoa học của vấn đề nghiên cứu</w:t>
        </w:r>
        <w:r w:rsidRPr="000250E0">
          <w:rPr>
            <w:noProof/>
            <w:webHidden/>
            <w:sz w:val="28"/>
            <w:szCs w:val="28"/>
          </w:rPr>
          <w:tab/>
        </w:r>
        <w:r w:rsidRPr="000250E0">
          <w:rPr>
            <w:noProof/>
            <w:webHidden/>
            <w:sz w:val="28"/>
            <w:szCs w:val="28"/>
          </w:rPr>
          <w:fldChar w:fldCharType="begin"/>
        </w:r>
        <w:r w:rsidRPr="000250E0">
          <w:rPr>
            <w:noProof/>
            <w:webHidden/>
            <w:sz w:val="28"/>
            <w:szCs w:val="28"/>
          </w:rPr>
          <w:instrText xml:space="preserve"> PAGEREF _Toc445682908 \h </w:instrText>
        </w:r>
        <w:r w:rsidRPr="000250E0">
          <w:rPr>
            <w:noProof/>
            <w:webHidden/>
            <w:sz w:val="28"/>
            <w:szCs w:val="28"/>
          </w:rPr>
        </w:r>
        <w:r w:rsidRPr="000250E0">
          <w:rPr>
            <w:noProof/>
            <w:webHidden/>
            <w:sz w:val="28"/>
            <w:szCs w:val="28"/>
          </w:rPr>
          <w:fldChar w:fldCharType="separate"/>
        </w:r>
        <w:r w:rsidRPr="000250E0">
          <w:rPr>
            <w:noProof/>
            <w:webHidden/>
            <w:sz w:val="28"/>
            <w:szCs w:val="28"/>
          </w:rPr>
          <w:t>21</w:t>
        </w:r>
        <w:r w:rsidRPr="000250E0">
          <w:rPr>
            <w:noProof/>
            <w:webHidden/>
            <w:sz w:val="28"/>
            <w:szCs w:val="28"/>
          </w:rPr>
          <w:fldChar w:fldCharType="end"/>
        </w:r>
      </w:hyperlink>
    </w:p>
    <w:p w:rsidR="000250E0" w:rsidRPr="00D10862" w:rsidRDefault="000250E0">
      <w:pPr>
        <w:pStyle w:val="TOC1"/>
        <w:rPr>
          <w:rFonts w:ascii="Calibri" w:hAnsi="Calibri"/>
          <w:b w:val="0"/>
          <w:noProof/>
        </w:rPr>
      </w:pPr>
      <w:hyperlink w:anchor="_Toc445682909" w:history="1">
        <w:r w:rsidRPr="000250E0">
          <w:rPr>
            <w:rStyle w:val="Hyperlink"/>
            <w:noProof/>
          </w:rPr>
          <w:t>III. PHẦN KẾT LUẬN, KIẾN NGHỊ</w:t>
        </w:r>
        <w:r w:rsidRPr="000250E0">
          <w:rPr>
            <w:noProof/>
            <w:webHidden/>
          </w:rPr>
          <w:tab/>
        </w:r>
        <w:r w:rsidRPr="000250E0">
          <w:rPr>
            <w:noProof/>
            <w:webHidden/>
          </w:rPr>
          <w:fldChar w:fldCharType="begin"/>
        </w:r>
        <w:r w:rsidRPr="000250E0">
          <w:rPr>
            <w:noProof/>
            <w:webHidden/>
          </w:rPr>
          <w:instrText xml:space="preserve"> PAGEREF _Toc445682909 \h </w:instrText>
        </w:r>
        <w:r w:rsidRPr="000250E0">
          <w:rPr>
            <w:noProof/>
            <w:webHidden/>
          </w:rPr>
        </w:r>
        <w:r w:rsidRPr="000250E0">
          <w:rPr>
            <w:noProof/>
            <w:webHidden/>
          </w:rPr>
          <w:fldChar w:fldCharType="separate"/>
        </w:r>
        <w:r w:rsidRPr="000250E0">
          <w:rPr>
            <w:noProof/>
            <w:webHidden/>
          </w:rPr>
          <w:t>23</w:t>
        </w:r>
        <w:r w:rsidRPr="000250E0">
          <w:rPr>
            <w:noProof/>
            <w:webHidden/>
          </w:rPr>
          <w:fldChar w:fldCharType="end"/>
        </w:r>
      </w:hyperlink>
    </w:p>
    <w:p w:rsidR="000250E0" w:rsidRPr="00D10862" w:rsidRDefault="000250E0">
      <w:pPr>
        <w:pStyle w:val="TOC1"/>
        <w:rPr>
          <w:rFonts w:ascii="Calibri" w:hAnsi="Calibri"/>
          <w:b w:val="0"/>
          <w:noProof/>
        </w:rPr>
      </w:pPr>
      <w:hyperlink w:anchor="_Toc445682910" w:history="1">
        <w:r w:rsidRPr="000250E0">
          <w:rPr>
            <w:rStyle w:val="Hyperlink"/>
            <w:noProof/>
          </w:rPr>
          <w:t>TÀI LIỆU THAM KHẢO</w:t>
        </w:r>
        <w:r w:rsidRPr="000250E0">
          <w:rPr>
            <w:noProof/>
            <w:webHidden/>
          </w:rPr>
          <w:tab/>
        </w:r>
        <w:r w:rsidRPr="000250E0">
          <w:rPr>
            <w:noProof/>
            <w:webHidden/>
          </w:rPr>
          <w:fldChar w:fldCharType="begin"/>
        </w:r>
        <w:r w:rsidRPr="000250E0">
          <w:rPr>
            <w:noProof/>
            <w:webHidden/>
          </w:rPr>
          <w:instrText xml:space="preserve"> PAGEREF _Toc445682910 \h </w:instrText>
        </w:r>
        <w:r w:rsidRPr="000250E0">
          <w:rPr>
            <w:noProof/>
            <w:webHidden/>
          </w:rPr>
        </w:r>
        <w:r w:rsidRPr="000250E0">
          <w:rPr>
            <w:noProof/>
            <w:webHidden/>
          </w:rPr>
          <w:fldChar w:fldCharType="separate"/>
        </w:r>
        <w:r w:rsidRPr="000250E0">
          <w:rPr>
            <w:noProof/>
            <w:webHidden/>
          </w:rPr>
          <w:t>a</w:t>
        </w:r>
        <w:r w:rsidRPr="000250E0">
          <w:rPr>
            <w:noProof/>
            <w:webHidden/>
          </w:rPr>
          <w:fldChar w:fldCharType="end"/>
        </w:r>
      </w:hyperlink>
    </w:p>
    <w:p w:rsidR="000250E0" w:rsidRPr="00D10862" w:rsidRDefault="000250E0">
      <w:pPr>
        <w:pStyle w:val="TOC1"/>
        <w:rPr>
          <w:rFonts w:ascii="Calibri" w:hAnsi="Calibri"/>
          <w:b w:val="0"/>
          <w:noProof/>
        </w:rPr>
      </w:pPr>
      <w:hyperlink w:anchor="_Toc445682911" w:history="1">
        <w:r w:rsidRPr="000250E0">
          <w:rPr>
            <w:rStyle w:val="Hyperlink"/>
            <w:noProof/>
          </w:rPr>
          <w:t>PHỤ LỤC</w:t>
        </w:r>
        <w:r w:rsidRPr="000250E0">
          <w:rPr>
            <w:noProof/>
            <w:webHidden/>
          </w:rPr>
          <w:tab/>
        </w:r>
        <w:r w:rsidRPr="000250E0">
          <w:rPr>
            <w:noProof/>
            <w:webHidden/>
          </w:rPr>
          <w:fldChar w:fldCharType="begin"/>
        </w:r>
        <w:r w:rsidRPr="000250E0">
          <w:rPr>
            <w:noProof/>
            <w:webHidden/>
          </w:rPr>
          <w:instrText xml:space="preserve"> PAGEREF _Toc445682911 \h </w:instrText>
        </w:r>
        <w:r w:rsidRPr="000250E0">
          <w:rPr>
            <w:noProof/>
            <w:webHidden/>
          </w:rPr>
        </w:r>
        <w:r w:rsidRPr="000250E0">
          <w:rPr>
            <w:noProof/>
            <w:webHidden/>
          </w:rPr>
          <w:fldChar w:fldCharType="separate"/>
        </w:r>
        <w:r w:rsidRPr="000250E0">
          <w:rPr>
            <w:noProof/>
            <w:webHidden/>
          </w:rPr>
          <w:t>b</w:t>
        </w:r>
        <w:r w:rsidRPr="000250E0">
          <w:rPr>
            <w:noProof/>
            <w:webHidden/>
          </w:rPr>
          <w:fldChar w:fldCharType="end"/>
        </w:r>
      </w:hyperlink>
    </w:p>
    <w:p w:rsidR="00C663FD" w:rsidRDefault="00247C4A" w:rsidP="00534B8C">
      <w:pPr>
        <w:spacing w:line="360" w:lineRule="auto"/>
        <w:jc w:val="center"/>
        <w:rPr>
          <w:b/>
          <w:sz w:val="28"/>
          <w:szCs w:val="28"/>
        </w:rPr>
      </w:pPr>
      <w:r w:rsidRPr="000250E0">
        <w:rPr>
          <w:b/>
          <w:sz w:val="28"/>
          <w:szCs w:val="28"/>
        </w:rPr>
        <w:fldChar w:fldCharType="end"/>
      </w:r>
    </w:p>
    <w:p w:rsidR="00C663FD" w:rsidRDefault="00C663FD" w:rsidP="00C663FD">
      <w:pPr>
        <w:spacing w:line="360" w:lineRule="auto"/>
        <w:jc w:val="center"/>
        <w:rPr>
          <w:b/>
          <w:sz w:val="28"/>
          <w:szCs w:val="28"/>
        </w:rPr>
      </w:pPr>
      <w:r>
        <w:rPr>
          <w:b/>
          <w:sz w:val="28"/>
          <w:szCs w:val="28"/>
        </w:rPr>
        <w:br w:type="page"/>
        <w:t>DANH MỤC VIẾT TẮT</w:t>
      </w:r>
    </w:p>
    <w:p w:rsidR="00C663FD" w:rsidRDefault="00C663FD" w:rsidP="00C663FD">
      <w:pPr>
        <w:spacing w:line="360" w:lineRule="auto"/>
        <w:jc w:val="center"/>
        <w:rPr>
          <w:b/>
          <w:sz w:val="28"/>
          <w:szCs w:val="28"/>
        </w:rPr>
      </w:pPr>
    </w:p>
    <w:p w:rsidR="00C663FD" w:rsidRPr="006443A4" w:rsidRDefault="00C663FD" w:rsidP="00C663FD">
      <w:pPr>
        <w:spacing w:line="360" w:lineRule="auto"/>
        <w:jc w:val="both"/>
        <w:rPr>
          <w:sz w:val="28"/>
          <w:szCs w:val="28"/>
        </w:rPr>
      </w:pPr>
      <w:r w:rsidRPr="006443A4">
        <w:rPr>
          <w:sz w:val="28"/>
          <w:szCs w:val="28"/>
        </w:rPr>
        <w:t>GV: Giáo viên</w:t>
      </w:r>
    </w:p>
    <w:p w:rsidR="00C663FD" w:rsidRDefault="00C663FD" w:rsidP="00C663FD">
      <w:pPr>
        <w:spacing w:line="360" w:lineRule="auto"/>
        <w:jc w:val="both"/>
        <w:rPr>
          <w:sz w:val="28"/>
          <w:szCs w:val="28"/>
        </w:rPr>
      </w:pPr>
      <w:r>
        <w:rPr>
          <w:sz w:val="28"/>
          <w:szCs w:val="28"/>
        </w:rPr>
        <w:t>HS</w:t>
      </w:r>
      <w:r w:rsidRPr="006443A4">
        <w:rPr>
          <w:sz w:val="28"/>
          <w:szCs w:val="28"/>
        </w:rPr>
        <w:t>: Học sinh</w:t>
      </w:r>
    </w:p>
    <w:p w:rsidR="00C663FD" w:rsidRPr="006443A4" w:rsidRDefault="00C663FD" w:rsidP="00C663FD">
      <w:pPr>
        <w:spacing w:line="360" w:lineRule="auto"/>
        <w:jc w:val="both"/>
        <w:rPr>
          <w:sz w:val="28"/>
          <w:szCs w:val="28"/>
        </w:rPr>
      </w:pPr>
      <w:r w:rsidRPr="00247BE1">
        <w:rPr>
          <w:sz w:val="28"/>
          <w:szCs w:val="28"/>
        </w:rPr>
        <w:t>THPT</w:t>
      </w:r>
      <w:r>
        <w:rPr>
          <w:sz w:val="28"/>
          <w:szCs w:val="28"/>
        </w:rPr>
        <w:t>: Trung học phổ thông</w:t>
      </w:r>
    </w:p>
    <w:p w:rsidR="00C663FD" w:rsidRDefault="00C663FD" w:rsidP="00C663FD">
      <w:pPr>
        <w:spacing w:line="360" w:lineRule="auto"/>
        <w:jc w:val="both"/>
        <w:rPr>
          <w:sz w:val="28"/>
          <w:szCs w:val="28"/>
        </w:rPr>
      </w:pPr>
      <w:r w:rsidRPr="006443A4">
        <w:rPr>
          <w:sz w:val="28"/>
          <w:szCs w:val="28"/>
        </w:rPr>
        <w:t>PPDH: Phương pháp dạy học</w:t>
      </w:r>
    </w:p>
    <w:p w:rsidR="00E72708" w:rsidRPr="006443A4" w:rsidRDefault="00E72708" w:rsidP="00C663FD">
      <w:pPr>
        <w:spacing w:line="360" w:lineRule="auto"/>
        <w:jc w:val="both"/>
        <w:rPr>
          <w:sz w:val="28"/>
          <w:szCs w:val="28"/>
        </w:rPr>
      </w:pPr>
      <w:r>
        <w:rPr>
          <w:sz w:val="28"/>
          <w:szCs w:val="28"/>
        </w:rPr>
        <w:t>PPCT: Phân phối chương trình</w:t>
      </w:r>
    </w:p>
    <w:p w:rsidR="00C663FD" w:rsidRPr="0039132F" w:rsidRDefault="00C663FD" w:rsidP="00C663FD">
      <w:pPr>
        <w:spacing w:line="360" w:lineRule="auto"/>
        <w:jc w:val="both"/>
        <w:rPr>
          <w:sz w:val="28"/>
          <w:szCs w:val="28"/>
        </w:rPr>
      </w:pPr>
      <w:r w:rsidRPr="0039132F">
        <w:rPr>
          <w:sz w:val="28"/>
          <w:szCs w:val="28"/>
        </w:rPr>
        <w:t xml:space="preserve">ADN: </w:t>
      </w:r>
      <w:r w:rsidRPr="00B03EAA">
        <w:rPr>
          <w:sz w:val="28"/>
          <w:shd w:val="clear" w:color="auto" w:fill="FFFFFF"/>
        </w:rPr>
        <w:t>Axit Deoxyribo Nucleic</w:t>
      </w:r>
    </w:p>
    <w:p w:rsidR="00C663FD" w:rsidRDefault="00C663FD" w:rsidP="00C663FD">
      <w:pPr>
        <w:spacing w:line="360" w:lineRule="auto"/>
        <w:jc w:val="both"/>
        <w:rPr>
          <w:sz w:val="28"/>
          <w:szCs w:val="28"/>
        </w:rPr>
      </w:pPr>
      <w:r w:rsidRPr="0039132F">
        <w:rPr>
          <w:sz w:val="28"/>
          <w:szCs w:val="28"/>
        </w:rPr>
        <w:t xml:space="preserve">ARN: Axit </w:t>
      </w:r>
      <w:r>
        <w:rPr>
          <w:sz w:val="28"/>
          <w:szCs w:val="28"/>
        </w:rPr>
        <w:t>R</w:t>
      </w:r>
      <w:r w:rsidRPr="0039132F">
        <w:rPr>
          <w:sz w:val="28"/>
          <w:szCs w:val="28"/>
        </w:rPr>
        <w:t>ibônuclêic</w:t>
      </w:r>
    </w:p>
    <w:p w:rsidR="00C663FD" w:rsidRDefault="00C663FD" w:rsidP="00C663FD">
      <w:pPr>
        <w:spacing w:line="360" w:lineRule="auto"/>
        <w:jc w:val="both"/>
        <w:rPr>
          <w:sz w:val="28"/>
          <w:szCs w:val="28"/>
        </w:rPr>
      </w:pPr>
      <w:r>
        <w:rPr>
          <w:sz w:val="28"/>
          <w:szCs w:val="28"/>
        </w:rPr>
        <w:t>m</w:t>
      </w:r>
      <w:r w:rsidRPr="0039132F">
        <w:rPr>
          <w:sz w:val="28"/>
          <w:szCs w:val="28"/>
        </w:rPr>
        <w:t>ARN</w:t>
      </w:r>
      <w:r>
        <w:rPr>
          <w:sz w:val="28"/>
          <w:szCs w:val="28"/>
        </w:rPr>
        <w:t>: ARN thông tin</w:t>
      </w:r>
    </w:p>
    <w:p w:rsidR="00C663FD" w:rsidRDefault="00C663FD" w:rsidP="00C663FD">
      <w:pPr>
        <w:spacing w:line="360" w:lineRule="auto"/>
        <w:jc w:val="both"/>
        <w:rPr>
          <w:sz w:val="28"/>
          <w:szCs w:val="28"/>
        </w:rPr>
      </w:pPr>
      <w:r>
        <w:rPr>
          <w:sz w:val="28"/>
          <w:szCs w:val="28"/>
        </w:rPr>
        <w:t>t</w:t>
      </w:r>
      <w:r w:rsidRPr="0039132F">
        <w:rPr>
          <w:sz w:val="28"/>
          <w:szCs w:val="28"/>
        </w:rPr>
        <w:t>ARN</w:t>
      </w:r>
      <w:r>
        <w:rPr>
          <w:sz w:val="28"/>
          <w:szCs w:val="28"/>
        </w:rPr>
        <w:t>: ARN vận chuyển</w:t>
      </w:r>
    </w:p>
    <w:p w:rsidR="00C663FD" w:rsidRPr="0039132F" w:rsidRDefault="00C663FD" w:rsidP="00C663FD">
      <w:pPr>
        <w:spacing w:line="360" w:lineRule="auto"/>
        <w:jc w:val="both"/>
        <w:rPr>
          <w:sz w:val="28"/>
          <w:szCs w:val="28"/>
        </w:rPr>
      </w:pPr>
      <w:r>
        <w:rPr>
          <w:sz w:val="28"/>
          <w:szCs w:val="28"/>
        </w:rPr>
        <w:t>r</w:t>
      </w:r>
      <w:r w:rsidRPr="0039132F">
        <w:rPr>
          <w:sz w:val="28"/>
          <w:szCs w:val="28"/>
        </w:rPr>
        <w:t>ARN</w:t>
      </w:r>
      <w:r>
        <w:rPr>
          <w:sz w:val="28"/>
          <w:szCs w:val="28"/>
        </w:rPr>
        <w:t>: ARN ribôxôm</w:t>
      </w:r>
    </w:p>
    <w:p w:rsidR="0039132F" w:rsidRDefault="00C663FD" w:rsidP="00C663FD">
      <w:pPr>
        <w:spacing w:line="360" w:lineRule="auto"/>
        <w:jc w:val="both"/>
        <w:rPr>
          <w:sz w:val="28"/>
          <w:szCs w:val="28"/>
        </w:rPr>
      </w:pPr>
      <w:r w:rsidRPr="0039132F">
        <w:rPr>
          <w:sz w:val="28"/>
          <w:szCs w:val="28"/>
        </w:rPr>
        <w:t>NST: Nhiễm sắc thể</w:t>
      </w:r>
      <w:r>
        <w:rPr>
          <w:sz w:val="28"/>
          <w:szCs w:val="28"/>
        </w:rPr>
        <w:t>.</w:t>
      </w:r>
    </w:p>
    <w:p w:rsidR="00C663FD" w:rsidRPr="006443A4" w:rsidRDefault="00C663FD" w:rsidP="00C663FD">
      <w:pPr>
        <w:spacing w:line="360" w:lineRule="auto"/>
        <w:jc w:val="both"/>
        <w:rPr>
          <w:b/>
          <w:sz w:val="28"/>
          <w:szCs w:val="28"/>
        </w:rPr>
        <w:sectPr w:rsidR="00C663FD" w:rsidRPr="006443A4" w:rsidSect="00C663FD">
          <w:headerReference w:type="default" r:id="rId13"/>
          <w:pgSz w:w="12240" w:h="15840"/>
          <w:pgMar w:top="1701" w:right="1134" w:bottom="1134" w:left="1985" w:header="720" w:footer="720" w:gutter="0"/>
          <w:pgNumType w:fmt="lowerRoman" w:start="1"/>
          <w:cols w:space="720"/>
          <w:docGrid w:linePitch="360"/>
        </w:sectPr>
      </w:pPr>
    </w:p>
    <w:p w:rsidR="0056703D" w:rsidRPr="006443A4" w:rsidRDefault="00B5515B" w:rsidP="0073058D">
      <w:pPr>
        <w:pStyle w:val="Heading1"/>
        <w:spacing w:line="360" w:lineRule="auto"/>
        <w:jc w:val="center"/>
        <w:rPr>
          <w:rFonts w:ascii="Times New Roman" w:hAnsi="Times New Roman" w:cs="Times New Roman"/>
        </w:rPr>
      </w:pPr>
      <w:bookmarkStart w:id="1" w:name="_Toc445682887"/>
      <w:r w:rsidRPr="006443A4">
        <w:rPr>
          <w:rFonts w:ascii="Times New Roman" w:hAnsi="Times New Roman" w:cs="Times New Roman"/>
        </w:rPr>
        <w:t>I</w:t>
      </w:r>
      <w:r w:rsidR="00633E5F">
        <w:rPr>
          <w:rFonts w:ascii="Times New Roman" w:hAnsi="Times New Roman" w:cs="Times New Roman"/>
        </w:rPr>
        <w:t>.</w:t>
      </w:r>
      <w:r w:rsidR="000F3783" w:rsidRPr="006443A4">
        <w:rPr>
          <w:rFonts w:ascii="Times New Roman" w:hAnsi="Times New Roman" w:cs="Times New Roman"/>
        </w:rPr>
        <w:t xml:space="preserve"> </w:t>
      </w:r>
      <w:r w:rsidR="005351C2">
        <w:rPr>
          <w:rFonts w:ascii="Times New Roman" w:hAnsi="Times New Roman" w:cs="Times New Roman"/>
        </w:rPr>
        <w:t xml:space="preserve">PHẦN </w:t>
      </w:r>
      <w:r w:rsidR="0056703D" w:rsidRPr="006443A4">
        <w:rPr>
          <w:rFonts w:ascii="Times New Roman" w:hAnsi="Times New Roman" w:cs="Times New Roman"/>
        </w:rPr>
        <w:t>MỞ ĐẦU</w:t>
      </w:r>
      <w:bookmarkEnd w:id="1"/>
    </w:p>
    <w:p w:rsidR="00AE5C6A" w:rsidRPr="005F52C0" w:rsidRDefault="002E4A94" w:rsidP="0073058D">
      <w:pPr>
        <w:pStyle w:val="Heading2"/>
        <w:spacing w:line="360" w:lineRule="auto"/>
        <w:jc w:val="both"/>
        <w:rPr>
          <w:rFonts w:ascii="Times New Roman" w:hAnsi="Times New Roman" w:cs="Times New Roman"/>
          <w:i w:val="0"/>
        </w:rPr>
      </w:pPr>
      <w:bookmarkStart w:id="2" w:name="_Toc445682888"/>
      <w:r>
        <w:rPr>
          <w:rFonts w:ascii="Times New Roman" w:hAnsi="Times New Roman" w:cs="Times New Roman"/>
          <w:i w:val="0"/>
        </w:rPr>
        <w:t>I</w:t>
      </w:r>
      <w:r w:rsidR="0056703D" w:rsidRPr="005F52C0">
        <w:rPr>
          <w:rFonts w:ascii="Times New Roman" w:hAnsi="Times New Roman" w:cs="Times New Roman"/>
          <w:i w:val="0"/>
        </w:rPr>
        <w:t>. 1</w:t>
      </w:r>
      <w:r>
        <w:rPr>
          <w:rFonts w:ascii="Times New Roman" w:hAnsi="Times New Roman" w:cs="Times New Roman"/>
          <w:i w:val="0"/>
        </w:rPr>
        <w:t>.</w:t>
      </w:r>
      <w:r w:rsidR="0056703D" w:rsidRPr="005F52C0">
        <w:rPr>
          <w:rFonts w:ascii="Times New Roman" w:hAnsi="Times New Roman" w:cs="Times New Roman"/>
          <w:i w:val="0"/>
        </w:rPr>
        <w:t xml:space="preserve"> </w:t>
      </w:r>
      <w:r w:rsidR="001D5C2A" w:rsidRPr="005F52C0">
        <w:rPr>
          <w:rFonts w:ascii="Times New Roman" w:hAnsi="Times New Roman" w:cs="Times New Roman"/>
          <w:i w:val="0"/>
        </w:rPr>
        <w:t>Lý do chọn đề tài</w:t>
      </w:r>
      <w:bookmarkEnd w:id="2"/>
      <w:r w:rsidR="0056703D" w:rsidRPr="005F52C0">
        <w:rPr>
          <w:rFonts w:ascii="Times New Roman" w:hAnsi="Times New Roman" w:cs="Times New Roman"/>
          <w:i w:val="0"/>
        </w:rPr>
        <w:tab/>
      </w:r>
    </w:p>
    <w:p w:rsidR="00E50A58" w:rsidRDefault="00AE5C6A" w:rsidP="0073058D">
      <w:pPr>
        <w:spacing w:line="360" w:lineRule="auto"/>
        <w:ind w:firstLine="720"/>
        <w:jc w:val="both"/>
        <w:rPr>
          <w:sz w:val="28"/>
          <w:szCs w:val="28"/>
        </w:rPr>
      </w:pPr>
      <w:r w:rsidRPr="005B064F">
        <w:rPr>
          <w:sz w:val="28"/>
          <w:szCs w:val="28"/>
        </w:rPr>
        <w:t>Môn sinh học cung cấp nhiều kiến thức bổ ích liên quan đến sự sống của con người</w:t>
      </w:r>
      <w:r w:rsidR="00D53A28" w:rsidRPr="005B064F">
        <w:rPr>
          <w:sz w:val="28"/>
          <w:szCs w:val="28"/>
        </w:rPr>
        <w:t xml:space="preserve"> </w:t>
      </w:r>
      <w:r w:rsidRPr="005B064F">
        <w:rPr>
          <w:sz w:val="28"/>
          <w:szCs w:val="28"/>
        </w:rPr>
        <w:t>nói riêng và thế giới sinh vật nói chung. Để hiểu rõ hơn về những hiện tượng, cơ chế, và giải</w:t>
      </w:r>
      <w:r w:rsidR="00D53A28" w:rsidRPr="005B064F">
        <w:rPr>
          <w:sz w:val="28"/>
          <w:szCs w:val="28"/>
        </w:rPr>
        <w:t xml:space="preserve"> </w:t>
      </w:r>
      <w:r w:rsidRPr="005B064F">
        <w:rPr>
          <w:sz w:val="28"/>
          <w:szCs w:val="28"/>
        </w:rPr>
        <w:t>thích các kết quả có trong tự nhiên bằng cơ sở khoa học thì học sinh cần hiểu vấn đề và giải</w:t>
      </w:r>
      <w:r w:rsidR="00D53A28" w:rsidRPr="005B064F">
        <w:rPr>
          <w:sz w:val="28"/>
          <w:szCs w:val="28"/>
        </w:rPr>
        <w:t xml:space="preserve"> </w:t>
      </w:r>
      <w:r w:rsidRPr="005B064F">
        <w:rPr>
          <w:sz w:val="28"/>
          <w:szCs w:val="28"/>
        </w:rPr>
        <w:t>được bài tập</w:t>
      </w:r>
      <w:r w:rsidR="00E50A58">
        <w:rPr>
          <w:sz w:val="28"/>
          <w:szCs w:val="28"/>
        </w:rPr>
        <w:t xml:space="preserve"> sinh học. </w:t>
      </w:r>
      <w:r w:rsidR="00B14632" w:rsidRPr="005B064F">
        <w:rPr>
          <w:sz w:val="28"/>
          <w:szCs w:val="28"/>
        </w:rPr>
        <w:t>Tuy nhiên</w:t>
      </w:r>
      <w:r w:rsidR="00E50A58">
        <w:rPr>
          <w:sz w:val="28"/>
          <w:szCs w:val="28"/>
        </w:rPr>
        <w:t>,</w:t>
      </w:r>
      <w:r w:rsidR="00F770EA">
        <w:rPr>
          <w:sz w:val="28"/>
          <w:szCs w:val="28"/>
        </w:rPr>
        <w:t xml:space="preserve"> các dạng</w:t>
      </w:r>
      <w:r w:rsidR="00B14632" w:rsidRPr="005B064F">
        <w:rPr>
          <w:sz w:val="28"/>
          <w:szCs w:val="28"/>
        </w:rPr>
        <w:t xml:space="preserve"> toán</w:t>
      </w:r>
      <w:r w:rsidRPr="005B064F">
        <w:rPr>
          <w:sz w:val="28"/>
          <w:szCs w:val="28"/>
        </w:rPr>
        <w:t xml:space="preserve"> tập trung </w:t>
      </w:r>
      <w:r w:rsidR="00F770EA">
        <w:rPr>
          <w:sz w:val="28"/>
          <w:szCs w:val="28"/>
        </w:rPr>
        <w:t xml:space="preserve">chủ yếu </w:t>
      </w:r>
      <w:r w:rsidRPr="005B064F">
        <w:rPr>
          <w:sz w:val="28"/>
          <w:szCs w:val="28"/>
        </w:rPr>
        <w:t>ở chương trình sinh học lớp 12 và có</w:t>
      </w:r>
      <w:r w:rsidR="00D53A28" w:rsidRPr="005B064F">
        <w:rPr>
          <w:sz w:val="28"/>
          <w:szCs w:val="28"/>
        </w:rPr>
        <w:t xml:space="preserve"> </w:t>
      </w:r>
      <w:r w:rsidRPr="005B064F">
        <w:rPr>
          <w:sz w:val="28"/>
          <w:szCs w:val="28"/>
        </w:rPr>
        <w:t>tính đặc thù, tuân theo quy luật riêng nên học sin</w:t>
      </w:r>
      <w:r w:rsidR="005B064F">
        <w:rPr>
          <w:sz w:val="28"/>
          <w:szCs w:val="28"/>
        </w:rPr>
        <w:t>h khó thực hiện và dễ chán nản.</w:t>
      </w:r>
      <w:r w:rsidR="00F770EA">
        <w:rPr>
          <w:sz w:val="28"/>
          <w:szCs w:val="28"/>
        </w:rPr>
        <w:t xml:space="preserve"> Bên cạnh đó, số tiết bài tập trong p</w:t>
      </w:r>
      <w:r w:rsidR="008D5675">
        <w:rPr>
          <w:sz w:val="28"/>
          <w:szCs w:val="28"/>
        </w:rPr>
        <w:t>hân phối chương trình quá</w:t>
      </w:r>
      <w:r w:rsidR="00F770EA">
        <w:rPr>
          <w:sz w:val="28"/>
          <w:szCs w:val="28"/>
        </w:rPr>
        <w:t xml:space="preserve"> ít so với số lượng và các dạng bài tập có trong chương trình</w:t>
      </w:r>
      <w:r w:rsidR="00C479FF">
        <w:rPr>
          <w:sz w:val="28"/>
          <w:szCs w:val="28"/>
        </w:rPr>
        <w:t xml:space="preserve"> và </w:t>
      </w:r>
      <w:r w:rsidR="00C479FF">
        <w:rPr>
          <w:sz w:val="28"/>
        </w:rPr>
        <w:t>b</w:t>
      </w:r>
      <w:r w:rsidR="00C479FF" w:rsidRPr="00C479FF">
        <w:rPr>
          <w:sz w:val="28"/>
        </w:rPr>
        <w:t>ài tập về di truyền học quần thể luôn được xuấ</w:t>
      </w:r>
      <w:r w:rsidR="00C479FF">
        <w:rPr>
          <w:sz w:val="28"/>
        </w:rPr>
        <w:t>t hiện trong các đề thi học kì,</w:t>
      </w:r>
      <w:r w:rsidR="00C479FF" w:rsidRPr="00C479FF">
        <w:rPr>
          <w:sz w:val="28"/>
        </w:rPr>
        <w:t xml:space="preserve"> tốt nghiệp THPT và tuyển sinh Cao đẳng, Đại học.</w:t>
      </w:r>
    </w:p>
    <w:p w:rsidR="008E13E5" w:rsidRDefault="00AE5C6A" w:rsidP="00C479FF">
      <w:pPr>
        <w:spacing w:line="360" w:lineRule="auto"/>
        <w:ind w:firstLine="720"/>
        <w:jc w:val="both"/>
      </w:pPr>
      <w:r w:rsidRPr="005B064F">
        <w:rPr>
          <w:sz w:val="28"/>
          <w:szCs w:val="28"/>
        </w:rPr>
        <w:t>Vì vậy, cần</w:t>
      </w:r>
      <w:r w:rsidR="00D53A28" w:rsidRPr="005B064F">
        <w:rPr>
          <w:sz w:val="28"/>
          <w:szCs w:val="28"/>
        </w:rPr>
        <w:t xml:space="preserve"> </w:t>
      </w:r>
      <w:r w:rsidRPr="005B064F">
        <w:rPr>
          <w:sz w:val="28"/>
          <w:szCs w:val="28"/>
        </w:rPr>
        <w:t>phải c</w:t>
      </w:r>
      <w:r w:rsidR="005B064F" w:rsidRPr="005B064F">
        <w:rPr>
          <w:sz w:val="28"/>
          <w:szCs w:val="28"/>
        </w:rPr>
        <w:t xml:space="preserve">ó phương pháp phù hợp và </w:t>
      </w:r>
      <w:r w:rsidR="005B064F" w:rsidRPr="005B064F">
        <w:rPr>
          <w:sz w:val="28"/>
        </w:rPr>
        <w:t xml:space="preserve">học tập theo nhóm là một trong các phương pháp học tập hiệu quả rèn cho học sinh khả năng hợp tác, chia sẻ tình cảm, bồi dưỡng, phát triển tư duy, nâng cao trình độ tri thức qua đó </w:t>
      </w:r>
      <w:r w:rsidR="005B064F" w:rsidRPr="005B064F">
        <w:rPr>
          <w:sz w:val="28"/>
          <w:szCs w:val="28"/>
        </w:rPr>
        <w:t>giúp các em giải tốt một số dạng bài tập sinh học</w:t>
      </w:r>
      <w:r w:rsidR="005B064F" w:rsidRPr="005B064F">
        <w:t>.</w:t>
      </w:r>
    </w:p>
    <w:p w:rsidR="009B2A06" w:rsidRPr="009B2A06" w:rsidRDefault="009B2A06" w:rsidP="0073058D">
      <w:pPr>
        <w:spacing w:line="360" w:lineRule="auto"/>
        <w:ind w:firstLine="720"/>
        <w:jc w:val="both"/>
        <w:rPr>
          <w:sz w:val="28"/>
          <w:szCs w:val="28"/>
        </w:rPr>
      </w:pPr>
      <w:r w:rsidRPr="009B2A06">
        <w:rPr>
          <w:sz w:val="28"/>
          <w:szCs w:val="28"/>
        </w:rPr>
        <w:t xml:space="preserve">Trên </w:t>
      </w:r>
      <w:r>
        <w:rPr>
          <w:sz w:val="28"/>
          <w:szCs w:val="28"/>
        </w:rPr>
        <w:t>cơ sở đã đạt được ở</w:t>
      </w:r>
      <w:r w:rsidR="00802E0A">
        <w:rPr>
          <w:sz w:val="28"/>
          <w:szCs w:val="28"/>
        </w:rPr>
        <w:t xml:space="preserve"> năm học 2014</w:t>
      </w:r>
      <w:r>
        <w:rPr>
          <w:sz w:val="28"/>
          <w:szCs w:val="28"/>
        </w:rPr>
        <w:t xml:space="preserve"> –</w:t>
      </w:r>
      <w:r w:rsidR="00802E0A">
        <w:rPr>
          <w:sz w:val="28"/>
          <w:szCs w:val="28"/>
        </w:rPr>
        <w:t xml:space="preserve"> 2015 và năm học 2015 – 2016</w:t>
      </w:r>
      <w:r>
        <w:rPr>
          <w:sz w:val="28"/>
          <w:szCs w:val="28"/>
        </w:rPr>
        <w:t xml:space="preserve">, tôi tiếp tục vận dụng phương pháp dạy học trên trong năm học 2016 – 2017 và đặc biệt là </w:t>
      </w:r>
      <w:r w:rsidR="002875FF">
        <w:rPr>
          <w:sz w:val="28"/>
          <w:szCs w:val="28"/>
        </w:rPr>
        <w:t xml:space="preserve">kết quả thể hiện rõ ở </w:t>
      </w:r>
      <w:r>
        <w:rPr>
          <w:sz w:val="28"/>
          <w:szCs w:val="28"/>
        </w:rPr>
        <w:t>tiết bài tập cấu trúc di truyền của quần thể ngẫu phối, theo PPCT</w:t>
      </w:r>
      <w:r w:rsidR="006825DC">
        <w:rPr>
          <w:sz w:val="28"/>
          <w:szCs w:val="28"/>
        </w:rPr>
        <w:t xml:space="preserve"> tiết bám sát nâng cao của trường THPT Lê Quý Đôn.</w:t>
      </w:r>
    </w:p>
    <w:p w:rsidR="00AE5C6A" w:rsidRPr="00DF73A7" w:rsidRDefault="000F3783" w:rsidP="0073058D">
      <w:pPr>
        <w:spacing w:line="360" w:lineRule="auto"/>
        <w:ind w:right="482"/>
        <w:jc w:val="both"/>
        <w:rPr>
          <w:b/>
          <w:sz w:val="28"/>
          <w:szCs w:val="28"/>
        </w:rPr>
      </w:pPr>
      <w:r>
        <w:rPr>
          <w:sz w:val="28"/>
          <w:szCs w:val="28"/>
        </w:rPr>
        <w:t>Chính vì những lí do trên, tôi đã</w:t>
      </w:r>
      <w:r w:rsidRPr="000F3783">
        <w:rPr>
          <w:sz w:val="28"/>
          <w:szCs w:val="28"/>
        </w:rPr>
        <w:t xml:space="preserve"> thực hiện đề tài</w:t>
      </w:r>
      <w:r w:rsidRPr="00193665">
        <w:rPr>
          <w:sz w:val="27"/>
          <w:szCs w:val="27"/>
        </w:rPr>
        <w:t xml:space="preserve"> </w:t>
      </w:r>
      <w:r w:rsidR="00DF73A7">
        <w:rPr>
          <w:b/>
          <w:sz w:val="32"/>
          <w:szCs w:val="28"/>
        </w:rPr>
        <w:t>“V</w:t>
      </w:r>
      <w:r w:rsidR="00DF73A7" w:rsidRPr="005351C2">
        <w:rPr>
          <w:b/>
          <w:sz w:val="32"/>
          <w:szCs w:val="28"/>
        </w:rPr>
        <w:t xml:space="preserve">ận dụng phương pháp học nhóm trong tiết bài </w:t>
      </w:r>
      <w:r w:rsidR="007465F9">
        <w:rPr>
          <w:b/>
          <w:sz w:val="32"/>
          <w:szCs w:val="28"/>
        </w:rPr>
        <w:t xml:space="preserve">tập </w:t>
      </w:r>
      <w:r w:rsidR="006825DC" w:rsidRPr="006825DC">
        <w:rPr>
          <w:b/>
          <w:sz w:val="28"/>
          <w:szCs w:val="28"/>
        </w:rPr>
        <w:t>cấu trúc di truyền của quần thể ngẫu phối</w:t>
      </w:r>
      <w:r w:rsidR="00DF73A7" w:rsidRPr="005351C2">
        <w:rPr>
          <w:b/>
          <w:sz w:val="32"/>
          <w:szCs w:val="28"/>
        </w:rPr>
        <w:t xml:space="preserve"> </w:t>
      </w:r>
      <w:r w:rsidR="00DF73A7">
        <w:rPr>
          <w:b/>
          <w:sz w:val="32"/>
          <w:szCs w:val="28"/>
        </w:rPr>
        <w:t>S</w:t>
      </w:r>
      <w:r w:rsidR="00DF73A7" w:rsidRPr="005351C2">
        <w:rPr>
          <w:b/>
          <w:sz w:val="32"/>
          <w:szCs w:val="28"/>
        </w:rPr>
        <w:t>inh học lớp 12”</w:t>
      </w:r>
      <w:r w:rsidR="00DF73A7" w:rsidRPr="005B064F">
        <w:rPr>
          <w:sz w:val="28"/>
          <w:szCs w:val="28"/>
        </w:rPr>
        <w:t>.</w:t>
      </w:r>
    </w:p>
    <w:p w:rsidR="00D53A28" w:rsidRPr="005F52C0" w:rsidRDefault="002E4A94" w:rsidP="0073058D">
      <w:pPr>
        <w:pStyle w:val="Heading2"/>
        <w:spacing w:line="360" w:lineRule="auto"/>
        <w:jc w:val="both"/>
        <w:rPr>
          <w:rFonts w:ascii="Times New Roman" w:hAnsi="Times New Roman"/>
          <w:i w:val="0"/>
          <w:iCs w:val="0"/>
        </w:rPr>
      </w:pPr>
      <w:bookmarkStart w:id="3" w:name="_Toc445682889"/>
      <w:r>
        <w:rPr>
          <w:rFonts w:ascii="Times New Roman" w:hAnsi="Times New Roman"/>
          <w:i w:val="0"/>
          <w:iCs w:val="0"/>
        </w:rPr>
        <w:t>I</w:t>
      </w:r>
      <w:r w:rsidR="00D53A28" w:rsidRPr="005F52C0">
        <w:rPr>
          <w:rFonts w:ascii="Times New Roman" w:hAnsi="Times New Roman"/>
          <w:i w:val="0"/>
          <w:iCs w:val="0"/>
        </w:rPr>
        <w:t>.2</w:t>
      </w:r>
      <w:r>
        <w:rPr>
          <w:rFonts w:ascii="Times New Roman" w:hAnsi="Times New Roman"/>
          <w:i w:val="0"/>
          <w:iCs w:val="0"/>
        </w:rPr>
        <w:t>.</w:t>
      </w:r>
      <w:r w:rsidR="00D53A28" w:rsidRPr="005F52C0">
        <w:rPr>
          <w:rFonts w:ascii="Times New Roman" w:hAnsi="Times New Roman"/>
          <w:i w:val="0"/>
          <w:iCs w:val="0"/>
        </w:rPr>
        <w:t xml:space="preserve"> Mục tiêu</w:t>
      </w:r>
      <w:r w:rsidR="00633E5F">
        <w:rPr>
          <w:rFonts w:ascii="Times New Roman" w:hAnsi="Times New Roman"/>
          <w:i w:val="0"/>
          <w:iCs w:val="0"/>
        </w:rPr>
        <w:t>, nhiệm vụ của đề tài</w:t>
      </w:r>
      <w:bookmarkEnd w:id="3"/>
    </w:p>
    <w:p w:rsidR="00AE5C6A" w:rsidRDefault="00843FA3" w:rsidP="0073058D">
      <w:pPr>
        <w:spacing w:line="360" w:lineRule="auto"/>
        <w:jc w:val="both"/>
        <w:rPr>
          <w:sz w:val="28"/>
          <w:szCs w:val="28"/>
        </w:rPr>
      </w:pPr>
      <w:r>
        <w:rPr>
          <w:sz w:val="28"/>
          <w:szCs w:val="28"/>
        </w:rPr>
        <w:tab/>
      </w:r>
      <w:r w:rsidRPr="00843FA3">
        <w:rPr>
          <w:b/>
          <w:sz w:val="28"/>
          <w:szCs w:val="28"/>
        </w:rPr>
        <w:t>Mục tiêu:</w:t>
      </w:r>
      <w:r>
        <w:rPr>
          <w:b/>
          <w:sz w:val="28"/>
          <w:szCs w:val="28"/>
        </w:rPr>
        <w:t xml:space="preserve"> </w:t>
      </w:r>
      <w:r w:rsidR="00D66948">
        <w:rPr>
          <w:sz w:val="28"/>
          <w:szCs w:val="28"/>
        </w:rPr>
        <w:t>Nâng cao kết quả giải</w:t>
      </w:r>
      <w:r w:rsidR="00DF73A7">
        <w:rPr>
          <w:sz w:val="28"/>
          <w:szCs w:val="28"/>
        </w:rPr>
        <w:t xml:space="preserve"> bài tập </w:t>
      </w:r>
      <w:r w:rsidR="00344D3C">
        <w:rPr>
          <w:sz w:val="28"/>
          <w:szCs w:val="28"/>
        </w:rPr>
        <w:t>về cấu trúc di truyền của quần thể ngẫu phối</w:t>
      </w:r>
      <w:r w:rsidR="00AE5C6A" w:rsidRPr="00247BE1">
        <w:rPr>
          <w:sz w:val="28"/>
          <w:szCs w:val="28"/>
        </w:rPr>
        <w:t xml:space="preserve"> sinh học lớp 12</w:t>
      </w:r>
      <w:r w:rsidR="00D66948">
        <w:rPr>
          <w:sz w:val="28"/>
          <w:szCs w:val="28"/>
        </w:rPr>
        <w:t xml:space="preserve"> cơ bản</w:t>
      </w:r>
      <w:r w:rsidR="00153CB6">
        <w:rPr>
          <w:sz w:val="28"/>
          <w:szCs w:val="28"/>
        </w:rPr>
        <w:t xml:space="preserve"> của HS</w:t>
      </w:r>
      <w:r w:rsidR="000F3783">
        <w:rPr>
          <w:sz w:val="28"/>
          <w:szCs w:val="28"/>
        </w:rPr>
        <w:t>.</w:t>
      </w:r>
    </w:p>
    <w:p w:rsidR="00843FA3" w:rsidRDefault="00843FA3" w:rsidP="0073058D">
      <w:pPr>
        <w:spacing w:line="360" w:lineRule="auto"/>
        <w:jc w:val="both"/>
        <w:rPr>
          <w:sz w:val="28"/>
          <w:szCs w:val="28"/>
        </w:rPr>
      </w:pPr>
      <w:r>
        <w:rPr>
          <w:sz w:val="28"/>
          <w:szCs w:val="28"/>
        </w:rPr>
        <w:tab/>
      </w:r>
      <w:r>
        <w:rPr>
          <w:b/>
          <w:sz w:val="28"/>
          <w:szCs w:val="28"/>
        </w:rPr>
        <w:t xml:space="preserve">Nhiệm vụ: </w:t>
      </w:r>
      <w:r>
        <w:rPr>
          <w:sz w:val="28"/>
          <w:szCs w:val="28"/>
        </w:rPr>
        <w:t xml:space="preserve">Vận dụng phương pháp học nhóm để nâng cao hiệu quả giải bài tập </w:t>
      </w:r>
      <w:r w:rsidR="00344D3C">
        <w:rPr>
          <w:sz w:val="28"/>
          <w:szCs w:val="28"/>
        </w:rPr>
        <w:t>về cấu trúc di truyền của quần thể ngẫu phối</w:t>
      </w:r>
      <w:r w:rsidRPr="00247BE1">
        <w:rPr>
          <w:sz w:val="28"/>
          <w:szCs w:val="28"/>
        </w:rPr>
        <w:t xml:space="preserve"> sinh học lớp 12</w:t>
      </w:r>
      <w:r>
        <w:rPr>
          <w:sz w:val="28"/>
          <w:szCs w:val="28"/>
        </w:rPr>
        <w:t xml:space="preserve"> cơ bản.</w:t>
      </w:r>
    </w:p>
    <w:p w:rsidR="00D53A28" w:rsidRPr="005F52C0" w:rsidRDefault="002E4A94" w:rsidP="0073058D">
      <w:pPr>
        <w:pStyle w:val="Heading2"/>
        <w:spacing w:line="360" w:lineRule="auto"/>
        <w:jc w:val="both"/>
        <w:rPr>
          <w:rFonts w:ascii="Times New Roman" w:hAnsi="Times New Roman"/>
          <w:i w:val="0"/>
          <w:iCs w:val="0"/>
        </w:rPr>
      </w:pPr>
      <w:bookmarkStart w:id="4" w:name="_Toc445682890"/>
      <w:r>
        <w:rPr>
          <w:rFonts w:ascii="Times New Roman" w:hAnsi="Times New Roman"/>
          <w:i w:val="0"/>
          <w:iCs w:val="0"/>
        </w:rPr>
        <w:t>I</w:t>
      </w:r>
      <w:r w:rsidR="00D53A28" w:rsidRPr="005F52C0">
        <w:rPr>
          <w:rFonts w:ascii="Times New Roman" w:hAnsi="Times New Roman"/>
          <w:i w:val="0"/>
          <w:iCs w:val="0"/>
        </w:rPr>
        <w:t>.3</w:t>
      </w:r>
      <w:r>
        <w:rPr>
          <w:rFonts w:ascii="Times New Roman" w:hAnsi="Times New Roman"/>
          <w:i w:val="0"/>
          <w:iCs w:val="0"/>
        </w:rPr>
        <w:t>.</w:t>
      </w:r>
      <w:r w:rsidR="00D53A28" w:rsidRPr="005F52C0">
        <w:rPr>
          <w:rFonts w:ascii="Times New Roman" w:hAnsi="Times New Roman"/>
          <w:i w:val="0"/>
          <w:iCs w:val="0"/>
        </w:rPr>
        <w:t xml:space="preserve"> </w:t>
      </w:r>
      <w:r w:rsidR="00633E5F">
        <w:rPr>
          <w:rFonts w:ascii="Times New Roman" w:hAnsi="Times New Roman"/>
          <w:i w:val="0"/>
          <w:iCs w:val="0"/>
        </w:rPr>
        <w:t>Đối tượng nghiên cứu</w:t>
      </w:r>
      <w:bookmarkEnd w:id="4"/>
    </w:p>
    <w:p w:rsidR="00344D3C" w:rsidRDefault="00AE5C6A" w:rsidP="0073058D">
      <w:pPr>
        <w:spacing w:line="360" w:lineRule="auto"/>
        <w:jc w:val="both"/>
        <w:rPr>
          <w:sz w:val="28"/>
          <w:szCs w:val="28"/>
          <w:lang w:val="it-IT"/>
        </w:rPr>
      </w:pPr>
      <w:r w:rsidRPr="00247BE1">
        <w:rPr>
          <w:sz w:val="28"/>
          <w:szCs w:val="28"/>
        </w:rPr>
        <w:t xml:space="preserve"> </w:t>
      </w:r>
      <w:r w:rsidR="0056703D" w:rsidRPr="00247BE1">
        <w:rPr>
          <w:sz w:val="28"/>
          <w:szCs w:val="28"/>
        </w:rPr>
        <w:tab/>
      </w:r>
      <w:r w:rsidR="000B64C0">
        <w:rPr>
          <w:sz w:val="28"/>
          <w:szCs w:val="28"/>
          <w:lang w:val="it-IT"/>
        </w:rPr>
        <w:t>- Năm học 2014 – 2015</w:t>
      </w:r>
      <w:r w:rsidR="00D66948" w:rsidRPr="00F25854">
        <w:rPr>
          <w:sz w:val="28"/>
          <w:szCs w:val="28"/>
          <w:lang w:val="it-IT"/>
        </w:rPr>
        <w:t xml:space="preserve">, tôi đã vận dụng phương pháp này đối với học sinh lớp 12 trường </w:t>
      </w:r>
      <w:r w:rsidR="00D66948" w:rsidRPr="009471E9">
        <w:rPr>
          <w:sz w:val="28"/>
          <w:szCs w:val="28"/>
          <w:lang w:val="it-IT"/>
        </w:rPr>
        <w:t xml:space="preserve">THPT </w:t>
      </w:r>
      <w:r w:rsidR="00D66948">
        <w:rPr>
          <w:sz w:val="28"/>
          <w:szCs w:val="28"/>
          <w:lang w:val="it-IT"/>
        </w:rPr>
        <w:t>Lê Quý Đôn</w:t>
      </w:r>
      <w:r w:rsidR="00D66948" w:rsidRPr="009471E9">
        <w:rPr>
          <w:sz w:val="28"/>
          <w:szCs w:val="28"/>
          <w:lang w:val="it-IT"/>
        </w:rPr>
        <w:t xml:space="preserve"> (12</w:t>
      </w:r>
      <w:r w:rsidR="00D66948">
        <w:rPr>
          <w:sz w:val="28"/>
          <w:szCs w:val="28"/>
          <w:lang w:val="it-IT"/>
        </w:rPr>
        <w:t>A</w:t>
      </w:r>
      <w:r w:rsidR="00952C88">
        <w:rPr>
          <w:sz w:val="28"/>
          <w:szCs w:val="28"/>
          <w:vertAlign w:val="subscript"/>
          <w:lang w:val="it-IT"/>
        </w:rPr>
        <w:t>14</w:t>
      </w:r>
      <w:r w:rsidR="000B64C0">
        <w:rPr>
          <w:sz w:val="28"/>
          <w:szCs w:val="28"/>
          <w:vertAlign w:val="subscript"/>
          <w:lang w:val="it-IT"/>
        </w:rPr>
        <w:t xml:space="preserve"> </w:t>
      </w:r>
      <w:r w:rsidR="00D41AE7">
        <w:rPr>
          <w:sz w:val="28"/>
          <w:szCs w:val="28"/>
          <w:lang w:val="it-IT"/>
        </w:rPr>
        <w:t xml:space="preserve"> là lớp khảo</w:t>
      </w:r>
      <w:r w:rsidR="00D66948" w:rsidRPr="009471E9">
        <w:rPr>
          <w:sz w:val="28"/>
          <w:szCs w:val="28"/>
          <w:lang w:val="it-IT"/>
        </w:rPr>
        <w:t xml:space="preserve"> nghiệm, 12</w:t>
      </w:r>
      <w:r w:rsidR="00D66948">
        <w:rPr>
          <w:sz w:val="28"/>
          <w:szCs w:val="28"/>
          <w:lang w:val="it-IT"/>
        </w:rPr>
        <w:t>A</w:t>
      </w:r>
      <w:r w:rsidR="000B64C0">
        <w:rPr>
          <w:sz w:val="28"/>
          <w:szCs w:val="28"/>
          <w:vertAlign w:val="subscript"/>
          <w:lang w:val="it-IT"/>
        </w:rPr>
        <w:t>1</w:t>
      </w:r>
      <w:r w:rsidR="00952C88">
        <w:rPr>
          <w:sz w:val="28"/>
          <w:szCs w:val="28"/>
          <w:vertAlign w:val="subscript"/>
          <w:lang w:val="it-IT"/>
        </w:rPr>
        <w:t>3</w:t>
      </w:r>
      <w:r w:rsidR="00D66948" w:rsidRPr="009471E9">
        <w:rPr>
          <w:sz w:val="28"/>
          <w:szCs w:val="28"/>
          <w:lang w:val="it-IT"/>
        </w:rPr>
        <w:t xml:space="preserve"> là lớp đối chứng)</w:t>
      </w:r>
      <w:r w:rsidR="00D66948">
        <w:rPr>
          <w:sz w:val="28"/>
          <w:szCs w:val="28"/>
          <w:lang w:val="it-IT"/>
        </w:rPr>
        <w:t xml:space="preserve"> và đã đạt kết quả tốt nhưng chưa tham gia viết sáng kiến kinh nghiệm</w:t>
      </w:r>
      <w:r w:rsidR="00D66948" w:rsidRPr="009471E9">
        <w:rPr>
          <w:sz w:val="28"/>
          <w:szCs w:val="28"/>
          <w:lang w:val="it-IT"/>
        </w:rPr>
        <w:t>.</w:t>
      </w:r>
    </w:p>
    <w:p w:rsidR="00344D3C" w:rsidRPr="00F25854" w:rsidRDefault="00344D3C" w:rsidP="00344D3C">
      <w:pPr>
        <w:spacing w:line="360" w:lineRule="auto"/>
        <w:ind w:firstLine="720"/>
        <w:jc w:val="both"/>
        <w:rPr>
          <w:sz w:val="28"/>
          <w:szCs w:val="28"/>
          <w:lang w:val="it-IT"/>
        </w:rPr>
      </w:pPr>
      <w:r w:rsidRPr="009471E9">
        <w:rPr>
          <w:sz w:val="28"/>
          <w:szCs w:val="28"/>
          <w:lang w:val="it-IT"/>
        </w:rPr>
        <w:t xml:space="preserve">- </w:t>
      </w:r>
      <w:r>
        <w:rPr>
          <w:sz w:val="28"/>
          <w:szCs w:val="28"/>
          <w:lang w:val="it-IT"/>
        </w:rPr>
        <w:t xml:space="preserve">Năm học 2015 – 2016, </w:t>
      </w:r>
      <w:r w:rsidRPr="00F25854">
        <w:rPr>
          <w:sz w:val="28"/>
          <w:szCs w:val="28"/>
          <w:lang w:val="it-IT"/>
        </w:rPr>
        <w:t>vận dụng phương pháp này đối với</w:t>
      </w:r>
      <w:r>
        <w:rPr>
          <w:sz w:val="28"/>
          <w:szCs w:val="28"/>
          <w:lang w:val="it-IT"/>
        </w:rPr>
        <w:t xml:space="preserve"> h</w:t>
      </w:r>
      <w:r w:rsidRPr="009471E9">
        <w:rPr>
          <w:sz w:val="28"/>
          <w:szCs w:val="28"/>
          <w:lang w:val="it-IT"/>
        </w:rPr>
        <w:t xml:space="preserve">ọc sinh 2 lớp 12 của trường THPT </w:t>
      </w:r>
      <w:r>
        <w:rPr>
          <w:sz w:val="28"/>
          <w:szCs w:val="28"/>
          <w:lang w:val="it-IT"/>
        </w:rPr>
        <w:t>Lê Quý Đôn</w:t>
      </w:r>
      <w:r w:rsidRPr="009471E9">
        <w:rPr>
          <w:sz w:val="28"/>
          <w:szCs w:val="28"/>
          <w:lang w:val="it-IT"/>
        </w:rPr>
        <w:t xml:space="preserve"> (12</w:t>
      </w:r>
      <w:r>
        <w:rPr>
          <w:sz w:val="28"/>
          <w:szCs w:val="28"/>
          <w:lang w:val="it-IT"/>
        </w:rPr>
        <w:t>A</w:t>
      </w:r>
      <w:r>
        <w:rPr>
          <w:sz w:val="28"/>
          <w:szCs w:val="28"/>
          <w:vertAlign w:val="subscript"/>
          <w:lang w:val="it-IT"/>
        </w:rPr>
        <w:t>9</w:t>
      </w:r>
      <w:r>
        <w:rPr>
          <w:sz w:val="28"/>
          <w:szCs w:val="28"/>
          <w:lang w:val="it-IT"/>
        </w:rPr>
        <w:t xml:space="preserve"> là lớp khảo</w:t>
      </w:r>
      <w:r w:rsidRPr="009471E9">
        <w:rPr>
          <w:sz w:val="28"/>
          <w:szCs w:val="28"/>
          <w:lang w:val="it-IT"/>
        </w:rPr>
        <w:t xml:space="preserve"> nghiệm, 12</w:t>
      </w:r>
      <w:r>
        <w:rPr>
          <w:sz w:val="28"/>
          <w:szCs w:val="28"/>
          <w:lang w:val="it-IT"/>
        </w:rPr>
        <w:t>A</w:t>
      </w:r>
      <w:r>
        <w:rPr>
          <w:sz w:val="28"/>
          <w:szCs w:val="28"/>
          <w:vertAlign w:val="subscript"/>
          <w:lang w:val="it-IT"/>
        </w:rPr>
        <w:t>4</w:t>
      </w:r>
      <w:r>
        <w:rPr>
          <w:sz w:val="28"/>
          <w:szCs w:val="28"/>
          <w:lang w:val="it-IT"/>
        </w:rPr>
        <w:t xml:space="preserve"> là lớp đối chứng) và đã đạt kết quả.</w:t>
      </w:r>
    </w:p>
    <w:p w:rsidR="00D66948" w:rsidRPr="009471E9" w:rsidRDefault="00D66948" w:rsidP="0073058D">
      <w:pPr>
        <w:spacing w:line="360" w:lineRule="auto"/>
        <w:jc w:val="both"/>
        <w:rPr>
          <w:sz w:val="28"/>
          <w:szCs w:val="28"/>
          <w:lang w:val="it-IT"/>
        </w:rPr>
      </w:pPr>
      <w:r w:rsidRPr="009471E9">
        <w:rPr>
          <w:sz w:val="28"/>
          <w:szCs w:val="28"/>
          <w:lang w:val="it-IT"/>
        </w:rPr>
        <w:tab/>
        <w:t xml:space="preserve">- </w:t>
      </w:r>
      <w:r w:rsidR="00344D3C">
        <w:rPr>
          <w:sz w:val="28"/>
          <w:szCs w:val="28"/>
          <w:lang w:val="it-IT"/>
        </w:rPr>
        <w:t>Năm học 2016 – 2017</w:t>
      </w:r>
      <w:r>
        <w:rPr>
          <w:sz w:val="28"/>
          <w:szCs w:val="28"/>
          <w:lang w:val="it-IT"/>
        </w:rPr>
        <w:t xml:space="preserve">, </w:t>
      </w:r>
      <w:r w:rsidRPr="00F25854">
        <w:rPr>
          <w:sz w:val="28"/>
          <w:szCs w:val="28"/>
          <w:lang w:val="it-IT"/>
        </w:rPr>
        <w:t>vận dụng phương pháp này đối với</w:t>
      </w:r>
      <w:r>
        <w:rPr>
          <w:sz w:val="28"/>
          <w:szCs w:val="28"/>
          <w:lang w:val="it-IT"/>
        </w:rPr>
        <w:t xml:space="preserve"> h</w:t>
      </w:r>
      <w:r w:rsidRPr="009471E9">
        <w:rPr>
          <w:sz w:val="28"/>
          <w:szCs w:val="28"/>
          <w:lang w:val="it-IT"/>
        </w:rPr>
        <w:t xml:space="preserve">ọc sinh 2 lớp 12 của trường THPT </w:t>
      </w:r>
      <w:r>
        <w:rPr>
          <w:sz w:val="28"/>
          <w:szCs w:val="28"/>
          <w:lang w:val="it-IT"/>
        </w:rPr>
        <w:t>Lê Quý Đôn</w:t>
      </w:r>
      <w:r w:rsidRPr="009471E9">
        <w:rPr>
          <w:sz w:val="28"/>
          <w:szCs w:val="28"/>
          <w:lang w:val="it-IT"/>
        </w:rPr>
        <w:t xml:space="preserve"> (12</w:t>
      </w:r>
      <w:r>
        <w:rPr>
          <w:sz w:val="28"/>
          <w:szCs w:val="28"/>
          <w:lang w:val="it-IT"/>
        </w:rPr>
        <w:t>A</w:t>
      </w:r>
      <w:r w:rsidR="00344D3C">
        <w:rPr>
          <w:sz w:val="28"/>
          <w:szCs w:val="28"/>
          <w:vertAlign w:val="subscript"/>
          <w:lang w:val="it-IT"/>
        </w:rPr>
        <w:t>7</w:t>
      </w:r>
      <w:r w:rsidR="00D41AE7">
        <w:rPr>
          <w:sz w:val="28"/>
          <w:szCs w:val="28"/>
          <w:lang w:val="it-IT"/>
        </w:rPr>
        <w:t xml:space="preserve"> là lớp khảo</w:t>
      </w:r>
      <w:r w:rsidRPr="009471E9">
        <w:rPr>
          <w:sz w:val="28"/>
          <w:szCs w:val="28"/>
          <w:lang w:val="it-IT"/>
        </w:rPr>
        <w:t xml:space="preserve"> nghiệm, 12</w:t>
      </w:r>
      <w:r>
        <w:rPr>
          <w:sz w:val="28"/>
          <w:szCs w:val="28"/>
          <w:lang w:val="it-IT"/>
        </w:rPr>
        <w:t>A</w:t>
      </w:r>
      <w:r w:rsidR="00344D3C">
        <w:rPr>
          <w:sz w:val="28"/>
          <w:szCs w:val="28"/>
          <w:vertAlign w:val="subscript"/>
          <w:lang w:val="it-IT"/>
        </w:rPr>
        <w:t>1</w:t>
      </w:r>
      <w:r w:rsidRPr="009471E9">
        <w:rPr>
          <w:sz w:val="28"/>
          <w:szCs w:val="28"/>
          <w:lang w:val="it-IT"/>
        </w:rPr>
        <w:t xml:space="preserve"> là lớp đối chứng). Hai lớp được chọn có nhiều điểm tương đồng về số lượng học sinh, tỉ lệ nam nữ, dân tộc, ý thức cũng như năng lực học tập…</w:t>
      </w:r>
    </w:p>
    <w:p w:rsidR="00D66948" w:rsidRDefault="00D66948" w:rsidP="0073058D">
      <w:pPr>
        <w:spacing w:line="360" w:lineRule="auto"/>
        <w:jc w:val="center"/>
        <w:rPr>
          <w:sz w:val="28"/>
          <w:szCs w:val="28"/>
          <w:lang w:val="it-IT"/>
        </w:rPr>
      </w:pPr>
      <w:r>
        <w:rPr>
          <w:i/>
          <w:sz w:val="28"/>
          <w:szCs w:val="28"/>
          <w:lang w:val="it-IT"/>
        </w:rPr>
        <w:t xml:space="preserve">Bảng 2.1 </w:t>
      </w:r>
      <w:r w:rsidRPr="009471E9">
        <w:rPr>
          <w:i/>
          <w:sz w:val="28"/>
          <w:szCs w:val="28"/>
          <w:lang w:val="it-IT"/>
        </w:rPr>
        <w:t xml:space="preserve">Những thông tin cơ bản của học sinh 2 lớp </w:t>
      </w:r>
      <w:r w:rsidRPr="009471E9">
        <w:rPr>
          <w:sz w:val="28"/>
          <w:szCs w:val="28"/>
          <w:lang w:val="it-IT"/>
        </w:rPr>
        <w:t>12</w:t>
      </w:r>
      <w:r>
        <w:rPr>
          <w:sz w:val="28"/>
          <w:szCs w:val="28"/>
          <w:lang w:val="it-IT"/>
        </w:rPr>
        <w:t>A</w:t>
      </w:r>
      <w:r w:rsidR="00344D3C">
        <w:rPr>
          <w:sz w:val="28"/>
          <w:szCs w:val="28"/>
          <w:vertAlign w:val="subscript"/>
          <w:lang w:val="it-IT"/>
        </w:rPr>
        <w:t>1</w:t>
      </w:r>
      <w:r w:rsidRPr="009471E9">
        <w:rPr>
          <w:i/>
          <w:sz w:val="28"/>
          <w:szCs w:val="28"/>
          <w:lang w:val="it-IT"/>
        </w:rPr>
        <w:t xml:space="preserve">, </w:t>
      </w:r>
      <w:r w:rsidRPr="009471E9">
        <w:rPr>
          <w:sz w:val="28"/>
          <w:szCs w:val="28"/>
          <w:lang w:val="it-IT"/>
        </w:rPr>
        <w:t>12</w:t>
      </w:r>
      <w:r>
        <w:rPr>
          <w:sz w:val="28"/>
          <w:szCs w:val="28"/>
          <w:lang w:val="it-IT"/>
        </w:rPr>
        <w:t>A</w:t>
      </w:r>
      <w:r w:rsidR="00344D3C">
        <w:rPr>
          <w:sz w:val="28"/>
          <w:szCs w:val="28"/>
          <w:vertAlign w:val="subscript"/>
          <w:lang w:val="it-IT"/>
        </w:rPr>
        <w:t>7</w:t>
      </w:r>
      <w:r w:rsidR="006C61FC">
        <w:rPr>
          <w:sz w:val="28"/>
          <w:szCs w:val="28"/>
          <w:lang w:val="it-IT"/>
        </w:rPr>
        <w:t xml:space="preserve"> </w:t>
      </w:r>
    </w:p>
    <w:p w:rsidR="006C61FC" w:rsidRPr="006C61FC" w:rsidRDefault="006C61FC" w:rsidP="0073058D">
      <w:pPr>
        <w:spacing w:line="360" w:lineRule="auto"/>
        <w:jc w:val="center"/>
        <w:rPr>
          <w:i/>
          <w:sz w:val="28"/>
          <w:szCs w:val="28"/>
          <w:lang w:val="it-IT"/>
        </w:rPr>
      </w:pPr>
      <w:r>
        <w:rPr>
          <w:i/>
          <w:sz w:val="28"/>
          <w:szCs w:val="28"/>
        </w:rPr>
        <w:t>năm học 2016 - 2017</w:t>
      </w:r>
    </w:p>
    <w:tbl>
      <w:tblPr>
        <w:tblW w:w="778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771"/>
        <w:gridCol w:w="1204"/>
        <w:gridCol w:w="1080"/>
        <w:gridCol w:w="1803"/>
        <w:gridCol w:w="1572"/>
      </w:tblGrid>
      <w:tr w:rsidR="00D66948" w:rsidRPr="000F3783" w:rsidTr="00DB4A4B">
        <w:tc>
          <w:tcPr>
            <w:tcW w:w="1352" w:type="dxa"/>
            <w:vAlign w:val="center"/>
          </w:tcPr>
          <w:p w:rsidR="00D66948" w:rsidRPr="000F3783" w:rsidRDefault="00D66948" w:rsidP="0073058D">
            <w:pPr>
              <w:spacing w:line="360" w:lineRule="auto"/>
              <w:jc w:val="both"/>
              <w:rPr>
                <w:sz w:val="28"/>
                <w:szCs w:val="28"/>
              </w:rPr>
            </w:pPr>
            <w:r w:rsidRPr="000F3783">
              <w:rPr>
                <w:sz w:val="28"/>
                <w:szCs w:val="28"/>
              </w:rPr>
              <w:t>Khối lớp</w:t>
            </w:r>
          </w:p>
        </w:tc>
        <w:tc>
          <w:tcPr>
            <w:tcW w:w="771" w:type="dxa"/>
            <w:vAlign w:val="center"/>
          </w:tcPr>
          <w:p w:rsidR="00D66948" w:rsidRPr="000F3783" w:rsidRDefault="00D66948" w:rsidP="0073058D">
            <w:pPr>
              <w:spacing w:line="360" w:lineRule="auto"/>
              <w:jc w:val="both"/>
              <w:rPr>
                <w:sz w:val="28"/>
                <w:szCs w:val="28"/>
              </w:rPr>
            </w:pPr>
            <w:r w:rsidRPr="000F3783">
              <w:rPr>
                <w:sz w:val="28"/>
                <w:szCs w:val="28"/>
              </w:rPr>
              <w:t>Sĩ số</w:t>
            </w:r>
          </w:p>
        </w:tc>
        <w:tc>
          <w:tcPr>
            <w:tcW w:w="1204" w:type="dxa"/>
            <w:vAlign w:val="center"/>
          </w:tcPr>
          <w:p w:rsidR="00D66948" w:rsidRPr="000F3783" w:rsidRDefault="00D66948" w:rsidP="0073058D">
            <w:pPr>
              <w:spacing w:line="360" w:lineRule="auto"/>
              <w:jc w:val="both"/>
              <w:rPr>
                <w:sz w:val="28"/>
                <w:szCs w:val="28"/>
              </w:rPr>
            </w:pPr>
            <w:r>
              <w:rPr>
                <w:sz w:val="28"/>
                <w:szCs w:val="28"/>
              </w:rPr>
              <w:t>HS</w:t>
            </w:r>
            <w:r w:rsidRPr="000F3783">
              <w:rPr>
                <w:sz w:val="28"/>
                <w:szCs w:val="28"/>
              </w:rPr>
              <w:t xml:space="preserve"> Nam</w:t>
            </w:r>
          </w:p>
        </w:tc>
        <w:tc>
          <w:tcPr>
            <w:tcW w:w="1080" w:type="dxa"/>
            <w:vAlign w:val="center"/>
          </w:tcPr>
          <w:p w:rsidR="00D66948" w:rsidRPr="000F3783" w:rsidRDefault="00D66948" w:rsidP="0073058D">
            <w:pPr>
              <w:spacing w:line="360" w:lineRule="auto"/>
              <w:jc w:val="both"/>
              <w:rPr>
                <w:sz w:val="28"/>
                <w:szCs w:val="28"/>
              </w:rPr>
            </w:pPr>
            <w:r>
              <w:rPr>
                <w:sz w:val="28"/>
                <w:szCs w:val="28"/>
              </w:rPr>
              <w:t>HS</w:t>
            </w:r>
            <w:r w:rsidRPr="000F3783">
              <w:rPr>
                <w:sz w:val="28"/>
                <w:szCs w:val="28"/>
              </w:rPr>
              <w:t xml:space="preserve"> Nữ</w:t>
            </w:r>
          </w:p>
        </w:tc>
        <w:tc>
          <w:tcPr>
            <w:tcW w:w="1803" w:type="dxa"/>
            <w:vAlign w:val="center"/>
          </w:tcPr>
          <w:p w:rsidR="00D66948" w:rsidRPr="000F3783" w:rsidRDefault="00D66948" w:rsidP="0073058D">
            <w:pPr>
              <w:spacing w:line="360" w:lineRule="auto"/>
              <w:jc w:val="both"/>
              <w:rPr>
                <w:sz w:val="28"/>
                <w:szCs w:val="28"/>
              </w:rPr>
            </w:pPr>
            <w:r w:rsidRPr="000F3783">
              <w:rPr>
                <w:sz w:val="28"/>
                <w:szCs w:val="28"/>
              </w:rPr>
              <w:t>Dân tộc kinh</w:t>
            </w:r>
          </w:p>
        </w:tc>
        <w:tc>
          <w:tcPr>
            <w:tcW w:w="1572" w:type="dxa"/>
            <w:vAlign w:val="center"/>
          </w:tcPr>
          <w:p w:rsidR="00D66948" w:rsidRPr="000F3783" w:rsidRDefault="00D66948" w:rsidP="0073058D">
            <w:pPr>
              <w:spacing w:line="360" w:lineRule="auto"/>
              <w:jc w:val="both"/>
              <w:rPr>
                <w:sz w:val="28"/>
                <w:szCs w:val="28"/>
              </w:rPr>
            </w:pPr>
            <w:r w:rsidRPr="000F3783">
              <w:rPr>
                <w:sz w:val="28"/>
                <w:szCs w:val="28"/>
              </w:rPr>
              <w:t>Đoàn viên</w:t>
            </w:r>
          </w:p>
        </w:tc>
      </w:tr>
      <w:tr w:rsidR="00D66948" w:rsidRPr="000F3783" w:rsidTr="00DB4A4B">
        <w:tc>
          <w:tcPr>
            <w:tcW w:w="1352" w:type="dxa"/>
            <w:vAlign w:val="center"/>
          </w:tcPr>
          <w:p w:rsidR="00D66948" w:rsidRPr="000F3783" w:rsidRDefault="00D66948" w:rsidP="0073058D">
            <w:pPr>
              <w:spacing w:line="360" w:lineRule="auto"/>
              <w:jc w:val="both"/>
              <w:rPr>
                <w:sz w:val="28"/>
                <w:szCs w:val="28"/>
              </w:rPr>
            </w:pPr>
            <w:r w:rsidRPr="009471E9">
              <w:rPr>
                <w:sz w:val="28"/>
                <w:szCs w:val="28"/>
                <w:lang w:val="it-IT"/>
              </w:rPr>
              <w:t>12</w:t>
            </w:r>
            <w:r>
              <w:rPr>
                <w:sz w:val="28"/>
                <w:szCs w:val="28"/>
                <w:lang w:val="it-IT"/>
              </w:rPr>
              <w:t>A</w:t>
            </w:r>
            <w:r w:rsidR="00344D3C">
              <w:rPr>
                <w:sz w:val="28"/>
                <w:szCs w:val="28"/>
                <w:vertAlign w:val="subscript"/>
                <w:lang w:val="it-IT"/>
              </w:rPr>
              <w:t>1</w:t>
            </w:r>
          </w:p>
        </w:tc>
        <w:tc>
          <w:tcPr>
            <w:tcW w:w="771" w:type="dxa"/>
            <w:vAlign w:val="center"/>
          </w:tcPr>
          <w:p w:rsidR="00D66948" w:rsidRPr="000F3783" w:rsidRDefault="00D66948" w:rsidP="0073058D">
            <w:pPr>
              <w:spacing w:line="360" w:lineRule="auto"/>
              <w:jc w:val="both"/>
              <w:rPr>
                <w:sz w:val="28"/>
                <w:szCs w:val="28"/>
              </w:rPr>
            </w:pPr>
            <w:r>
              <w:rPr>
                <w:sz w:val="28"/>
                <w:szCs w:val="28"/>
              </w:rPr>
              <w:t>3</w:t>
            </w:r>
            <w:r w:rsidR="006C61FC">
              <w:rPr>
                <w:sz w:val="28"/>
                <w:szCs w:val="28"/>
              </w:rPr>
              <w:t>7</w:t>
            </w:r>
          </w:p>
        </w:tc>
        <w:tc>
          <w:tcPr>
            <w:tcW w:w="1204" w:type="dxa"/>
            <w:vAlign w:val="center"/>
          </w:tcPr>
          <w:p w:rsidR="00D66948" w:rsidRPr="000F3783" w:rsidRDefault="00D66948" w:rsidP="0073058D">
            <w:pPr>
              <w:spacing w:line="360" w:lineRule="auto"/>
              <w:jc w:val="both"/>
              <w:rPr>
                <w:sz w:val="28"/>
                <w:szCs w:val="28"/>
              </w:rPr>
            </w:pPr>
            <w:r>
              <w:rPr>
                <w:sz w:val="28"/>
                <w:szCs w:val="28"/>
              </w:rPr>
              <w:t>1</w:t>
            </w:r>
            <w:r w:rsidR="006C61FC">
              <w:rPr>
                <w:sz w:val="28"/>
                <w:szCs w:val="28"/>
              </w:rPr>
              <w:t>8</w:t>
            </w:r>
          </w:p>
        </w:tc>
        <w:tc>
          <w:tcPr>
            <w:tcW w:w="1080" w:type="dxa"/>
            <w:vAlign w:val="center"/>
          </w:tcPr>
          <w:p w:rsidR="00D66948" w:rsidRPr="000F3783" w:rsidRDefault="006C61FC" w:rsidP="0073058D">
            <w:pPr>
              <w:spacing w:line="360" w:lineRule="auto"/>
              <w:jc w:val="both"/>
              <w:rPr>
                <w:sz w:val="28"/>
                <w:szCs w:val="28"/>
              </w:rPr>
            </w:pPr>
            <w:r>
              <w:rPr>
                <w:sz w:val="28"/>
                <w:szCs w:val="28"/>
              </w:rPr>
              <w:t>19</w:t>
            </w:r>
          </w:p>
        </w:tc>
        <w:tc>
          <w:tcPr>
            <w:tcW w:w="1803" w:type="dxa"/>
            <w:vAlign w:val="center"/>
          </w:tcPr>
          <w:p w:rsidR="00D66948" w:rsidRPr="000F3783" w:rsidRDefault="00D66948" w:rsidP="0073058D">
            <w:pPr>
              <w:spacing w:line="360" w:lineRule="auto"/>
              <w:jc w:val="both"/>
              <w:rPr>
                <w:sz w:val="28"/>
                <w:szCs w:val="28"/>
              </w:rPr>
            </w:pPr>
            <w:r>
              <w:rPr>
                <w:sz w:val="28"/>
                <w:szCs w:val="28"/>
              </w:rPr>
              <w:t>32</w:t>
            </w:r>
          </w:p>
        </w:tc>
        <w:tc>
          <w:tcPr>
            <w:tcW w:w="1572" w:type="dxa"/>
            <w:vAlign w:val="center"/>
          </w:tcPr>
          <w:p w:rsidR="00D66948" w:rsidRPr="000F3783" w:rsidRDefault="00D66948" w:rsidP="0073058D">
            <w:pPr>
              <w:spacing w:line="360" w:lineRule="auto"/>
              <w:jc w:val="both"/>
              <w:rPr>
                <w:sz w:val="28"/>
                <w:szCs w:val="28"/>
              </w:rPr>
            </w:pPr>
            <w:r>
              <w:rPr>
                <w:sz w:val="28"/>
                <w:szCs w:val="28"/>
              </w:rPr>
              <w:t>34</w:t>
            </w:r>
          </w:p>
        </w:tc>
      </w:tr>
      <w:tr w:rsidR="00D66948" w:rsidRPr="000F3783" w:rsidTr="00DB4A4B">
        <w:tc>
          <w:tcPr>
            <w:tcW w:w="1352" w:type="dxa"/>
            <w:vAlign w:val="center"/>
          </w:tcPr>
          <w:p w:rsidR="00D66948" w:rsidRPr="000F3783" w:rsidRDefault="00D66948" w:rsidP="0073058D">
            <w:pPr>
              <w:spacing w:line="360" w:lineRule="auto"/>
              <w:jc w:val="both"/>
              <w:rPr>
                <w:sz w:val="28"/>
                <w:szCs w:val="28"/>
              </w:rPr>
            </w:pPr>
            <w:r w:rsidRPr="009471E9">
              <w:rPr>
                <w:sz w:val="28"/>
                <w:szCs w:val="28"/>
                <w:lang w:val="it-IT"/>
              </w:rPr>
              <w:t>12</w:t>
            </w:r>
            <w:r>
              <w:rPr>
                <w:sz w:val="28"/>
                <w:szCs w:val="28"/>
                <w:lang w:val="it-IT"/>
              </w:rPr>
              <w:t>A</w:t>
            </w:r>
            <w:r w:rsidR="00344D3C">
              <w:rPr>
                <w:sz w:val="28"/>
                <w:szCs w:val="28"/>
                <w:vertAlign w:val="subscript"/>
                <w:lang w:val="it-IT"/>
              </w:rPr>
              <w:t>7</w:t>
            </w:r>
          </w:p>
        </w:tc>
        <w:tc>
          <w:tcPr>
            <w:tcW w:w="771" w:type="dxa"/>
            <w:vAlign w:val="center"/>
          </w:tcPr>
          <w:p w:rsidR="00D66948" w:rsidRPr="000F3783" w:rsidRDefault="00D66948" w:rsidP="0073058D">
            <w:pPr>
              <w:spacing w:line="360" w:lineRule="auto"/>
              <w:jc w:val="both"/>
              <w:rPr>
                <w:sz w:val="28"/>
                <w:szCs w:val="28"/>
              </w:rPr>
            </w:pPr>
            <w:r>
              <w:rPr>
                <w:sz w:val="28"/>
                <w:szCs w:val="28"/>
              </w:rPr>
              <w:t>36</w:t>
            </w:r>
          </w:p>
        </w:tc>
        <w:tc>
          <w:tcPr>
            <w:tcW w:w="1204" w:type="dxa"/>
            <w:vAlign w:val="center"/>
          </w:tcPr>
          <w:p w:rsidR="00D66948" w:rsidRPr="000F3783" w:rsidRDefault="00D66948" w:rsidP="0073058D">
            <w:pPr>
              <w:spacing w:line="360" w:lineRule="auto"/>
              <w:jc w:val="both"/>
              <w:rPr>
                <w:sz w:val="28"/>
                <w:szCs w:val="28"/>
              </w:rPr>
            </w:pPr>
            <w:r>
              <w:rPr>
                <w:sz w:val="28"/>
                <w:szCs w:val="28"/>
              </w:rPr>
              <w:t>1</w:t>
            </w:r>
            <w:r w:rsidR="006C61FC">
              <w:rPr>
                <w:sz w:val="28"/>
                <w:szCs w:val="28"/>
              </w:rPr>
              <w:t>7</w:t>
            </w:r>
          </w:p>
        </w:tc>
        <w:tc>
          <w:tcPr>
            <w:tcW w:w="1080" w:type="dxa"/>
            <w:vAlign w:val="center"/>
          </w:tcPr>
          <w:p w:rsidR="00D66948" w:rsidRPr="000F3783" w:rsidRDefault="006C61FC" w:rsidP="0073058D">
            <w:pPr>
              <w:spacing w:line="360" w:lineRule="auto"/>
              <w:jc w:val="both"/>
              <w:rPr>
                <w:sz w:val="28"/>
                <w:szCs w:val="28"/>
              </w:rPr>
            </w:pPr>
            <w:r>
              <w:rPr>
                <w:sz w:val="28"/>
                <w:szCs w:val="28"/>
              </w:rPr>
              <w:t>19</w:t>
            </w:r>
          </w:p>
        </w:tc>
        <w:tc>
          <w:tcPr>
            <w:tcW w:w="1803" w:type="dxa"/>
            <w:vAlign w:val="center"/>
          </w:tcPr>
          <w:p w:rsidR="00D66948" w:rsidRPr="000F3783" w:rsidRDefault="00D66948" w:rsidP="0073058D">
            <w:pPr>
              <w:spacing w:line="360" w:lineRule="auto"/>
              <w:jc w:val="both"/>
              <w:rPr>
                <w:sz w:val="28"/>
                <w:szCs w:val="28"/>
              </w:rPr>
            </w:pPr>
            <w:r w:rsidRPr="000F3783">
              <w:rPr>
                <w:sz w:val="28"/>
                <w:szCs w:val="28"/>
              </w:rPr>
              <w:t>33</w:t>
            </w:r>
          </w:p>
        </w:tc>
        <w:tc>
          <w:tcPr>
            <w:tcW w:w="1572" w:type="dxa"/>
            <w:vAlign w:val="center"/>
          </w:tcPr>
          <w:p w:rsidR="00D66948" w:rsidRPr="000F3783" w:rsidRDefault="00D66948" w:rsidP="0073058D">
            <w:pPr>
              <w:spacing w:line="360" w:lineRule="auto"/>
              <w:jc w:val="both"/>
              <w:rPr>
                <w:sz w:val="28"/>
                <w:szCs w:val="28"/>
              </w:rPr>
            </w:pPr>
            <w:r>
              <w:rPr>
                <w:sz w:val="28"/>
                <w:szCs w:val="28"/>
              </w:rPr>
              <w:t>34</w:t>
            </w:r>
          </w:p>
        </w:tc>
      </w:tr>
    </w:tbl>
    <w:p w:rsidR="00D66948" w:rsidRDefault="00D66948" w:rsidP="0073058D">
      <w:pPr>
        <w:spacing w:line="360" w:lineRule="auto"/>
        <w:jc w:val="center"/>
        <w:rPr>
          <w:i/>
          <w:sz w:val="28"/>
          <w:szCs w:val="28"/>
        </w:rPr>
      </w:pPr>
    </w:p>
    <w:p w:rsidR="00D66948" w:rsidRPr="0035217C" w:rsidRDefault="00D66948" w:rsidP="0073058D">
      <w:pPr>
        <w:spacing w:line="360" w:lineRule="auto"/>
        <w:jc w:val="center"/>
        <w:rPr>
          <w:i/>
          <w:color w:val="FF0000"/>
          <w:sz w:val="28"/>
          <w:szCs w:val="28"/>
        </w:rPr>
      </w:pPr>
      <w:r w:rsidRPr="0035217C">
        <w:rPr>
          <w:i/>
          <w:color w:val="FF0000"/>
          <w:sz w:val="28"/>
          <w:szCs w:val="28"/>
        </w:rPr>
        <w:t xml:space="preserve">Bảng 2.2 </w:t>
      </w:r>
      <w:r w:rsidR="00E8427F" w:rsidRPr="0035217C">
        <w:rPr>
          <w:i/>
          <w:color w:val="FF0000"/>
          <w:sz w:val="28"/>
          <w:szCs w:val="28"/>
        </w:rPr>
        <w:t xml:space="preserve">Những thông tin về </w:t>
      </w:r>
      <w:r w:rsidRPr="0035217C">
        <w:rPr>
          <w:i/>
          <w:color w:val="FF0000"/>
          <w:sz w:val="28"/>
          <w:szCs w:val="28"/>
        </w:rPr>
        <w:t>kết quả môn sinh học của học sinh 2 lớp 12A</w:t>
      </w:r>
      <w:r w:rsidR="006C61FC" w:rsidRPr="0035217C">
        <w:rPr>
          <w:i/>
          <w:color w:val="FF0000"/>
          <w:sz w:val="28"/>
          <w:szCs w:val="28"/>
          <w:vertAlign w:val="subscript"/>
        </w:rPr>
        <w:t>1</w:t>
      </w:r>
      <w:r w:rsidR="006C61FC" w:rsidRPr="0035217C">
        <w:rPr>
          <w:i/>
          <w:color w:val="FF0000"/>
          <w:sz w:val="28"/>
          <w:szCs w:val="28"/>
        </w:rPr>
        <w:t>,</w:t>
      </w:r>
      <w:r w:rsidRPr="0035217C">
        <w:rPr>
          <w:i/>
          <w:color w:val="FF0000"/>
          <w:sz w:val="28"/>
          <w:szCs w:val="28"/>
        </w:rPr>
        <w:t xml:space="preserve"> 12A</w:t>
      </w:r>
      <w:r w:rsidR="006C61FC" w:rsidRPr="0035217C">
        <w:rPr>
          <w:i/>
          <w:color w:val="FF0000"/>
          <w:sz w:val="28"/>
          <w:szCs w:val="28"/>
          <w:vertAlign w:val="subscript"/>
        </w:rPr>
        <w:t>7</w:t>
      </w:r>
      <w:r w:rsidRPr="0035217C">
        <w:rPr>
          <w:i/>
          <w:color w:val="FF0000"/>
          <w:sz w:val="28"/>
          <w:szCs w:val="28"/>
          <w:vertAlign w:val="subscript"/>
        </w:rPr>
        <w:t xml:space="preserve"> </w:t>
      </w:r>
      <w:r w:rsidR="000B7ACD" w:rsidRPr="0035217C">
        <w:rPr>
          <w:i/>
          <w:color w:val="FF0000"/>
          <w:sz w:val="28"/>
          <w:szCs w:val="28"/>
        </w:rPr>
        <w:t xml:space="preserve"> năm học 2014-2015</w:t>
      </w:r>
    </w:p>
    <w:tbl>
      <w:tblPr>
        <w:tblW w:w="75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771"/>
        <w:gridCol w:w="1204"/>
        <w:gridCol w:w="1080"/>
        <w:gridCol w:w="1609"/>
        <w:gridCol w:w="1572"/>
      </w:tblGrid>
      <w:tr w:rsidR="00D66948" w:rsidRPr="0035217C" w:rsidTr="00DB4A4B">
        <w:tc>
          <w:tcPr>
            <w:tcW w:w="1352"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Khối lớp</w:t>
            </w:r>
          </w:p>
        </w:tc>
        <w:tc>
          <w:tcPr>
            <w:tcW w:w="771"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Sĩ số</w:t>
            </w:r>
          </w:p>
        </w:tc>
        <w:tc>
          <w:tcPr>
            <w:tcW w:w="1204"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Giỏi</w:t>
            </w:r>
          </w:p>
        </w:tc>
        <w:tc>
          <w:tcPr>
            <w:tcW w:w="1080"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Khá</w:t>
            </w:r>
          </w:p>
        </w:tc>
        <w:tc>
          <w:tcPr>
            <w:tcW w:w="1609"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Trung bình</w:t>
            </w:r>
          </w:p>
        </w:tc>
        <w:tc>
          <w:tcPr>
            <w:tcW w:w="1572"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Yếu</w:t>
            </w:r>
          </w:p>
        </w:tc>
      </w:tr>
      <w:tr w:rsidR="00D66948" w:rsidRPr="0035217C" w:rsidTr="00DB4A4B">
        <w:tc>
          <w:tcPr>
            <w:tcW w:w="1352"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12A</w:t>
            </w:r>
            <w:r w:rsidR="000B7ACD" w:rsidRPr="0035217C">
              <w:rPr>
                <w:color w:val="FF0000"/>
                <w:sz w:val="28"/>
                <w:szCs w:val="28"/>
                <w:vertAlign w:val="subscript"/>
              </w:rPr>
              <w:t>4</w:t>
            </w:r>
          </w:p>
        </w:tc>
        <w:tc>
          <w:tcPr>
            <w:tcW w:w="771"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35</w:t>
            </w:r>
          </w:p>
        </w:tc>
        <w:tc>
          <w:tcPr>
            <w:tcW w:w="1204"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0%</w:t>
            </w:r>
          </w:p>
        </w:tc>
        <w:tc>
          <w:tcPr>
            <w:tcW w:w="1080"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11,4%</w:t>
            </w:r>
          </w:p>
        </w:tc>
        <w:tc>
          <w:tcPr>
            <w:tcW w:w="1609"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80%</w:t>
            </w:r>
          </w:p>
        </w:tc>
        <w:tc>
          <w:tcPr>
            <w:tcW w:w="1572"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8,6%</w:t>
            </w:r>
          </w:p>
        </w:tc>
      </w:tr>
      <w:tr w:rsidR="00D66948" w:rsidRPr="0035217C" w:rsidTr="00DB4A4B">
        <w:tc>
          <w:tcPr>
            <w:tcW w:w="1352"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12A</w:t>
            </w:r>
            <w:r w:rsidR="000B7ACD" w:rsidRPr="0035217C">
              <w:rPr>
                <w:color w:val="FF0000"/>
                <w:sz w:val="28"/>
                <w:szCs w:val="28"/>
                <w:vertAlign w:val="subscript"/>
              </w:rPr>
              <w:t>9</w:t>
            </w:r>
          </w:p>
        </w:tc>
        <w:tc>
          <w:tcPr>
            <w:tcW w:w="771"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36</w:t>
            </w:r>
          </w:p>
        </w:tc>
        <w:tc>
          <w:tcPr>
            <w:tcW w:w="1204"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0%</w:t>
            </w:r>
          </w:p>
        </w:tc>
        <w:tc>
          <w:tcPr>
            <w:tcW w:w="1080"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11,1%</w:t>
            </w:r>
          </w:p>
        </w:tc>
        <w:tc>
          <w:tcPr>
            <w:tcW w:w="1609"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77,8%</w:t>
            </w:r>
          </w:p>
        </w:tc>
        <w:tc>
          <w:tcPr>
            <w:tcW w:w="1572" w:type="dxa"/>
            <w:vAlign w:val="center"/>
          </w:tcPr>
          <w:p w:rsidR="00D66948" w:rsidRPr="0035217C" w:rsidRDefault="00D66948" w:rsidP="0073058D">
            <w:pPr>
              <w:spacing w:line="360" w:lineRule="auto"/>
              <w:jc w:val="both"/>
              <w:rPr>
                <w:color w:val="FF0000"/>
                <w:sz w:val="28"/>
                <w:szCs w:val="28"/>
              </w:rPr>
            </w:pPr>
            <w:r w:rsidRPr="0035217C">
              <w:rPr>
                <w:color w:val="FF0000"/>
                <w:sz w:val="28"/>
                <w:szCs w:val="28"/>
              </w:rPr>
              <w:t>11,1%</w:t>
            </w:r>
          </w:p>
        </w:tc>
      </w:tr>
    </w:tbl>
    <w:p w:rsidR="00AE5C6A" w:rsidRPr="00247BE1" w:rsidRDefault="00AE5C6A" w:rsidP="0073058D">
      <w:pPr>
        <w:spacing w:line="360" w:lineRule="auto"/>
        <w:jc w:val="both"/>
        <w:rPr>
          <w:sz w:val="28"/>
          <w:szCs w:val="28"/>
        </w:rPr>
      </w:pPr>
    </w:p>
    <w:p w:rsidR="00D53A28" w:rsidRPr="005F52C0" w:rsidRDefault="002E4A94" w:rsidP="0073058D">
      <w:pPr>
        <w:pStyle w:val="Heading2"/>
        <w:spacing w:line="360" w:lineRule="auto"/>
        <w:jc w:val="both"/>
        <w:rPr>
          <w:rFonts w:ascii="Times New Roman" w:hAnsi="Times New Roman"/>
          <w:i w:val="0"/>
          <w:iCs w:val="0"/>
        </w:rPr>
      </w:pPr>
      <w:bookmarkStart w:id="5" w:name="_Toc445682891"/>
      <w:r>
        <w:rPr>
          <w:rFonts w:ascii="Times New Roman" w:hAnsi="Times New Roman"/>
          <w:i w:val="0"/>
          <w:iCs w:val="0"/>
        </w:rPr>
        <w:t>I</w:t>
      </w:r>
      <w:r w:rsidR="00AE5C6A" w:rsidRPr="005F52C0">
        <w:rPr>
          <w:rFonts w:ascii="Times New Roman" w:hAnsi="Times New Roman"/>
          <w:i w:val="0"/>
          <w:iCs w:val="0"/>
        </w:rPr>
        <w:t>.4</w:t>
      </w:r>
      <w:r>
        <w:rPr>
          <w:rFonts w:ascii="Times New Roman" w:hAnsi="Times New Roman"/>
          <w:i w:val="0"/>
          <w:iCs w:val="0"/>
        </w:rPr>
        <w:t>.</w:t>
      </w:r>
      <w:r w:rsidR="00AE5C6A" w:rsidRPr="005F52C0">
        <w:rPr>
          <w:rFonts w:ascii="Times New Roman" w:hAnsi="Times New Roman"/>
          <w:i w:val="0"/>
          <w:iCs w:val="0"/>
        </w:rPr>
        <w:t xml:space="preserve"> </w:t>
      </w:r>
      <w:r w:rsidR="00633E5F">
        <w:rPr>
          <w:rFonts w:ascii="Times New Roman" w:hAnsi="Times New Roman"/>
          <w:i w:val="0"/>
          <w:iCs w:val="0"/>
        </w:rPr>
        <w:t>Giới hạn phạm vi nghiên cứu</w:t>
      </w:r>
      <w:bookmarkEnd w:id="5"/>
    </w:p>
    <w:p w:rsidR="00A56125" w:rsidRDefault="00D75374" w:rsidP="0073058D">
      <w:pPr>
        <w:spacing w:line="360" w:lineRule="auto"/>
        <w:ind w:firstLine="720"/>
        <w:jc w:val="both"/>
        <w:rPr>
          <w:sz w:val="28"/>
          <w:szCs w:val="28"/>
        </w:rPr>
      </w:pPr>
      <w:r>
        <w:rPr>
          <w:sz w:val="28"/>
          <w:szCs w:val="28"/>
        </w:rPr>
        <w:t>Đề tài</w:t>
      </w:r>
      <w:r w:rsidR="00813A19">
        <w:rPr>
          <w:sz w:val="28"/>
          <w:szCs w:val="28"/>
        </w:rPr>
        <w:t xml:space="preserve"> vận dụng phương pháp học nhóm</w:t>
      </w:r>
      <w:r w:rsidR="00A56125">
        <w:rPr>
          <w:sz w:val="28"/>
          <w:szCs w:val="28"/>
        </w:rPr>
        <w:t xml:space="preserve"> </w:t>
      </w:r>
      <w:r w:rsidR="00813A19">
        <w:rPr>
          <w:sz w:val="28"/>
          <w:szCs w:val="28"/>
        </w:rPr>
        <w:t>trong</w:t>
      </w:r>
      <w:r w:rsidR="00153CB6">
        <w:rPr>
          <w:sz w:val="28"/>
          <w:szCs w:val="28"/>
        </w:rPr>
        <w:t xml:space="preserve"> </w:t>
      </w:r>
      <w:r w:rsidR="002D53F7">
        <w:rPr>
          <w:sz w:val="28"/>
          <w:szCs w:val="28"/>
        </w:rPr>
        <w:t>tiết</w:t>
      </w:r>
      <w:r w:rsidR="00813A19">
        <w:rPr>
          <w:sz w:val="28"/>
          <w:szCs w:val="28"/>
        </w:rPr>
        <w:t xml:space="preserve"> bài tập </w:t>
      </w:r>
      <w:r w:rsidR="0035217C">
        <w:rPr>
          <w:sz w:val="28"/>
          <w:szCs w:val="28"/>
        </w:rPr>
        <w:t xml:space="preserve">về cấu trúc di truyền của quần thể ngẫu phối </w:t>
      </w:r>
      <w:r w:rsidR="00813A19">
        <w:rPr>
          <w:sz w:val="28"/>
          <w:szCs w:val="28"/>
        </w:rPr>
        <w:t>sinh học 12 cơ bản</w:t>
      </w:r>
      <w:r w:rsidR="002D53F7">
        <w:rPr>
          <w:sz w:val="28"/>
          <w:szCs w:val="28"/>
        </w:rPr>
        <w:t xml:space="preserve"> (chỉ giải một số dạng</w:t>
      </w:r>
      <w:r>
        <w:rPr>
          <w:sz w:val="28"/>
          <w:szCs w:val="28"/>
        </w:rPr>
        <w:t xml:space="preserve"> bài tập </w:t>
      </w:r>
      <w:r w:rsidR="002D53F7">
        <w:rPr>
          <w:sz w:val="28"/>
          <w:szCs w:val="28"/>
        </w:rPr>
        <w:t>về cấu trúc di truyền của quần thể ngẫu phối</w:t>
      </w:r>
      <w:r>
        <w:rPr>
          <w:sz w:val="28"/>
          <w:szCs w:val="28"/>
        </w:rPr>
        <w:t xml:space="preserve"> của chương II</w:t>
      </w:r>
      <w:r w:rsidR="002D53F7">
        <w:rPr>
          <w:sz w:val="28"/>
          <w:szCs w:val="28"/>
        </w:rPr>
        <w:t>I,</w:t>
      </w:r>
      <w:r w:rsidR="009208B4">
        <w:rPr>
          <w:sz w:val="28"/>
          <w:szCs w:val="28"/>
        </w:rPr>
        <w:t xml:space="preserve"> </w:t>
      </w:r>
      <w:r w:rsidR="002D53F7">
        <w:rPr>
          <w:sz w:val="28"/>
          <w:szCs w:val="28"/>
        </w:rPr>
        <w:t xml:space="preserve">bài 18, tiết 31, </w:t>
      </w:r>
      <w:r w:rsidR="009208B4">
        <w:rPr>
          <w:sz w:val="28"/>
          <w:szCs w:val="28"/>
        </w:rPr>
        <w:t xml:space="preserve">theo </w:t>
      </w:r>
      <w:r w:rsidR="002D53F7">
        <w:rPr>
          <w:sz w:val="28"/>
          <w:szCs w:val="28"/>
        </w:rPr>
        <w:t>PPCT của trường áp dụng năm học 2016 - 2017</w:t>
      </w:r>
      <w:r>
        <w:rPr>
          <w:sz w:val="28"/>
          <w:szCs w:val="28"/>
        </w:rPr>
        <w:t>)</w:t>
      </w:r>
      <w:r w:rsidR="00AE6B4B">
        <w:rPr>
          <w:sz w:val="28"/>
          <w:szCs w:val="28"/>
        </w:rPr>
        <w:t>.</w:t>
      </w:r>
    </w:p>
    <w:p w:rsidR="000B7ACD" w:rsidRPr="00247BE1" w:rsidRDefault="000B7ACD" w:rsidP="0073058D">
      <w:pPr>
        <w:spacing w:line="360" w:lineRule="auto"/>
        <w:ind w:firstLine="720"/>
        <w:jc w:val="both"/>
        <w:rPr>
          <w:sz w:val="28"/>
          <w:szCs w:val="28"/>
        </w:rPr>
      </w:pPr>
      <w:r w:rsidRPr="00247BE1">
        <w:rPr>
          <w:sz w:val="28"/>
          <w:szCs w:val="28"/>
        </w:rPr>
        <w:t>Thực hiện trên đối tượng học sinh lớp 12</w:t>
      </w:r>
      <w:r w:rsidR="009208B4">
        <w:rPr>
          <w:sz w:val="28"/>
          <w:szCs w:val="28"/>
        </w:rPr>
        <w:t xml:space="preserve"> các lớp tôi giảng dạy tại</w:t>
      </w:r>
      <w:r w:rsidRPr="00247BE1">
        <w:rPr>
          <w:sz w:val="28"/>
          <w:szCs w:val="28"/>
        </w:rPr>
        <w:t xml:space="preserve"> trường THPT </w:t>
      </w:r>
      <w:r>
        <w:rPr>
          <w:sz w:val="28"/>
          <w:szCs w:val="28"/>
        </w:rPr>
        <w:t>Lê Quý Đôn</w:t>
      </w:r>
      <w:r w:rsidRPr="00247BE1">
        <w:rPr>
          <w:sz w:val="28"/>
          <w:szCs w:val="28"/>
        </w:rPr>
        <w:t>.</w:t>
      </w:r>
    </w:p>
    <w:p w:rsidR="0056703D" w:rsidRPr="005F52C0" w:rsidRDefault="002E4A94" w:rsidP="0073058D">
      <w:pPr>
        <w:pStyle w:val="Heading2"/>
        <w:spacing w:line="360" w:lineRule="auto"/>
        <w:jc w:val="both"/>
        <w:rPr>
          <w:rFonts w:ascii="Times New Roman" w:hAnsi="Times New Roman"/>
          <w:i w:val="0"/>
          <w:iCs w:val="0"/>
        </w:rPr>
      </w:pPr>
      <w:bookmarkStart w:id="6" w:name="_Toc445682892"/>
      <w:r>
        <w:rPr>
          <w:rFonts w:ascii="Times New Roman" w:hAnsi="Times New Roman"/>
          <w:i w:val="0"/>
          <w:iCs w:val="0"/>
        </w:rPr>
        <w:t>I</w:t>
      </w:r>
      <w:r w:rsidR="00AE5C6A" w:rsidRPr="005F52C0">
        <w:rPr>
          <w:rFonts w:ascii="Times New Roman" w:hAnsi="Times New Roman"/>
          <w:i w:val="0"/>
          <w:iCs w:val="0"/>
        </w:rPr>
        <w:t>.5</w:t>
      </w:r>
      <w:r>
        <w:rPr>
          <w:rFonts w:ascii="Times New Roman" w:hAnsi="Times New Roman"/>
          <w:i w:val="0"/>
          <w:iCs w:val="0"/>
        </w:rPr>
        <w:t>.</w:t>
      </w:r>
      <w:r w:rsidR="00AE5C6A" w:rsidRPr="005F52C0">
        <w:rPr>
          <w:rFonts w:ascii="Times New Roman" w:hAnsi="Times New Roman"/>
          <w:i w:val="0"/>
          <w:iCs w:val="0"/>
        </w:rPr>
        <w:t xml:space="preserve"> </w:t>
      </w:r>
      <w:r w:rsidR="00633E5F">
        <w:rPr>
          <w:rFonts w:ascii="Times New Roman" w:hAnsi="Times New Roman"/>
          <w:i w:val="0"/>
          <w:iCs w:val="0"/>
        </w:rPr>
        <w:t>Phương pháp nghiên cứu</w:t>
      </w:r>
      <w:bookmarkEnd w:id="6"/>
    </w:p>
    <w:p w:rsidR="00AE5C6A" w:rsidRDefault="00082DD5" w:rsidP="0073058D">
      <w:pPr>
        <w:spacing w:line="360" w:lineRule="auto"/>
        <w:ind w:firstLine="720"/>
        <w:jc w:val="both"/>
        <w:rPr>
          <w:sz w:val="28"/>
          <w:szCs w:val="28"/>
        </w:rPr>
      </w:pPr>
      <w:r>
        <w:rPr>
          <w:sz w:val="28"/>
          <w:szCs w:val="28"/>
        </w:rPr>
        <w:t>Căn cứ hướng dẫn thực hiện chuẩn kiến th</w:t>
      </w:r>
      <w:r w:rsidR="00AE6B4B">
        <w:rPr>
          <w:sz w:val="28"/>
          <w:szCs w:val="28"/>
        </w:rPr>
        <w:t>ức, kĩ năng môn sinh học lớp 12</w:t>
      </w:r>
      <w:r>
        <w:rPr>
          <w:sz w:val="28"/>
          <w:szCs w:val="28"/>
        </w:rPr>
        <w:t xml:space="preserve"> của Bộ Giáo dục và Đào tạo</w:t>
      </w:r>
      <w:r w:rsidR="00895711">
        <w:rPr>
          <w:sz w:val="28"/>
          <w:szCs w:val="28"/>
        </w:rPr>
        <w:t xml:space="preserve"> ban hành,</w:t>
      </w:r>
      <w:r>
        <w:rPr>
          <w:sz w:val="28"/>
          <w:szCs w:val="28"/>
        </w:rPr>
        <w:t xml:space="preserve"> đối tượng học sinh</w:t>
      </w:r>
      <w:r w:rsidR="00895711">
        <w:rPr>
          <w:sz w:val="28"/>
          <w:szCs w:val="28"/>
        </w:rPr>
        <w:t xml:space="preserve"> và nhu cầu thực tế tôi nghiên cứu đề tài dựa vào các phương pháp sau:</w:t>
      </w:r>
    </w:p>
    <w:p w:rsidR="00895711" w:rsidRDefault="00895711" w:rsidP="0073058D">
      <w:pPr>
        <w:spacing w:line="360" w:lineRule="auto"/>
        <w:ind w:firstLine="720"/>
        <w:jc w:val="both"/>
        <w:rPr>
          <w:sz w:val="28"/>
          <w:szCs w:val="28"/>
        </w:rPr>
      </w:pPr>
      <w:r>
        <w:rPr>
          <w:sz w:val="28"/>
          <w:szCs w:val="28"/>
        </w:rPr>
        <w:t>Thu thập thông tin của đối tượng nghiên cứu.</w:t>
      </w:r>
    </w:p>
    <w:p w:rsidR="00895711" w:rsidRDefault="00895711" w:rsidP="0073058D">
      <w:pPr>
        <w:spacing w:line="360" w:lineRule="auto"/>
        <w:ind w:firstLine="720"/>
        <w:jc w:val="both"/>
        <w:rPr>
          <w:sz w:val="28"/>
          <w:szCs w:val="28"/>
        </w:rPr>
      </w:pPr>
      <w:r>
        <w:rPr>
          <w:sz w:val="28"/>
          <w:szCs w:val="28"/>
        </w:rPr>
        <w:t>Khảo sát thực tế</w:t>
      </w:r>
      <w:r w:rsidR="006C06B8">
        <w:rPr>
          <w:sz w:val="28"/>
          <w:szCs w:val="28"/>
        </w:rPr>
        <w:t xml:space="preserve"> của đối tượng nghiên cứu</w:t>
      </w:r>
      <w:r>
        <w:rPr>
          <w:sz w:val="28"/>
          <w:szCs w:val="28"/>
        </w:rPr>
        <w:t>.</w:t>
      </w:r>
    </w:p>
    <w:p w:rsidR="00895711" w:rsidRDefault="00895711" w:rsidP="0073058D">
      <w:pPr>
        <w:spacing w:line="360" w:lineRule="auto"/>
        <w:ind w:firstLine="720"/>
        <w:jc w:val="both"/>
        <w:rPr>
          <w:sz w:val="28"/>
          <w:szCs w:val="28"/>
        </w:rPr>
      </w:pPr>
      <w:r>
        <w:rPr>
          <w:sz w:val="28"/>
          <w:szCs w:val="28"/>
        </w:rPr>
        <w:t>Phân tích, tổng hợp.</w:t>
      </w:r>
    </w:p>
    <w:p w:rsidR="006C06B8" w:rsidRDefault="006C06B8" w:rsidP="0073058D">
      <w:pPr>
        <w:spacing w:line="360" w:lineRule="auto"/>
        <w:ind w:firstLine="720"/>
        <w:jc w:val="both"/>
        <w:rPr>
          <w:sz w:val="28"/>
          <w:szCs w:val="28"/>
        </w:rPr>
      </w:pPr>
      <w:r>
        <w:rPr>
          <w:sz w:val="28"/>
          <w:szCs w:val="28"/>
        </w:rPr>
        <w:t>Xử lí - thống kê số liệu</w:t>
      </w:r>
      <w:r w:rsidR="00A8754B">
        <w:rPr>
          <w:sz w:val="28"/>
          <w:szCs w:val="28"/>
        </w:rPr>
        <w:t xml:space="preserve"> bằng phân mền Excel</w:t>
      </w:r>
      <w:r>
        <w:rPr>
          <w:sz w:val="28"/>
          <w:szCs w:val="28"/>
        </w:rPr>
        <w:t>.</w:t>
      </w:r>
    </w:p>
    <w:p w:rsidR="00895711" w:rsidRDefault="006C06B8" w:rsidP="0073058D">
      <w:pPr>
        <w:spacing w:line="360" w:lineRule="auto"/>
        <w:ind w:firstLine="720"/>
        <w:jc w:val="both"/>
        <w:rPr>
          <w:sz w:val="28"/>
          <w:szCs w:val="28"/>
        </w:rPr>
      </w:pPr>
      <w:r>
        <w:rPr>
          <w:sz w:val="28"/>
          <w:szCs w:val="28"/>
        </w:rPr>
        <w:t>Định tính, định lượng.</w:t>
      </w:r>
    </w:p>
    <w:p w:rsidR="006C06B8" w:rsidRDefault="006C06B8" w:rsidP="0073058D">
      <w:pPr>
        <w:spacing w:line="360" w:lineRule="auto"/>
        <w:ind w:firstLine="720"/>
        <w:jc w:val="both"/>
        <w:rPr>
          <w:sz w:val="28"/>
          <w:szCs w:val="28"/>
        </w:rPr>
      </w:pPr>
      <w:r>
        <w:rPr>
          <w:sz w:val="28"/>
          <w:szCs w:val="28"/>
        </w:rPr>
        <w:t>Đối chiếu so sánh.</w:t>
      </w:r>
    </w:p>
    <w:p w:rsidR="005D40EE" w:rsidRDefault="005D40EE" w:rsidP="0073058D">
      <w:pPr>
        <w:spacing w:line="360" w:lineRule="auto"/>
        <w:ind w:firstLine="720"/>
        <w:jc w:val="both"/>
        <w:rPr>
          <w:sz w:val="28"/>
          <w:szCs w:val="28"/>
        </w:rPr>
      </w:pPr>
      <w:r>
        <w:rPr>
          <w:sz w:val="28"/>
          <w:szCs w:val="28"/>
        </w:rPr>
        <w:t>Thực hiện tiết dạy theo phương pháp học nhóm.</w:t>
      </w:r>
    </w:p>
    <w:p w:rsidR="006C06B8" w:rsidRPr="00247BE1" w:rsidRDefault="006C06B8" w:rsidP="0073058D">
      <w:pPr>
        <w:spacing w:line="360" w:lineRule="auto"/>
        <w:ind w:firstLine="720"/>
        <w:jc w:val="both"/>
        <w:rPr>
          <w:sz w:val="28"/>
          <w:szCs w:val="28"/>
        </w:rPr>
      </w:pPr>
    </w:p>
    <w:p w:rsidR="00C34AFC" w:rsidRPr="005F52C0" w:rsidRDefault="000F3783" w:rsidP="0073058D">
      <w:pPr>
        <w:pStyle w:val="Heading1"/>
        <w:spacing w:line="360" w:lineRule="auto"/>
        <w:jc w:val="center"/>
        <w:rPr>
          <w:rFonts w:ascii="Times New Roman" w:hAnsi="Times New Roman"/>
          <w:sz w:val="28"/>
          <w:szCs w:val="28"/>
        </w:rPr>
      </w:pPr>
      <w:r>
        <w:rPr>
          <w:b w:val="0"/>
          <w:sz w:val="28"/>
          <w:szCs w:val="28"/>
        </w:rPr>
        <w:br w:type="page"/>
      </w:r>
      <w:bookmarkStart w:id="7" w:name="_Toc445682893"/>
      <w:r w:rsidR="00633E5F">
        <w:rPr>
          <w:rFonts w:ascii="Times New Roman" w:hAnsi="Times New Roman"/>
          <w:sz w:val="28"/>
          <w:szCs w:val="28"/>
        </w:rPr>
        <w:t>II.</w:t>
      </w:r>
      <w:r w:rsidR="00C34AFC" w:rsidRPr="005F52C0">
        <w:rPr>
          <w:rFonts w:ascii="Times New Roman" w:hAnsi="Times New Roman"/>
          <w:sz w:val="28"/>
          <w:szCs w:val="28"/>
        </w:rPr>
        <w:t xml:space="preserve"> </w:t>
      </w:r>
      <w:r w:rsidR="00633E5F">
        <w:rPr>
          <w:rFonts w:ascii="Times New Roman" w:hAnsi="Times New Roman"/>
          <w:sz w:val="28"/>
          <w:szCs w:val="28"/>
        </w:rPr>
        <w:t>PHẦN NỘI DUNG</w:t>
      </w:r>
      <w:bookmarkEnd w:id="7"/>
    </w:p>
    <w:p w:rsidR="00633E5F" w:rsidRDefault="00633E5F" w:rsidP="0073058D">
      <w:pPr>
        <w:pStyle w:val="Heading2"/>
        <w:spacing w:line="360" w:lineRule="auto"/>
        <w:jc w:val="both"/>
        <w:rPr>
          <w:rFonts w:ascii="Times New Roman" w:hAnsi="Times New Roman"/>
          <w:i w:val="0"/>
          <w:iCs w:val="0"/>
        </w:rPr>
      </w:pPr>
      <w:bookmarkStart w:id="8" w:name="_Toc445682894"/>
      <w:r>
        <w:rPr>
          <w:rFonts w:ascii="Times New Roman" w:hAnsi="Times New Roman"/>
          <w:i w:val="0"/>
          <w:iCs w:val="0"/>
        </w:rPr>
        <w:t>II. 1. Cơ sở lí luận</w:t>
      </w:r>
      <w:bookmarkEnd w:id="8"/>
    </w:p>
    <w:p w:rsidR="0049070E" w:rsidRPr="00AA5F9E" w:rsidRDefault="0049070E" w:rsidP="0073058D">
      <w:pPr>
        <w:spacing w:line="360" w:lineRule="auto"/>
        <w:jc w:val="both"/>
        <w:rPr>
          <w:b/>
          <w:sz w:val="28"/>
        </w:rPr>
      </w:pPr>
      <w:r w:rsidRPr="00AA5F9E">
        <w:rPr>
          <w:b/>
          <w:sz w:val="28"/>
        </w:rPr>
        <w:t xml:space="preserve">Khái niệm </w:t>
      </w:r>
      <w:r w:rsidR="006A561F" w:rsidRPr="00AA5F9E">
        <w:rPr>
          <w:b/>
          <w:sz w:val="28"/>
        </w:rPr>
        <w:t xml:space="preserve">phương pháp dạy </w:t>
      </w:r>
      <w:r w:rsidRPr="00AA5F9E">
        <w:rPr>
          <w:b/>
          <w:sz w:val="28"/>
        </w:rPr>
        <w:t>học</w:t>
      </w:r>
    </w:p>
    <w:p w:rsidR="0049070E" w:rsidRDefault="00F91851" w:rsidP="0073058D">
      <w:pPr>
        <w:spacing w:line="360" w:lineRule="auto"/>
        <w:ind w:firstLine="720"/>
        <w:jc w:val="both"/>
        <w:rPr>
          <w:sz w:val="28"/>
          <w:szCs w:val="28"/>
        </w:rPr>
      </w:pPr>
      <w:r w:rsidRPr="000D3805">
        <w:rPr>
          <w:sz w:val="28"/>
          <w:szCs w:val="28"/>
          <w:shd w:val="clear" w:color="auto" w:fill="FFFFFF"/>
        </w:rPr>
        <w:t>PPDH</w:t>
      </w:r>
      <w:r>
        <w:rPr>
          <w:sz w:val="28"/>
          <w:szCs w:val="28"/>
          <w:shd w:val="clear" w:color="auto" w:fill="FFFFFF"/>
        </w:rPr>
        <w:t xml:space="preserve"> </w:t>
      </w:r>
      <w:r w:rsidR="0049070E" w:rsidRPr="0049070E">
        <w:rPr>
          <w:sz w:val="28"/>
          <w:szCs w:val="28"/>
        </w:rPr>
        <w:t>là những cách thức làm việc giữa thầy giáo và học sinh, nhờ đó mà học sinh nắm vững được kiến thức, kĩ năng, kĩ xảo, hình thành được thế giới quan và năng lực.</w:t>
      </w:r>
    </w:p>
    <w:p w:rsidR="006A561F" w:rsidRPr="004D570D" w:rsidRDefault="006A561F" w:rsidP="0073058D">
      <w:pPr>
        <w:spacing w:line="360" w:lineRule="auto"/>
        <w:jc w:val="both"/>
        <w:rPr>
          <w:b/>
          <w:sz w:val="28"/>
        </w:rPr>
      </w:pPr>
      <w:r w:rsidRPr="00AA5F9E">
        <w:rPr>
          <w:b/>
          <w:sz w:val="28"/>
        </w:rPr>
        <w:t>Khái niệm phương pháp dạy học trực quan</w:t>
      </w:r>
    </w:p>
    <w:p w:rsidR="006A561F" w:rsidRDefault="006A561F" w:rsidP="0073058D">
      <w:pPr>
        <w:spacing w:line="360" w:lineRule="auto"/>
        <w:ind w:firstLine="720"/>
        <w:jc w:val="both"/>
        <w:rPr>
          <w:sz w:val="28"/>
          <w:szCs w:val="28"/>
          <w:shd w:val="clear" w:color="auto" w:fill="FFFFFF"/>
        </w:rPr>
      </w:pPr>
      <w:r w:rsidRPr="006A561F">
        <w:rPr>
          <w:sz w:val="28"/>
          <w:szCs w:val="28"/>
          <w:shd w:val="clear" w:color="auto" w:fill="FFFFFF"/>
        </w:rPr>
        <w:t xml:space="preserve">Dạy học trực quan (hay còn </w:t>
      </w:r>
      <w:r>
        <w:rPr>
          <w:sz w:val="28"/>
          <w:szCs w:val="28"/>
          <w:shd w:val="clear" w:color="auto" w:fill="FFFFFF"/>
        </w:rPr>
        <w:t xml:space="preserve">gọi là trình bày trực quan) là </w:t>
      </w:r>
      <w:r w:rsidR="00F91851" w:rsidRPr="000D3805">
        <w:rPr>
          <w:sz w:val="28"/>
          <w:szCs w:val="28"/>
          <w:shd w:val="clear" w:color="auto" w:fill="FFFFFF"/>
        </w:rPr>
        <w:t>PPDH</w:t>
      </w:r>
      <w:r w:rsidR="00F91851">
        <w:rPr>
          <w:sz w:val="28"/>
          <w:szCs w:val="28"/>
          <w:shd w:val="clear" w:color="auto" w:fill="FFFFFF"/>
        </w:rPr>
        <w:t xml:space="preserve"> </w:t>
      </w:r>
      <w:r w:rsidRPr="006A561F">
        <w:rPr>
          <w:sz w:val="28"/>
          <w:szCs w:val="28"/>
          <w:shd w:val="clear" w:color="auto" w:fill="FFFFFF"/>
        </w:rPr>
        <w:t>sử dụng những phương tiện trực quan, phương tiện kĩ thuật dạy học trước, trong và sau khi nắm tài liệu mới, khi ôn tập, khi củng cố, hệ thống hóa và kiểm tra tri thức, kĩ năng, kĩ xảo</w:t>
      </w:r>
      <w:r>
        <w:rPr>
          <w:sz w:val="28"/>
          <w:szCs w:val="28"/>
          <w:shd w:val="clear" w:color="auto" w:fill="FFFFFF"/>
        </w:rPr>
        <w:t>.</w:t>
      </w:r>
    </w:p>
    <w:p w:rsidR="000D3805" w:rsidRPr="00AA5F9E" w:rsidRDefault="000D3805" w:rsidP="0073058D">
      <w:pPr>
        <w:spacing w:line="360" w:lineRule="auto"/>
        <w:jc w:val="both"/>
        <w:rPr>
          <w:b/>
          <w:sz w:val="28"/>
        </w:rPr>
      </w:pPr>
      <w:r w:rsidRPr="00AA5F9E">
        <w:rPr>
          <w:b/>
          <w:sz w:val="28"/>
        </w:rPr>
        <w:t xml:space="preserve">Phương pháp dạy học giải quyết vấn đề </w:t>
      </w:r>
    </w:p>
    <w:p w:rsidR="000D3805" w:rsidRPr="000D3805" w:rsidRDefault="00F91851" w:rsidP="0073058D">
      <w:pPr>
        <w:spacing w:line="360" w:lineRule="auto"/>
        <w:ind w:firstLine="720"/>
        <w:jc w:val="both"/>
        <w:rPr>
          <w:sz w:val="28"/>
          <w:szCs w:val="28"/>
          <w:shd w:val="clear" w:color="auto" w:fill="FFFFFF"/>
        </w:rPr>
      </w:pPr>
      <w:r>
        <w:rPr>
          <w:sz w:val="28"/>
          <w:szCs w:val="28"/>
          <w:shd w:val="clear" w:color="auto" w:fill="FFFFFF"/>
        </w:rPr>
        <w:t>Dạy học</w:t>
      </w:r>
      <w:r w:rsidR="000D3805" w:rsidRPr="000D3805">
        <w:rPr>
          <w:sz w:val="28"/>
          <w:szCs w:val="28"/>
          <w:shd w:val="clear" w:color="auto" w:fill="FFFFFF"/>
        </w:rPr>
        <w:t xml:space="preserve"> phát </w:t>
      </w:r>
      <w:r>
        <w:rPr>
          <w:sz w:val="28"/>
          <w:szCs w:val="28"/>
          <w:shd w:val="clear" w:color="auto" w:fill="FFFFFF"/>
        </w:rPr>
        <w:t>hiện và giải quyết vấn đề</w:t>
      </w:r>
      <w:r w:rsidR="000D3805" w:rsidRPr="000D3805">
        <w:rPr>
          <w:sz w:val="28"/>
          <w:szCs w:val="28"/>
          <w:shd w:val="clear" w:color="auto" w:fill="FFFFFF"/>
        </w:rPr>
        <w:t xml:space="preserve"> là PPDH đặt ra trước </w:t>
      </w:r>
      <w:r w:rsidR="0039132F">
        <w:rPr>
          <w:sz w:val="28"/>
          <w:szCs w:val="28"/>
          <w:shd w:val="clear" w:color="auto" w:fill="FFFFFF"/>
        </w:rPr>
        <w:t>HS</w:t>
      </w:r>
      <w:r w:rsidR="000D3805" w:rsidRPr="000D3805">
        <w:rPr>
          <w:sz w:val="28"/>
          <w:szCs w:val="28"/>
          <w:shd w:val="clear" w:color="auto" w:fill="FFFFFF"/>
        </w:rPr>
        <w:t xml:space="preserve">  các vấn đề nhận thức có chứa đựng mâu thuẫn giữa cái đã biết và cái chưa biết, chuyển </w:t>
      </w:r>
      <w:r w:rsidR="0039132F">
        <w:rPr>
          <w:sz w:val="28"/>
          <w:szCs w:val="28"/>
          <w:shd w:val="clear" w:color="auto" w:fill="FFFFFF"/>
        </w:rPr>
        <w:t>HS</w:t>
      </w:r>
      <w:r w:rsidR="000D3805" w:rsidRPr="000D3805">
        <w:rPr>
          <w:sz w:val="28"/>
          <w:szCs w:val="28"/>
          <w:shd w:val="clear" w:color="auto" w:fill="FFFFFF"/>
        </w:rPr>
        <w:t xml:space="preserve"> vào tình huống có vấn đề, kích thích họ tự lực, chủ động và có nhu cầu mong muốn giải quyết vấn đề.</w:t>
      </w:r>
    </w:p>
    <w:p w:rsidR="00A352E8" w:rsidRPr="00AA5F9E" w:rsidRDefault="009A488F" w:rsidP="0073058D">
      <w:pPr>
        <w:spacing w:line="360" w:lineRule="auto"/>
        <w:jc w:val="both"/>
        <w:rPr>
          <w:b/>
          <w:sz w:val="28"/>
        </w:rPr>
      </w:pPr>
      <w:r w:rsidRPr="00AA5F9E">
        <w:rPr>
          <w:b/>
          <w:sz w:val="28"/>
        </w:rPr>
        <w:t>Phương pháp dạy học tích</w:t>
      </w:r>
      <w:r w:rsidR="00A352E8" w:rsidRPr="00AA5F9E">
        <w:rPr>
          <w:b/>
          <w:sz w:val="28"/>
        </w:rPr>
        <w:t xml:space="preserve"> cực</w:t>
      </w:r>
    </w:p>
    <w:p w:rsidR="00A352E8" w:rsidRDefault="00A352E8" w:rsidP="0073058D">
      <w:pPr>
        <w:spacing w:line="360" w:lineRule="auto"/>
        <w:ind w:firstLine="720"/>
        <w:jc w:val="both"/>
        <w:rPr>
          <w:sz w:val="28"/>
          <w:szCs w:val="28"/>
          <w:shd w:val="clear" w:color="auto" w:fill="FFFFFF"/>
        </w:rPr>
      </w:pPr>
      <w:r w:rsidRPr="000D3805">
        <w:rPr>
          <w:sz w:val="28"/>
          <w:szCs w:val="28"/>
          <w:shd w:val="clear" w:color="auto" w:fill="FFFFFF"/>
        </w:rPr>
        <w:t>PPDH</w:t>
      </w:r>
      <w:r>
        <w:rPr>
          <w:sz w:val="28"/>
          <w:szCs w:val="28"/>
          <w:shd w:val="clear" w:color="auto" w:fill="FFFFFF"/>
        </w:rPr>
        <w:t xml:space="preserve"> </w:t>
      </w:r>
      <w:r w:rsidR="007F4115" w:rsidRPr="00A352E8">
        <w:rPr>
          <w:sz w:val="28"/>
          <w:szCs w:val="28"/>
          <w:shd w:val="clear" w:color="auto" w:fill="FFFFFF"/>
        </w:rPr>
        <w:t>tích cực là một thuật ngữ rút gọn, được dùng ở nhiều nước để chỉ những phương pháp giáo dục, dạy học theo hướng phát huy tính tích cực, chủ động, sáng tạo của người h</w:t>
      </w:r>
      <w:r>
        <w:rPr>
          <w:sz w:val="28"/>
          <w:szCs w:val="28"/>
          <w:shd w:val="clear" w:color="auto" w:fill="FFFFFF"/>
        </w:rPr>
        <w:t>ọc.</w:t>
      </w:r>
    </w:p>
    <w:p w:rsidR="00A352E8" w:rsidRDefault="00A352E8" w:rsidP="0073058D">
      <w:pPr>
        <w:spacing w:line="360" w:lineRule="auto"/>
        <w:jc w:val="both"/>
        <w:rPr>
          <w:sz w:val="28"/>
          <w:szCs w:val="28"/>
          <w:shd w:val="clear" w:color="auto" w:fill="FFFFFF"/>
        </w:rPr>
      </w:pPr>
      <w:r>
        <w:rPr>
          <w:sz w:val="28"/>
          <w:szCs w:val="28"/>
          <w:shd w:val="clear" w:color="auto" w:fill="FFFFFF"/>
        </w:rPr>
        <w:t>"Tích cực" trong PPDH</w:t>
      </w:r>
      <w:r w:rsidR="007F4115" w:rsidRPr="00A352E8">
        <w:rPr>
          <w:sz w:val="28"/>
          <w:szCs w:val="28"/>
          <w:shd w:val="clear" w:color="auto" w:fill="FFFFFF"/>
        </w:rPr>
        <w:t xml:space="preserve"> tích cực được dùng với nghĩa là hoạt động, chủ động, trái nghĩa với không hoạt động, thụ động chứ không dùn</w:t>
      </w:r>
      <w:r>
        <w:rPr>
          <w:sz w:val="28"/>
          <w:szCs w:val="28"/>
          <w:shd w:val="clear" w:color="auto" w:fill="FFFFFF"/>
        </w:rPr>
        <w:t>g theo nghĩa trái với tiêu cực.</w:t>
      </w:r>
    </w:p>
    <w:p w:rsidR="00232F9F" w:rsidRPr="00232F9F" w:rsidRDefault="007F4115" w:rsidP="0073058D">
      <w:pPr>
        <w:spacing w:line="360" w:lineRule="auto"/>
        <w:ind w:firstLine="720"/>
        <w:jc w:val="both"/>
        <w:rPr>
          <w:sz w:val="28"/>
          <w:shd w:val="clear" w:color="auto" w:fill="FFFFFF"/>
        </w:rPr>
      </w:pPr>
      <w:r w:rsidRPr="00232F9F">
        <w:rPr>
          <w:sz w:val="28"/>
          <w:shd w:val="clear" w:color="auto" w:fill="FFFFFF"/>
        </w:rPr>
        <w:t>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rsidR="00232F9F" w:rsidRDefault="006A561F" w:rsidP="0073058D">
      <w:pPr>
        <w:spacing w:line="360" w:lineRule="auto"/>
        <w:ind w:firstLine="720"/>
        <w:jc w:val="both"/>
        <w:rPr>
          <w:sz w:val="28"/>
          <w:szCs w:val="18"/>
        </w:rPr>
      </w:pPr>
      <w:r w:rsidRPr="00232F9F">
        <w:rPr>
          <w:sz w:val="28"/>
          <w:szCs w:val="18"/>
        </w:rPr>
        <w:t>Tính tích cực là một phẩm chất vốn có của con người trong đời sống xã hội. Khác với động vật, con người không chỉ tiêu thụ những gì sẵn có trong t</w:t>
      </w:r>
      <w:r w:rsidR="008C3932">
        <w:rPr>
          <w:sz w:val="28"/>
          <w:szCs w:val="18"/>
        </w:rPr>
        <w:t>hiên nhiên mà còn chủ động trong</w:t>
      </w:r>
      <w:r w:rsidRPr="00232F9F">
        <w:rPr>
          <w:sz w:val="28"/>
          <w:szCs w:val="18"/>
        </w:rPr>
        <w:t xml:space="preserve"> lao động, sản xuất ra những của cải vật chất cần cho sự tồn tại của xã hội, sáng tạo ra nền văn hóa ở mỗi thời đại. Hình thành và ph</w:t>
      </w:r>
      <w:r w:rsidR="008C3932">
        <w:rPr>
          <w:sz w:val="28"/>
          <w:szCs w:val="18"/>
        </w:rPr>
        <w:t>át triển tính tích cực xã hội</w:t>
      </w:r>
      <w:r w:rsidRPr="00232F9F">
        <w:rPr>
          <w:sz w:val="28"/>
          <w:szCs w:val="18"/>
        </w:rPr>
        <w:t xml:space="preserve"> là</w:t>
      </w:r>
      <w:r w:rsidR="008C3932">
        <w:rPr>
          <w:sz w:val="28"/>
          <w:szCs w:val="18"/>
        </w:rPr>
        <w:t xml:space="preserve"> đã</w:t>
      </w:r>
      <w:r w:rsidRPr="00232F9F">
        <w:rPr>
          <w:sz w:val="28"/>
          <w:szCs w:val="18"/>
        </w:rPr>
        <w:t xml:space="preserve"> củng cố một trong các nhiệm vụ chủ yếu của giáo dục nhằm đào tạo những con người năng động, thích ứng và góp phần phát triển cộng đồng. Có thể xem tính tích cực như là một điều kiện đồng thời là một kết quả của sự phát triển nhân cách trong quá trình giáo dục.</w:t>
      </w:r>
    </w:p>
    <w:p w:rsidR="006A561F" w:rsidRPr="00232F9F" w:rsidRDefault="006A561F" w:rsidP="0073058D">
      <w:pPr>
        <w:spacing w:line="360" w:lineRule="auto"/>
        <w:ind w:firstLine="720"/>
        <w:jc w:val="both"/>
        <w:rPr>
          <w:sz w:val="34"/>
          <w:shd w:val="clear" w:color="auto" w:fill="FFFFFF"/>
        </w:rPr>
      </w:pPr>
      <w:r w:rsidRPr="00232F9F">
        <w:rPr>
          <w:sz w:val="28"/>
          <w:szCs w:val="18"/>
        </w:rPr>
        <w:t>Phương pháp tích cực để chỉ những phương pháp dạy học phát huy tính tích cực, chủ động sáng tạo của người học. Phương pháp tích cực hướng tới việc hoạt động hóa, tích cực hóa hoạt động nhận thức của người học nghĩa là tập trung vào phát huy tính tích cực của người học chứ không phải là tâp trung vào người dạy.</w:t>
      </w:r>
    </w:p>
    <w:p w:rsidR="006A561F" w:rsidRPr="00AA5F9E" w:rsidRDefault="006A561F" w:rsidP="0073058D">
      <w:pPr>
        <w:spacing w:line="360" w:lineRule="auto"/>
        <w:jc w:val="both"/>
        <w:rPr>
          <w:b/>
          <w:sz w:val="28"/>
        </w:rPr>
      </w:pPr>
      <w:r w:rsidRPr="00AA5F9E">
        <w:rPr>
          <w:b/>
          <w:sz w:val="28"/>
        </w:rPr>
        <w:t>Phương pháp dạy học nhóm</w:t>
      </w:r>
    </w:p>
    <w:p w:rsidR="00034C20" w:rsidRPr="00AA5F9E" w:rsidRDefault="00034C20" w:rsidP="008E13E5">
      <w:pPr>
        <w:spacing w:line="360" w:lineRule="auto"/>
        <w:ind w:firstLine="720"/>
        <w:jc w:val="both"/>
        <w:rPr>
          <w:b/>
          <w:sz w:val="28"/>
        </w:rPr>
      </w:pPr>
      <w:r w:rsidRPr="00AA5F9E">
        <w:rPr>
          <w:b/>
          <w:sz w:val="28"/>
        </w:rPr>
        <w:t>Khái niệm phương pháp học tập theo nhóm</w:t>
      </w:r>
    </w:p>
    <w:p w:rsidR="00034C20" w:rsidRPr="00BA7DBC" w:rsidRDefault="00BA7DBC" w:rsidP="0073058D">
      <w:pPr>
        <w:spacing w:line="360" w:lineRule="auto"/>
        <w:jc w:val="both"/>
        <w:rPr>
          <w:sz w:val="28"/>
        </w:rPr>
      </w:pPr>
      <w:r>
        <w:rPr>
          <w:b/>
        </w:rPr>
        <w:tab/>
      </w:r>
      <w:r w:rsidRPr="00BA7DBC">
        <w:rPr>
          <w:sz w:val="28"/>
        </w:rPr>
        <w:t xml:space="preserve">Là phương pháp đặt </w:t>
      </w:r>
      <w:r w:rsidR="0039132F">
        <w:rPr>
          <w:sz w:val="28"/>
        </w:rPr>
        <w:t>HS</w:t>
      </w:r>
      <w:r w:rsidRPr="00BA7DBC">
        <w:rPr>
          <w:sz w:val="28"/>
        </w:rPr>
        <w:t xml:space="preserve"> vào môi trường học tập (nghiên cứu, học tập,…) theo các nhóm </w:t>
      </w:r>
      <w:r w:rsidR="0039132F">
        <w:rPr>
          <w:sz w:val="28"/>
        </w:rPr>
        <w:t>HS</w:t>
      </w:r>
      <w:r w:rsidRPr="00BA7DBC">
        <w:rPr>
          <w:sz w:val="28"/>
        </w:rPr>
        <w:t>.</w:t>
      </w:r>
    </w:p>
    <w:p w:rsidR="00BA7DBC" w:rsidRPr="00BA7DBC" w:rsidRDefault="00BA7DBC" w:rsidP="0073058D">
      <w:pPr>
        <w:spacing w:line="360" w:lineRule="auto"/>
        <w:jc w:val="both"/>
        <w:rPr>
          <w:sz w:val="32"/>
          <w:szCs w:val="28"/>
        </w:rPr>
      </w:pPr>
      <w:r w:rsidRPr="00BA7DBC">
        <w:rPr>
          <w:sz w:val="28"/>
        </w:rPr>
        <w:tab/>
        <w:t>Là một hình thức xã hội của dạy học, trong đó học sinh của một lớp được chia thành các nhóm nhỏ trong khoảng thời gian giới hạn, mỗi nhóm tự lực hoàn thành các nhiệm vụ học tập trên cơ sở phân công và hợp tác làm việc. Kết quả làm việc của nhóm sau đó được trình bày và đánh giá trước toàn lớp.</w:t>
      </w:r>
    </w:p>
    <w:p w:rsidR="00961C96" w:rsidRPr="00AA5F9E" w:rsidRDefault="006A561F" w:rsidP="008E13E5">
      <w:pPr>
        <w:spacing w:line="360" w:lineRule="auto"/>
        <w:ind w:firstLine="720"/>
        <w:jc w:val="both"/>
        <w:rPr>
          <w:b/>
          <w:sz w:val="28"/>
        </w:rPr>
      </w:pPr>
      <w:r w:rsidRPr="00AA5F9E">
        <w:rPr>
          <w:b/>
          <w:sz w:val="28"/>
        </w:rPr>
        <w:t>Bản chất</w:t>
      </w:r>
      <w:r w:rsidR="00BA7DBC" w:rsidRPr="00AA5F9E">
        <w:rPr>
          <w:b/>
          <w:sz w:val="28"/>
        </w:rPr>
        <w:t xml:space="preserve"> của </w:t>
      </w:r>
      <w:r w:rsidR="00961C96" w:rsidRPr="00AA5F9E">
        <w:rPr>
          <w:b/>
          <w:sz w:val="28"/>
        </w:rPr>
        <w:t>dạy học theo nhóm</w:t>
      </w:r>
    </w:p>
    <w:p w:rsidR="00961C96" w:rsidRDefault="006A561F" w:rsidP="0073058D">
      <w:pPr>
        <w:spacing w:line="360" w:lineRule="auto"/>
        <w:ind w:firstLine="720"/>
        <w:jc w:val="both"/>
        <w:rPr>
          <w:b/>
          <w:i/>
          <w:sz w:val="28"/>
        </w:rPr>
      </w:pPr>
      <w:r w:rsidRPr="00961C96">
        <w:rPr>
          <w:sz w:val="28"/>
        </w:rPr>
        <w:t xml:space="preserve">Dạy học nhóm còn được gọi bằng những tên khác nhau như: Dạy học hợp tác, Dạy học theo nhóm nhỏ, trong đó </w:t>
      </w:r>
      <w:r w:rsidR="0039132F">
        <w:rPr>
          <w:sz w:val="28"/>
        </w:rPr>
        <w:t>HS</w:t>
      </w:r>
      <w:r w:rsidRPr="00961C96">
        <w:rPr>
          <w:sz w:val="28"/>
        </w:rPr>
        <w:t xml:space="preserve"> của một lớp học được chia thành các nhóm nhỏ, trong khoảng thời gian giới hạn, mỗi nhóm tự lực hoàn thành các nhiệm vụ học tập trên cơ sở phân công và hợp tác làm việc. Kết quả làm việc của nhóm sau đó được trình bày và đánh giá trước toàn lớp.</w:t>
      </w:r>
    </w:p>
    <w:p w:rsidR="006A561F" w:rsidRPr="00961C96" w:rsidRDefault="006A561F" w:rsidP="0073058D">
      <w:pPr>
        <w:spacing w:line="360" w:lineRule="auto"/>
        <w:ind w:firstLine="720"/>
        <w:jc w:val="both"/>
        <w:rPr>
          <w:b/>
          <w:i/>
          <w:sz w:val="28"/>
        </w:rPr>
      </w:pPr>
      <w:r w:rsidRPr="00961C96">
        <w:rPr>
          <w:sz w:val="28"/>
        </w:rPr>
        <w:t xml:space="preserve">Dạy học nhóm nếu được tổ chức tốt sẽ phát huy được tính tích cực, tính trách nhiệm; phát triển năng lực cộng tác làm việc và năng lực giao tiếp của </w:t>
      </w:r>
      <w:r w:rsidR="0039132F">
        <w:rPr>
          <w:sz w:val="28"/>
        </w:rPr>
        <w:t>HS</w:t>
      </w:r>
      <w:r w:rsidRPr="00961C96">
        <w:rPr>
          <w:sz w:val="28"/>
        </w:rPr>
        <w:t>.</w:t>
      </w:r>
    </w:p>
    <w:p w:rsidR="006A561F" w:rsidRPr="00AA5F9E" w:rsidRDefault="006A561F" w:rsidP="008E13E5">
      <w:pPr>
        <w:spacing w:line="360" w:lineRule="auto"/>
        <w:ind w:firstLine="720"/>
        <w:rPr>
          <w:b/>
          <w:sz w:val="28"/>
        </w:rPr>
      </w:pPr>
      <w:r w:rsidRPr="00AA5F9E">
        <w:rPr>
          <w:b/>
          <w:sz w:val="28"/>
        </w:rPr>
        <w:t>Quy trình thực hiệ</w:t>
      </w:r>
      <w:r w:rsidR="00961C96" w:rsidRPr="00AA5F9E">
        <w:rPr>
          <w:b/>
          <w:sz w:val="28"/>
        </w:rPr>
        <w:t>n của dạy học theo nhóm</w:t>
      </w:r>
    </w:p>
    <w:p w:rsidR="00034C20" w:rsidRPr="00D40DBE" w:rsidRDefault="00034C20" w:rsidP="0073058D">
      <w:pPr>
        <w:spacing w:line="360" w:lineRule="auto"/>
        <w:ind w:firstLine="720"/>
        <w:jc w:val="both"/>
        <w:rPr>
          <w:sz w:val="28"/>
        </w:rPr>
      </w:pPr>
      <w:r w:rsidRPr="00D40DBE">
        <w:rPr>
          <w:sz w:val="28"/>
        </w:rPr>
        <w:t>Khi sử dụng PPDH này, lớp học được chia thành những nhóm từ 4 đến 6 người. Tùy mục đích sư phạm và yêu cầu của vấn đề học tập, các nhóm được phân chia ngẫu nhiên hoặc có chủ định, được duy trì ổn định trong cả tiết học hoặc thay đổi theo từng hoạt động, từng phần của tiết học, các nhóm được giao nhiệm vụ giống nhau hoặc mỗi nhóm nhận một nhiệm vụ khác nhau, là các phần trong một chủ đề chung.</w:t>
      </w:r>
    </w:p>
    <w:p w:rsidR="00D40DBE" w:rsidRPr="00D40DBE" w:rsidRDefault="00D40DBE" w:rsidP="0073058D">
      <w:pPr>
        <w:spacing w:line="360" w:lineRule="auto"/>
        <w:ind w:firstLine="720"/>
        <w:jc w:val="both"/>
        <w:rPr>
          <w:sz w:val="28"/>
        </w:rPr>
      </w:pPr>
      <w:r w:rsidRPr="00D40DBE">
        <w:rPr>
          <w:sz w:val="28"/>
        </w:rPr>
        <w:t xml:space="preserve">Tiến trình dạy học nhóm có thể được chia thành 3 giai đoạn cơ bản: </w:t>
      </w:r>
    </w:p>
    <w:p w:rsidR="00D40DBE" w:rsidRPr="00D40DBE" w:rsidRDefault="00034C20" w:rsidP="008E13E5">
      <w:pPr>
        <w:spacing w:line="360" w:lineRule="auto"/>
        <w:ind w:firstLine="720"/>
        <w:jc w:val="both"/>
        <w:rPr>
          <w:b/>
          <w:sz w:val="28"/>
        </w:rPr>
      </w:pPr>
      <w:r w:rsidRPr="00D40DBE">
        <w:rPr>
          <w:b/>
          <w:sz w:val="28"/>
        </w:rPr>
        <w:t>Làm việc chung cả lớp</w:t>
      </w:r>
    </w:p>
    <w:p w:rsidR="00D40DBE" w:rsidRPr="00D40DBE" w:rsidRDefault="00034C20" w:rsidP="0073058D">
      <w:pPr>
        <w:spacing w:line="360" w:lineRule="auto"/>
        <w:ind w:firstLine="720"/>
        <w:jc w:val="both"/>
        <w:rPr>
          <w:sz w:val="28"/>
        </w:rPr>
      </w:pPr>
      <w:r w:rsidRPr="00D40DBE">
        <w:rPr>
          <w:sz w:val="28"/>
        </w:rPr>
        <w:t>GV giới thiệu chủ đề thảo luận nêu vấn đề, xác định nhiệm vụ nhận thức.</w:t>
      </w:r>
    </w:p>
    <w:p w:rsidR="00D40DBE" w:rsidRPr="00D40DBE" w:rsidRDefault="00034C20" w:rsidP="0073058D">
      <w:pPr>
        <w:spacing w:line="360" w:lineRule="auto"/>
        <w:ind w:firstLine="720"/>
        <w:jc w:val="both"/>
        <w:rPr>
          <w:sz w:val="28"/>
        </w:rPr>
      </w:pPr>
      <w:r w:rsidRPr="00D40DBE">
        <w:rPr>
          <w:sz w:val="28"/>
        </w:rPr>
        <w:t>Tổ chức các nhóm, giao nhiệm vụ cho các nhóm, quy định thời gian và phân công vị trí làm việc cho các nhóm.</w:t>
      </w:r>
    </w:p>
    <w:p w:rsidR="00D40DBE" w:rsidRPr="00D40DBE" w:rsidRDefault="00034C20" w:rsidP="0073058D">
      <w:pPr>
        <w:spacing w:line="360" w:lineRule="auto"/>
        <w:ind w:firstLine="720"/>
        <w:jc w:val="both"/>
        <w:rPr>
          <w:sz w:val="28"/>
        </w:rPr>
      </w:pPr>
      <w:r w:rsidRPr="00D40DBE">
        <w:rPr>
          <w:sz w:val="28"/>
        </w:rPr>
        <w:t>Hướng dẫn cách làm việc theo nhóm (nếu cần).</w:t>
      </w:r>
    </w:p>
    <w:p w:rsidR="00D40DBE" w:rsidRPr="00D40DBE" w:rsidRDefault="00034C20" w:rsidP="008E13E5">
      <w:pPr>
        <w:spacing w:line="360" w:lineRule="auto"/>
        <w:ind w:firstLine="720"/>
        <w:jc w:val="both"/>
        <w:rPr>
          <w:rStyle w:val="mw-headline"/>
          <w:sz w:val="28"/>
        </w:rPr>
      </w:pPr>
      <w:r w:rsidRPr="00D40DBE">
        <w:rPr>
          <w:b/>
          <w:sz w:val="28"/>
        </w:rPr>
        <w:t>Làm việc theo nhóm</w:t>
      </w:r>
    </w:p>
    <w:p w:rsidR="00D40DBE" w:rsidRPr="00D40DBE" w:rsidRDefault="00034C20" w:rsidP="0073058D">
      <w:pPr>
        <w:spacing w:line="360" w:lineRule="auto"/>
        <w:ind w:firstLine="720"/>
        <w:jc w:val="both"/>
        <w:rPr>
          <w:sz w:val="28"/>
        </w:rPr>
      </w:pPr>
      <w:r w:rsidRPr="00D40DBE">
        <w:rPr>
          <w:sz w:val="28"/>
        </w:rPr>
        <w:t>Lập kế hoạch làm việc</w:t>
      </w:r>
      <w:r w:rsidR="00D40DBE" w:rsidRPr="00D40DBE">
        <w:rPr>
          <w:sz w:val="28"/>
        </w:rPr>
        <w:t>.</w:t>
      </w:r>
    </w:p>
    <w:p w:rsidR="00D40DBE" w:rsidRPr="00D40DBE" w:rsidRDefault="00034C20" w:rsidP="0073058D">
      <w:pPr>
        <w:spacing w:line="360" w:lineRule="auto"/>
        <w:ind w:firstLine="720"/>
        <w:jc w:val="both"/>
        <w:rPr>
          <w:sz w:val="28"/>
        </w:rPr>
      </w:pPr>
      <w:r w:rsidRPr="00D40DBE">
        <w:rPr>
          <w:sz w:val="28"/>
        </w:rPr>
        <w:t>Thỏa thuận quy tắc làm việc</w:t>
      </w:r>
      <w:r w:rsidR="00D40DBE" w:rsidRPr="00D40DBE">
        <w:rPr>
          <w:sz w:val="28"/>
        </w:rPr>
        <w:t>.</w:t>
      </w:r>
    </w:p>
    <w:p w:rsidR="00D40DBE" w:rsidRPr="00D40DBE" w:rsidRDefault="00034C20" w:rsidP="0073058D">
      <w:pPr>
        <w:spacing w:line="360" w:lineRule="auto"/>
        <w:ind w:firstLine="720"/>
        <w:jc w:val="both"/>
        <w:rPr>
          <w:sz w:val="28"/>
        </w:rPr>
      </w:pPr>
      <w:r w:rsidRPr="00D40DBE">
        <w:rPr>
          <w:sz w:val="28"/>
        </w:rPr>
        <w:t>Phân công trong nhóm, từng cá nhân làm việc độc lập.</w:t>
      </w:r>
    </w:p>
    <w:p w:rsidR="00D40DBE" w:rsidRPr="00D40DBE" w:rsidRDefault="00034C20" w:rsidP="0073058D">
      <w:pPr>
        <w:spacing w:line="360" w:lineRule="auto"/>
        <w:ind w:firstLine="720"/>
        <w:jc w:val="both"/>
        <w:rPr>
          <w:sz w:val="28"/>
        </w:rPr>
      </w:pPr>
      <w:r w:rsidRPr="00D40DBE">
        <w:rPr>
          <w:sz w:val="28"/>
        </w:rPr>
        <w:t>Trao đổi ý kiến, thảo luận trong nhóm.</w:t>
      </w:r>
    </w:p>
    <w:p w:rsidR="00D40DBE" w:rsidRPr="007E1342" w:rsidRDefault="00034C20" w:rsidP="0073058D">
      <w:pPr>
        <w:spacing w:line="360" w:lineRule="auto"/>
        <w:ind w:firstLine="720"/>
        <w:jc w:val="both"/>
        <w:rPr>
          <w:sz w:val="28"/>
        </w:rPr>
      </w:pPr>
      <w:r w:rsidRPr="007E1342">
        <w:rPr>
          <w:sz w:val="28"/>
        </w:rPr>
        <w:t>Cử đại diện trình bày kết quả làm việc của nhóm.</w:t>
      </w:r>
    </w:p>
    <w:p w:rsidR="00D40DBE" w:rsidRPr="00D40DBE" w:rsidRDefault="00034C20" w:rsidP="008E13E5">
      <w:pPr>
        <w:spacing w:line="360" w:lineRule="auto"/>
        <w:ind w:firstLine="720"/>
        <w:jc w:val="both"/>
        <w:rPr>
          <w:rStyle w:val="mw-headline"/>
          <w:sz w:val="28"/>
        </w:rPr>
      </w:pPr>
      <w:r w:rsidRPr="00D40DBE">
        <w:rPr>
          <w:b/>
          <w:sz w:val="28"/>
        </w:rPr>
        <w:t>Thảo luận, tổng kết trước toàn lớp</w:t>
      </w:r>
    </w:p>
    <w:p w:rsidR="00D40DBE" w:rsidRPr="00D40DBE" w:rsidRDefault="00034C20" w:rsidP="0073058D">
      <w:pPr>
        <w:spacing w:line="360" w:lineRule="auto"/>
        <w:ind w:firstLine="720"/>
        <w:jc w:val="both"/>
        <w:rPr>
          <w:sz w:val="28"/>
        </w:rPr>
      </w:pPr>
      <w:r w:rsidRPr="00D40DBE">
        <w:rPr>
          <w:sz w:val="28"/>
        </w:rPr>
        <w:t>Đại diện từng nhóm trình bày kết quả thảo luận của nhóm.</w:t>
      </w:r>
    </w:p>
    <w:p w:rsidR="00D40DBE" w:rsidRPr="00D40DBE" w:rsidRDefault="00034C20" w:rsidP="0073058D">
      <w:pPr>
        <w:spacing w:line="360" w:lineRule="auto"/>
        <w:ind w:firstLine="720"/>
        <w:jc w:val="both"/>
        <w:rPr>
          <w:sz w:val="28"/>
        </w:rPr>
      </w:pPr>
      <w:r w:rsidRPr="00D40DBE">
        <w:rPr>
          <w:sz w:val="28"/>
        </w:rPr>
        <w:t>Các nhóm khác quan sát, lắng nghe, chất vấn, bình luận và bổ sung ý kiến.</w:t>
      </w:r>
    </w:p>
    <w:p w:rsidR="00034C20" w:rsidRDefault="00034C20" w:rsidP="0073058D">
      <w:pPr>
        <w:spacing w:line="360" w:lineRule="auto"/>
        <w:ind w:firstLine="720"/>
        <w:jc w:val="both"/>
        <w:rPr>
          <w:sz w:val="28"/>
        </w:rPr>
      </w:pPr>
      <w:r w:rsidRPr="00D40DBE">
        <w:rPr>
          <w:sz w:val="28"/>
        </w:rPr>
        <w:t>GV tổng kết và nhận xét, đặt vấn đề cho bài tiếp theo hoặc vấn đề tiếp theo.</w:t>
      </w:r>
    </w:p>
    <w:p w:rsidR="00BA351F" w:rsidRPr="00AA5F9E" w:rsidRDefault="00BA351F" w:rsidP="008E13E5">
      <w:pPr>
        <w:spacing w:line="360" w:lineRule="auto"/>
        <w:ind w:firstLine="720"/>
        <w:jc w:val="both"/>
        <w:rPr>
          <w:b/>
          <w:sz w:val="28"/>
        </w:rPr>
      </w:pPr>
      <w:r w:rsidRPr="00AA5F9E">
        <w:rPr>
          <w:b/>
          <w:sz w:val="28"/>
        </w:rPr>
        <w:t>Điều kiện</w:t>
      </w:r>
      <w:r w:rsidR="00034C20" w:rsidRPr="00AA5F9E">
        <w:rPr>
          <w:b/>
          <w:sz w:val="28"/>
        </w:rPr>
        <w:t xml:space="preserve"> sử dụng phương pháp </w:t>
      </w:r>
      <w:r w:rsidRPr="00AA5F9E">
        <w:rPr>
          <w:b/>
          <w:sz w:val="28"/>
        </w:rPr>
        <w:t>dạy học theo nhóm</w:t>
      </w:r>
    </w:p>
    <w:p w:rsidR="006A5326" w:rsidRPr="006A5326" w:rsidRDefault="00034C20" w:rsidP="0073058D">
      <w:pPr>
        <w:spacing w:line="360" w:lineRule="auto"/>
        <w:ind w:firstLine="720"/>
        <w:jc w:val="both"/>
        <w:rPr>
          <w:sz w:val="28"/>
        </w:rPr>
      </w:pPr>
      <w:r w:rsidRPr="006A5326">
        <w:rPr>
          <w:sz w:val="28"/>
        </w:rPr>
        <w:t xml:space="preserve">Chỉ những hoạt động đòi hỏi sự phối hợp của các cá nhân để hoàn thành nhiệm vụ nhanh chóng </w:t>
      </w:r>
      <w:r w:rsidR="00563D32">
        <w:rPr>
          <w:sz w:val="28"/>
        </w:rPr>
        <w:t>hơn, hiệu quả hơn hoạt động</w:t>
      </w:r>
      <w:r w:rsidRPr="006A5326">
        <w:rPr>
          <w:sz w:val="28"/>
        </w:rPr>
        <w:t xml:space="preserve"> cá nhân thì mới nên sử dụng phương pháp này</w:t>
      </w:r>
      <w:r w:rsidR="006A5326" w:rsidRPr="006A5326">
        <w:rPr>
          <w:sz w:val="28"/>
        </w:rPr>
        <w:t>.</w:t>
      </w:r>
    </w:p>
    <w:p w:rsidR="006A5326" w:rsidRPr="006A5326" w:rsidRDefault="00034C20" w:rsidP="0073058D">
      <w:pPr>
        <w:spacing w:line="360" w:lineRule="auto"/>
        <w:ind w:firstLine="720"/>
        <w:jc w:val="both"/>
        <w:rPr>
          <w:sz w:val="28"/>
        </w:rPr>
      </w:pPr>
      <w:r w:rsidRPr="006A5326">
        <w:rPr>
          <w:sz w:val="28"/>
        </w:rPr>
        <w:t>Dạy học nhóm thường được áp dụng để đi sâu, luyện tập, củng cố một chủ đề đã học hoặc cũng có thể tìm hiểu một chủ đề mới.</w:t>
      </w:r>
    </w:p>
    <w:p w:rsidR="006A5326" w:rsidRPr="006A5326" w:rsidRDefault="00034C20" w:rsidP="0073058D">
      <w:pPr>
        <w:spacing w:line="360" w:lineRule="auto"/>
        <w:ind w:firstLine="720"/>
        <w:jc w:val="both"/>
        <w:rPr>
          <w:sz w:val="28"/>
        </w:rPr>
      </w:pPr>
      <w:r w:rsidRPr="006A5326">
        <w:rPr>
          <w:sz w:val="28"/>
        </w:rPr>
        <w:t>Các câu hỏi kiểm tra dùng cho việc chuẩn bị dạy học nhóm:</w:t>
      </w:r>
    </w:p>
    <w:p w:rsidR="006A5326" w:rsidRPr="006A5326" w:rsidRDefault="00034C20" w:rsidP="0073058D">
      <w:pPr>
        <w:spacing w:line="360" w:lineRule="auto"/>
        <w:ind w:firstLine="720"/>
        <w:jc w:val="both"/>
        <w:rPr>
          <w:sz w:val="28"/>
        </w:rPr>
      </w:pPr>
      <w:r w:rsidRPr="006A5326">
        <w:rPr>
          <w:sz w:val="28"/>
        </w:rPr>
        <w:t>Chủ đề có hợp với dạy học nhóm không?</w:t>
      </w:r>
    </w:p>
    <w:p w:rsidR="006A5326" w:rsidRPr="006A5326" w:rsidRDefault="00034C20" w:rsidP="0073058D">
      <w:pPr>
        <w:spacing w:line="360" w:lineRule="auto"/>
        <w:ind w:firstLine="720"/>
        <w:jc w:val="both"/>
        <w:rPr>
          <w:sz w:val="28"/>
        </w:rPr>
      </w:pPr>
      <w:r w:rsidRPr="006A5326">
        <w:rPr>
          <w:sz w:val="28"/>
        </w:rPr>
        <w:t>Các nhóm làm việc với nhiệm vụ giống hay khác nhau?</w:t>
      </w:r>
    </w:p>
    <w:p w:rsidR="006A5326" w:rsidRPr="006A5326" w:rsidRDefault="0039132F" w:rsidP="0073058D">
      <w:pPr>
        <w:spacing w:line="360" w:lineRule="auto"/>
        <w:ind w:firstLine="720"/>
        <w:jc w:val="both"/>
        <w:rPr>
          <w:sz w:val="28"/>
        </w:rPr>
      </w:pPr>
      <w:r>
        <w:rPr>
          <w:sz w:val="28"/>
        </w:rPr>
        <w:t>HS</w:t>
      </w:r>
      <w:r w:rsidR="00034C20" w:rsidRPr="006A5326">
        <w:rPr>
          <w:sz w:val="28"/>
        </w:rPr>
        <w:t xml:space="preserve"> đã có đủ kiến thức điều kiện cho công việc nhóm chưa?</w:t>
      </w:r>
    </w:p>
    <w:p w:rsidR="006A5326" w:rsidRPr="006A5326" w:rsidRDefault="00034C20" w:rsidP="0073058D">
      <w:pPr>
        <w:spacing w:line="360" w:lineRule="auto"/>
        <w:ind w:firstLine="720"/>
        <w:jc w:val="both"/>
        <w:rPr>
          <w:sz w:val="28"/>
        </w:rPr>
      </w:pPr>
      <w:r w:rsidRPr="006A5326">
        <w:rPr>
          <w:sz w:val="28"/>
        </w:rPr>
        <w:t>Cần trình bày nhiệm vụ làm việc nhóm như thế nào?</w:t>
      </w:r>
    </w:p>
    <w:p w:rsidR="006A5326" w:rsidRPr="006A5326" w:rsidRDefault="00034C20" w:rsidP="0073058D">
      <w:pPr>
        <w:spacing w:line="360" w:lineRule="auto"/>
        <w:ind w:firstLine="720"/>
        <w:jc w:val="both"/>
        <w:rPr>
          <w:sz w:val="28"/>
        </w:rPr>
      </w:pPr>
      <w:r w:rsidRPr="006A5326">
        <w:rPr>
          <w:sz w:val="28"/>
        </w:rPr>
        <w:t>Cần chia nhóm theo tiêu chí nào?</w:t>
      </w:r>
    </w:p>
    <w:p w:rsidR="00034C20" w:rsidRPr="006A5326" w:rsidRDefault="00034C20" w:rsidP="0073058D">
      <w:pPr>
        <w:spacing w:line="360" w:lineRule="auto"/>
        <w:ind w:firstLine="720"/>
        <w:jc w:val="both"/>
        <w:rPr>
          <w:sz w:val="28"/>
        </w:rPr>
      </w:pPr>
      <w:r w:rsidRPr="006A5326">
        <w:rPr>
          <w:sz w:val="28"/>
        </w:rPr>
        <w:t>Cần tổ chức phòng làm việc, kê bàn ghế như thế nào?</w:t>
      </w:r>
    </w:p>
    <w:p w:rsidR="00034C20" w:rsidRPr="004D570D" w:rsidRDefault="00034C20" w:rsidP="008E13E5">
      <w:pPr>
        <w:spacing w:line="360" w:lineRule="auto"/>
        <w:ind w:firstLine="720"/>
        <w:jc w:val="both"/>
        <w:rPr>
          <w:b/>
          <w:sz w:val="28"/>
        </w:rPr>
      </w:pPr>
      <w:r w:rsidRPr="004D570D">
        <w:rPr>
          <w:b/>
          <w:sz w:val="28"/>
        </w:rPr>
        <w:t>Các cách thành lập nhóm</w:t>
      </w:r>
      <w:r w:rsidR="006A5326" w:rsidRPr="004D570D">
        <w:rPr>
          <w:b/>
          <w:sz w:val="28"/>
        </w:rPr>
        <w:t xml:space="preserve"> học tập</w:t>
      </w:r>
    </w:p>
    <w:p w:rsidR="00034C20" w:rsidRPr="006A5326" w:rsidRDefault="00034C20" w:rsidP="0073058D">
      <w:pPr>
        <w:spacing w:line="360" w:lineRule="auto"/>
        <w:ind w:firstLine="720"/>
        <w:jc w:val="both"/>
        <w:rPr>
          <w:sz w:val="28"/>
        </w:rPr>
      </w:pPr>
      <w:r w:rsidRPr="006A5326">
        <w:rPr>
          <w:sz w:val="28"/>
        </w:rPr>
        <w:t>Có nhiều cách để thành lập nhóm theo các tiêu chí khác nhau, không nên áp dụng một tiêu chí duy nhất trong cả năm học. Có thể theo sổ điểm danh, theo màu sắc, theo biểu tượng, theo giới tính, theo vị trí ngồi, hoặc có cùng sự lựa chọn,... Bảng sau đây trình bày 10 cách theo các tiêu chí khác nhau.</w:t>
      </w:r>
    </w:p>
    <w:p w:rsidR="00034C20" w:rsidRPr="006A5326" w:rsidRDefault="00034C20" w:rsidP="0073058D">
      <w:pPr>
        <w:spacing w:line="360" w:lineRule="auto"/>
        <w:ind w:firstLine="720"/>
        <w:jc w:val="both"/>
        <w:rPr>
          <w:sz w:val="28"/>
        </w:rPr>
      </w:pPr>
      <w:r w:rsidRPr="006A5326">
        <w:rPr>
          <w:sz w:val="28"/>
        </w:rPr>
        <w:t xml:space="preserve">Quy mô nhóm có thể lớn hoặc nhỏ, tùy theo nhiệm vụ. Tuy nhiên, nhóm thường từ 3-5 </w:t>
      </w:r>
      <w:r w:rsidR="0039132F">
        <w:rPr>
          <w:sz w:val="28"/>
        </w:rPr>
        <w:t>HS</w:t>
      </w:r>
      <w:r w:rsidRPr="006A5326">
        <w:rPr>
          <w:sz w:val="28"/>
        </w:rPr>
        <w:t xml:space="preserve"> là phù hợp.</w:t>
      </w: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15" w:type="dxa"/>
          <w:left w:w="15" w:type="dxa"/>
          <w:bottom w:w="15" w:type="dxa"/>
          <w:right w:w="15" w:type="dxa"/>
        </w:tblCellMar>
        <w:tblLook w:val="0000" w:firstRow="0" w:lastRow="0" w:firstColumn="0" w:lastColumn="0" w:noHBand="0" w:noVBand="0"/>
      </w:tblPr>
      <w:tblGrid>
        <w:gridCol w:w="2537"/>
        <w:gridCol w:w="6568"/>
      </w:tblGrid>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center"/>
              <w:rPr>
                <w:sz w:val="28"/>
              </w:rPr>
            </w:pPr>
            <w:r w:rsidRPr="006A5326">
              <w:rPr>
                <w:sz w:val="28"/>
              </w:rPr>
              <w:t>Tiêu chí</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center"/>
              <w:rPr>
                <w:sz w:val="28"/>
              </w:rPr>
            </w:pPr>
            <w:r w:rsidRPr="006A5326">
              <w:rPr>
                <w:sz w:val="28"/>
              </w:rPr>
              <w:t>Cách thực hiện. Ưu, nhược điểm</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1. Các nhóm gồm những người tự nguyện, chung mối quan tâm</w:t>
            </w:r>
          </w:p>
        </w:tc>
        <w:tc>
          <w:tcPr>
            <w:tcW w:w="3607" w:type="pct"/>
            <w:shd w:val="clear" w:color="auto" w:fill="auto"/>
            <w:tcMar>
              <w:top w:w="48" w:type="dxa"/>
              <w:left w:w="48" w:type="dxa"/>
              <w:bottom w:w="48" w:type="dxa"/>
              <w:right w:w="48" w:type="dxa"/>
            </w:tcMar>
            <w:vAlign w:val="center"/>
          </w:tcPr>
          <w:p w:rsidR="00034C20" w:rsidRPr="006A5326" w:rsidRDefault="0039132F" w:rsidP="0073058D">
            <w:pPr>
              <w:spacing w:line="360" w:lineRule="auto"/>
              <w:ind w:firstLine="720"/>
              <w:jc w:val="both"/>
              <w:rPr>
                <w:sz w:val="28"/>
              </w:rPr>
            </w:pPr>
            <w:r>
              <w:rPr>
                <w:sz w:val="28"/>
              </w:rPr>
              <w:t>Ưu điểm: Đối với HS</w:t>
            </w:r>
            <w:r w:rsidR="00034C20" w:rsidRPr="006A5326">
              <w:rPr>
                <w:sz w:val="28"/>
              </w:rPr>
              <w:t xml:space="preserve"> thì đây là cách dễ chịu nhất để thành lập nhóm, đảm bảo công việc thành công nhanh nhất.</w:t>
            </w:r>
          </w:p>
          <w:p w:rsidR="00034C20" w:rsidRPr="006A5326" w:rsidRDefault="00034C20" w:rsidP="0073058D">
            <w:pPr>
              <w:spacing w:line="360" w:lineRule="auto"/>
              <w:ind w:firstLine="720"/>
              <w:jc w:val="both"/>
              <w:rPr>
                <w:sz w:val="28"/>
              </w:rPr>
            </w:pPr>
            <w:r w:rsidRPr="006A5326">
              <w:rPr>
                <w:sz w:val="28"/>
              </w:rPr>
              <w:t>Nhược điểm: Dễ tạo sự tách biệt giữa các nhóm trong lớp, vì vậy cách tạo nhóm như thế này không nên là khả năng duy nhất.</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2. Các nhóm ngẫu nhiên</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Bằng cách đếm số, phát thẻ, gắp thăm, sắp xếp theo màu sắc,...</w:t>
            </w:r>
          </w:p>
          <w:p w:rsidR="00034C20" w:rsidRPr="006A5326" w:rsidRDefault="00034C20" w:rsidP="0073058D">
            <w:pPr>
              <w:spacing w:line="360" w:lineRule="auto"/>
              <w:ind w:firstLine="720"/>
              <w:jc w:val="both"/>
              <w:rPr>
                <w:sz w:val="28"/>
              </w:rPr>
            </w:pPr>
            <w:r w:rsidRPr="006A5326">
              <w:rPr>
                <w:sz w:val="28"/>
              </w:rPr>
              <w:t xml:space="preserve">Ưu điểm: Các nhóm luôn luôn mới mẻ sẽ đảm bảo là tất cả các </w:t>
            </w:r>
            <w:r w:rsidR="0039132F">
              <w:rPr>
                <w:sz w:val="28"/>
              </w:rPr>
              <w:t>HS</w:t>
            </w:r>
            <w:r w:rsidRPr="006A5326">
              <w:rPr>
                <w:sz w:val="28"/>
              </w:rPr>
              <w:t xml:space="preserve"> đều có thể học tập chung nhóm với tất cả các </w:t>
            </w:r>
            <w:r w:rsidR="0039132F">
              <w:rPr>
                <w:sz w:val="28"/>
              </w:rPr>
              <w:t>HS</w:t>
            </w:r>
            <w:r w:rsidRPr="006A5326">
              <w:rPr>
                <w:sz w:val="28"/>
              </w:rPr>
              <w:t xml:space="preserve"> khác.</w:t>
            </w:r>
          </w:p>
          <w:p w:rsidR="00034C20" w:rsidRPr="006A5326" w:rsidRDefault="00034C20" w:rsidP="0073058D">
            <w:pPr>
              <w:spacing w:line="360" w:lineRule="auto"/>
              <w:ind w:firstLine="720"/>
              <w:jc w:val="both"/>
              <w:rPr>
                <w:sz w:val="28"/>
              </w:rPr>
            </w:pPr>
            <w:r w:rsidRPr="006A5326">
              <w:rPr>
                <w:sz w:val="28"/>
              </w:rPr>
              <w:t xml:space="preserve">Nhược điểm: Nguy cơ có trục trặc tăng cao, </w:t>
            </w:r>
            <w:r w:rsidR="0039132F">
              <w:rPr>
                <w:sz w:val="28"/>
              </w:rPr>
              <w:t>HS</w:t>
            </w:r>
            <w:r w:rsidRPr="006A5326">
              <w:rPr>
                <w:sz w:val="28"/>
              </w:rPr>
              <w:t xml:space="preserve"> phải sớm làm quen với việc đó để thấy rằng cách lập nhóm như vậy là bình thường.</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3. Nhóm ghép hình</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Xé nhỏ một bức tranh hoặc các tờ tài liệu cần xử lí, các </w:t>
            </w:r>
            <w:r w:rsidR="0039132F">
              <w:rPr>
                <w:sz w:val="28"/>
              </w:rPr>
              <w:t>HS</w:t>
            </w:r>
            <w:r w:rsidRPr="006A5326">
              <w:rPr>
                <w:sz w:val="28"/>
              </w:rPr>
              <w:t xml:space="preserve"> được phát mẫu xé nhỏ, những </w:t>
            </w:r>
            <w:r w:rsidR="0039132F">
              <w:rPr>
                <w:sz w:val="28"/>
              </w:rPr>
              <w:t>HS</w:t>
            </w:r>
            <w:r w:rsidRPr="006A5326">
              <w:rPr>
                <w:sz w:val="28"/>
              </w:rPr>
              <w:t xml:space="preserve"> ghép thành bức tranh hoặc tờ tài liệu đó sẽ tạo thành nhóm.</w:t>
            </w:r>
          </w:p>
          <w:p w:rsidR="00034C20" w:rsidRPr="006A5326" w:rsidRDefault="00034C20" w:rsidP="0073058D">
            <w:pPr>
              <w:spacing w:line="360" w:lineRule="auto"/>
              <w:ind w:firstLine="720"/>
              <w:jc w:val="both"/>
              <w:rPr>
                <w:sz w:val="28"/>
              </w:rPr>
            </w:pPr>
            <w:r w:rsidRPr="006A5326">
              <w:rPr>
                <w:sz w:val="28"/>
              </w:rPr>
              <w:t>Ưu điểm: Cách tạo nhóm kiểu vui chơi, không gây ra sự đối địch, đối kháng</w:t>
            </w:r>
          </w:p>
          <w:p w:rsidR="00034C20" w:rsidRPr="006A5326" w:rsidRDefault="00034C20" w:rsidP="0073058D">
            <w:pPr>
              <w:spacing w:line="360" w:lineRule="auto"/>
              <w:ind w:firstLine="720"/>
              <w:jc w:val="both"/>
              <w:rPr>
                <w:sz w:val="28"/>
              </w:rPr>
            </w:pPr>
            <w:r w:rsidRPr="006A5326">
              <w:rPr>
                <w:sz w:val="28"/>
              </w:rPr>
              <w:t>Nhược điểm: Cần một tí chi phí để chuẩn bị và cần nhiều thời gian hơn để tạo lập nhóm.</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4. Các nhóm với những đặc điểm chung</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Ví dụ: Tất cả những </w:t>
            </w:r>
            <w:r w:rsidR="0039132F">
              <w:rPr>
                <w:sz w:val="28"/>
              </w:rPr>
              <w:t>HS</w:t>
            </w:r>
            <w:r w:rsidRPr="006A5326">
              <w:rPr>
                <w:sz w:val="28"/>
              </w:rPr>
              <w:t xml:space="preserve"> cùng sinh ra trong mùa đông, mùa xuân, mùa hè hoặc mùa thu sẽ tạo thành nhóm.</w:t>
            </w:r>
          </w:p>
          <w:p w:rsidR="00034C20" w:rsidRPr="006A5326" w:rsidRDefault="00034C20" w:rsidP="0073058D">
            <w:pPr>
              <w:spacing w:line="360" w:lineRule="auto"/>
              <w:ind w:firstLine="720"/>
              <w:jc w:val="both"/>
              <w:rPr>
                <w:sz w:val="28"/>
              </w:rPr>
            </w:pPr>
            <w:r w:rsidRPr="006A5326">
              <w:rPr>
                <w:sz w:val="28"/>
              </w:rPr>
              <w:t xml:space="preserve">Ưu điểm: Tạo lập nhóm một cách độc đáo, tạo ra niềm vui cho </w:t>
            </w:r>
            <w:r w:rsidR="0039132F">
              <w:rPr>
                <w:sz w:val="28"/>
              </w:rPr>
              <w:t>HS</w:t>
            </w:r>
            <w:r w:rsidRPr="006A5326">
              <w:rPr>
                <w:sz w:val="28"/>
              </w:rPr>
              <w:t xml:space="preserve"> có thể biết nhau rõ hơn.</w:t>
            </w:r>
          </w:p>
          <w:p w:rsidR="00034C20" w:rsidRPr="006A5326" w:rsidRDefault="00034C20" w:rsidP="0073058D">
            <w:pPr>
              <w:spacing w:line="360" w:lineRule="auto"/>
              <w:ind w:firstLine="720"/>
              <w:jc w:val="both"/>
              <w:rPr>
                <w:sz w:val="28"/>
              </w:rPr>
            </w:pPr>
            <w:r w:rsidRPr="006A5326">
              <w:rPr>
                <w:sz w:val="28"/>
              </w:rPr>
              <w:t>Nhược điểm: Cách làm này mất đi tính độc đáo nếu được sử dụng thường xuyên.</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5. Các nhóm cố định trong một thời gian dài</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Các nhóm được duy trì trong một số tuần hoặc một số tháng, các nhóm này thậm chí có thể được đặt tên riêng.</w:t>
            </w:r>
          </w:p>
          <w:p w:rsidR="00034C20" w:rsidRPr="006A5326" w:rsidRDefault="00034C20" w:rsidP="0073058D">
            <w:pPr>
              <w:spacing w:line="360" w:lineRule="auto"/>
              <w:ind w:firstLine="720"/>
              <w:jc w:val="both"/>
              <w:rPr>
                <w:sz w:val="28"/>
              </w:rPr>
            </w:pPr>
            <w:r w:rsidRPr="006A5326">
              <w:rPr>
                <w:sz w:val="28"/>
              </w:rPr>
              <w:t>Ưu điểm: Cách làm này đã được chứng tỏ tốt trong những nhóm học tập có nhiều vấn đề</w:t>
            </w:r>
          </w:p>
          <w:p w:rsidR="00034C20" w:rsidRPr="006A5326" w:rsidRDefault="00034C20" w:rsidP="0073058D">
            <w:pPr>
              <w:spacing w:line="360" w:lineRule="auto"/>
              <w:ind w:firstLine="720"/>
              <w:jc w:val="both"/>
              <w:rPr>
                <w:sz w:val="28"/>
              </w:rPr>
            </w:pPr>
            <w:r w:rsidRPr="006A5326">
              <w:rPr>
                <w:sz w:val="28"/>
              </w:rPr>
              <w:t>Nhược điểm: Sau khi đã quen nhau một thời gian dài thì việc lập các nhóm mới sẽ khó khăn.</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6. Nhóm có </w:t>
            </w:r>
            <w:r w:rsidR="0039132F">
              <w:rPr>
                <w:sz w:val="28"/>
              </w:rPr>
              <w:t>HS</w:t>
            </w:r>
            <w:r w:rsidRPr="006A5326">
              <w:rPr>
                <w:sz w:val="28"/>
              </w:rPr>
              <w:t xml:space="preserve"> khá giỏi để hỗ trợ </w:t>
            </w:r>
            <w:r w:rsidR="0039132F">
              <w:rPr>
                <w:sz w:val="28"/>
              </w:rPr>
              <w:t>HS</w:t>
            </w:r>
            <w:r w:rsidRPr="006A5326">
              <w:rPr>
                <w:sz w:val="28"/>
              </w:rPr>
              <w:t xml:space="preserve"> yếu kém</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Những </w:t>
            </w:r>
            <w:r w:rsidR="0039132F">
              <w:rPr>
                <w:sz w:val="28"/>
              </w:rPr>
              <w:t>HS</w:t>
            </w:r>
            <w:r w:rsidRPr="006A5326">
              <w:rPr>
                <w:sz w:val="28"/>
              </w:rPr>
              <w:t xml:space="preserve"> khá giỏi trong lớp cùng luyện tập với các </w:t>
            </w:r>
            <w:r w:rsidR="0039132F">
              <w:rPr>
                <w:sz w:val="28"/>
              </w:rPr>
              <w:t>HS</w:t>
            </w:r>
            <w:r w:rsidRPr="006A5326">
              <w:rPr>
                <w:sz w:val="28"/>
              </w:rPr>
              <w:t xml:space="preserve"> yếu hơn và đảm nhận nhiệm vụ của người hướng dẫn</w:t>
            </w:r>
          </w:p>
          <w:p w:rsidR="00034C20" w:rsidRPr="006A5326" w:rsidRDefault="00034C20" w:rsidP="0073058D">
            <w:pPr>
              <w:spacing w:line="360" w:lineRule="auto"/>
              <w:ind w:firstLine="720"/>
              <w:jc w:val="both"/>
              <w:rPr>
                <w:sz w:val="28"/>
              </w:rPr>
            </w:pPr>
            <w:r w:rsidRPr="006A5326">
              <w:rPr>
                <w:sz w:val="28"/>
              </w:rPr>
              <w:t xml:space="preserve">Ưu điểm: Tất cả đều được lợi. Những </w:t>
            </w:r>
            <w:r w:rsidR="0039132F">
              <w:rPr>
                <w:sz w:val="28"/>
              </w:rPr>
              <w:t>HS</w:t>
            </w:r>
            <w:r w:rsidRPr="006A5326">
              <w:rPr>
                <w:sz w:val="28"/>
              </w:rPr>
              <w:t xml:space="preserve"> khá giỏi đảm nhận trách nhiệm, những </w:t>
            </w:r>
            <w:r w:rsidR="0039132F">
              <w:rPr>
                <w:sz w:val="28"/>
              </w:rPr>
              <w:t>HS</w:t>
            </w:r>
            <w:r w:rsidRPr="006A5326">
              <w:rPr>
                <w:sz w:val="28"/>
              </w:rPr>
              <w:t xml:space="preserve"> yếu kém được giúp đỡ</w:t>
            </w:r>
          </w:p>
          <w:p w:rsidR="00034C20" w:rsidRPr="006A5326" w:rsidRDefault="00034C20" w:rsidP="0073058D">
            <w:pPr>
              <w:spacing w:line="360" w:lineRule="auto"/>
              <w:ind w:firstLine="720"/>
              <w:jc w:val="both"/>
              <w:rPr>
                <w:sz w:val="28"/>
              </w:rPr>
            </w:pPr>
            <w:r w:rsidRPr="006A5326">
              <w:rPr>
                <w:sz w:val="28"/>
              </w:rPr>
              <w:t>Nhược điểm: Ngoài việc mất thời gian</w:t>
            </w:r>
            <w:r w:rsidR="0039132F">
              <w:rPr>
                <w:sz w:val="28"/>
              </w:rPr>
              <w:t xml:space="preserve"> thì chỉ có ít nhược điểm, trừ k</w:t>
            </w:r>
            <w:r w:rsidRPr="006A5326">
              <w:rPr>
                <w:sz w:val="28"/>
              </w:rPr>
              <w:t xml:space="preserve">hi những </w:t>
            </w:r>
            <w:r w:rsidR="0039132F">
              <w:rPr>
                <w:sz w:val="28"/>
              </w:rPr>
              <w:t>HS</w:t>
            </w:r>
            <w:r w:rsidRPr="006A5326">
              <w:rPr>
                <w:sz w:val="28"/>
              </w:rPr>
              <w:t xml:space="preserve"> khá giỏi hướng dẫn sai.</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7. Phân chia theo năng lực học tập khác nhau</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Những </w:t>
            </w:r>
            <w:r w:rsidR="0039132F">
              <w:rPr>
                <w:sz w:val="28"/>
              </w:rPr>
              <w:t>HS</w:t>
            </w:r>
            <w:r w:rsidRPr="006A5326">
              <w:rPr>
                <w:sz w:val="28"/>
              </w:rPr>
              <w:t xml:space="preserve"> yếu hơn sẽ xử lí các bài tập cơ bản, những </w:t>
            </w:r>
            <w:r w:rsidR="0039132F">
              <w:rPr>
                <w:sz w:val="28"/>
              </w:rPr>
              <w:t>HS</w:t>
            </w:r>
            <w:r w:rsidRPr="006A5326">
              <w:rPr>
                <w:sz w:val="28"/>
              </w:rPr>
              <w:t xml:space="preserve"> đặc biệt giỏi sẽ nhận được thêm những bài tập bổ sung.</w:t>
            </w:r>
          </w:p>
          <w:p w:rsidR="00034C20" w:rsidRPr="006A5326" w:rsidRDefault="0039132F" w:rsidP="0073058D">
            <w:pPr>
              <w:spacing w:line="360" w:lineRule="auto"/>
              <w:ind w:firstLine="720"/>
              <w:jc w:val="both"/>
              <w:rPr>
                <w:sz w:val="28"/>
              </w:rPr>
            </w:pPr>
            <w:r>
              <w:rPr>
                <w:sz w:val="28"/>
              </w:rPr>
              <w:t>Ưu điểm: HS</w:t>
            </w:r>
            <w:r w:rsidR="00034C20" w:rsidRPr="006A5326">
              <w:rPr>
                <w:sz w:val="28"/>
              </w:rPr>
              <w:t xml:space="preserve"> có thể xác định mục đích của mình. Ví dụ, ai bị điểm kém trong môn Toán thì có thể tập trung vào một số ít bài tập</w:t>
            </w:r>
          </w:p>
          <w:p w:rsidR="00034C20" w:rsidRPr="006A5326" w:rsidRDefault="00034C20" w:rsidP="0073058D">
            <w:pPr>
              <w:spacing w:line="360" w:lineRule="auto"/>
              <w:ind w:firstLine="720"/>
              <w:jc w:val="both"/>
              <w:rPr>
                <w:sz w:val="28"/>
              </w:rPr>
            </w:pPr>
            <w:r w:rsidRPr="006A5326">
              <w:rPr>
                <w:sz w:val="28"/>
              </w:rPr>
              <w:t xml:space="preserve">Nhược điểm: Cách làm này dẫn đến kết quả là nhóm học tập cảm thấy bị chia thành những </w:t>
            </w:r>
            <w:r w:rsidR="0039132F">
              <w:rPr>
                <w:sz w:val="28"/>
              </w:rPr>
              <w:t>HS</w:t>
            </w:r>
            <w:r w:rsidRPr="006A5326">
              <w:rPr>
                <w:sz w:val="28"/>
              </w:rPr>
              <w:t xml:space="preserve"> thông minh và những </w:t>
            </w:r>
            <w:r w:rsidR="0039132F">
              <w:rPr>
                <w:sz w:val="28"/>
              </w:rPr>
              <w:t>HS</w:t>
            </w:r>
            <w:r w:rsidRPr="006A5326">
              <w:rPr>
                <w:sz w:val="28"/>
              </w:rPr>
              <w:t xml:space="preserve"> kém</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8. Phân chia theo các dạng học tập</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Được áp dụng thường xuyên khi học tập theo tình huống, những </w:t>
            </w:r>
            <w:r w:rsidR="0039132F">
              <w:rPr>
                <w:sz w:val="28"/>
              </w:rPr>
              <w:t>HS</w:t>
            </w:r>
            <w:r w:rsidRPr="006A5326">
              <w:rPr>
                <w:sz w:val="28"/>
              </w:rPr>
              <w:t xml:space="preserve"> thích học tập với hình ảnh, ẩm thanh hoặc biểu tưởng sẽ nhận được những bài tập tương ứng.</w:t>
            </w:r>
          </w:p>
          <w:p w:rsidR="00034C20" w:rsidRPr="006A5326" w:rsidRDefault="00034C20" w:rsidP="0073058D">
            <w:pPr>
              <w:spacing w:line="360" w:lineRule="auto"/>
              <w:ind w:firstLine="720"/>
              <w:jc w:val="both"/>
              <w:rPr>
                <w:sz w:val="28"/>
              </w:rPr>
            </w:pPr>
            <w:r w:rsidRPr="006A5326">
              <w:rPr>
                <w:sz w:val="28"/>
              </w:rPr>
              <w:t>Ưu điểm: </w:t>
            </w:r>
            <w:r w:rsidR="0039132F">
              <w:rPr>
                <w:sz w:val="28"/>
              </w:rPr>
              <w:t>HS</w:t>
            </w:r>
            <w:r w:rsidRPr="006A5326">
              <w:rPr>
                <w:sz w:val="28"/>
              </w:rPr>
              <w:t xml:space="preserve"> sẽ biết các em thuộc dạng học tập như thế nào?</w:t>
            </w:r>
          </w:p>
          <w:p w:rsidR="00034C20" w:rsidRPr="006A5326" w:rsidRDefault="00034C20" w:rsidP="0073058D">
            <w:pPr>
              <w:spacing w:line="360" w:lineRule="auto"/>
              <w:ind w:firstLine="720"/>
              <w:jc w:val="both"/>
              <w:rPr>
                <w:sz w:val="28"/>
              </w:rPr>
            </w:pPr>
            <w:r w:rsidRPr="006A5326">
              <w:rPr>
                <w:sz w:val="28"/>
              </w:rPr>
              <w:t>Nhược điểm: </w:t>
            </w:r>
            <w:r w:rsidR="0039132F">
              <w:rPr>
                <w:sz w:val="28"/>
              </w:rPr>
              <w:t>HS</w:t>
            </w:r>
            <w:r w:rsidRPr="006A5326">
              <w:rPr>
                <w:sz w:val="28"/>
              </w:rPr>
              <w:t xml:space="preserve"> chỉ học những gì mình thích và bỏ qua những nội dung khác.</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9. Nhóm với các bài tập khác nhau</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Ví dụ, trong khuôn khổ một dự án, một số </w:t>
            </w:r>
            <w:r w:rsidR="0039132F">
              <w:rPr>
                <w:sz w:val="28"/>
              </w:rPr>
              <w:t>HS</w:t>
            </w:r>
            <w:r w:rsidRPr="006A5326">
              <w:rPr>
                <w:sz w:val="28"/>
              </w:rPr>
              <w:t xml:space="preserve"> sẽ khảo sát một xí nghiệp sản xuất, một số khác khảo sát cơ sở chăm sóc xã hội,...</w:t>
            </w:r>
          </w:p>
          <w:p w:rsidR="00034C20" w:rsidRPr="006A5326" w:rsidRDefault="00034C20" w:rsidP="0073058D">
            <w:pPr>
              <w:spacing w:line="360" w:lineRule="auto"/>
              <w:ind w:firstLine="720"/>
              <w:jc w:val="both"/>
              <w:rPr>
                <w:sz w:val="28"/>
              </w:rPr>
            </w:pPr>
            <w:r w:rsidRPr="006A5326">
              <w:rPr>
                <w:sz w:val="28"/>
              </w:rPr>
              <w:t>Ưu điểm: Tạo điều kiện học tập theo kinh nghiệm đối với những gì đặc biệt quan tâm.</w:t>
            </w:r>
          </w:p>
          <w:p w:rsidR="00034C20" w:rsidRPr="006A5326" w:rsidRDefault="00034C20" w:rsidP="0073058D">
            <w:pPr>
              <w:spacing w:line="360" w:lineRule="auto"/>
              <w:ind w:firstLine="720"/>
              <w:jc w:val="both"/>
              <w:rPr>
                <w:sz w:val="28"/>
              </w:rPr>
            </w:pPr>
            <w:r w:rsidRPr="006A5326">
              <w:rPr>
                <w:sz w:val="28"/>
              </w:rPr>
              <w:t>Nhược điểm: Thường chỉ có thể áp dụng trong khuôn khổ một dự án lớn.</w:t>
            </w:r>
          </w:p>
        </w:tc>
      </w:tr>
      <w:tr w:rsidR="00034C20" w:rsidRPr="006A5326">
        <w:tc>
          <w:tcPr>
            <w:tcW w:w="1393"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10. Phân chia </w:t>
            </w:r>
            <w:r w:rsidR="0039132F">
              <w:rPr>
                <w:sz w:val="28"/>
              </w:rPr>
              <w:t>HS</w:t>
            </w:r>
            <w:r w:rsidRPr="006A5326">
              <w:rPr>
                <w:sz w:val="28"/>
              </w:rPr>
              <w:t xml:space="preserve"> nam và nữ</w:t>
            </w:r>
          </w:p>
        </w:tc>
        <w:tc>
          <w:tcPr>
            <w:tcW w:w="3607" w:type="pct"/>
            <w:shd w:val="clear" w:color="auto" w:fill="auto"/>
            <w:tcMar>
              <w:top w:w="48" w:type="dxa"/>
              <w:left w:w="48" w:type="dxa"/>
              <w:bottom w:w="48" w:type="dxa"/>
              <w:right w:w="48" w:type="dxa"/>
            </w:tcMar>
            <w:vAlign w:val="center"/>
          </w:tcPr>
          <w:p w:rsidR="00034C20" w:rsidRPr="006A5326" w:rsidRDefault="00034C20" w:rsidP="0073058D">
            <w:pPr>
              <w:spacing w:line="360" w:lineRule="auto"/>
              <w:ind w:firstLine="720"/>
              <w:jc w:val="both"/>
              <w:rPr>
                <w:sz w:val="28"/>
              </w:rPr>
            </w:pPr>
            <w:r w:rsidRPr="006A5326">
              <w:rPr>
                <w:sz w:val="28"/>
              </w:rPr>
              <w:t xml:space="preserve">Ưu điểm: Có thể thích hợp nếu học về những chủ đề đặc trưng cho </w:t>
            </w:r>
            <w:r w:rsidR="0039132F">
              <w:rPr>
                <w:sz w:val="28"/>
              </w:rPr>
              <w:t>HS</w:t>
            </w:r>
            <w:r w:rsidRPr="006A5326">
              <w:rPr>
                <w:sz w:val="28"/>
              </w:rPr>
              <w:t xml:space="preserve"> nam và nữ, ví dụ trong giảng dạy về tình dục, chủ đề lựa chọn nghề nghiệp,...</w:t>
            </w:r>
          </w:p>
          <w:p w:rsidR="00034C20" w:rsidRPr="006A5326" w:rsidRDefault="00034C20" w:rsidP="0073058D">
            <w:pPr>
              <w:spacing w:line="360" w:lineRule="auto"/>
              <w:ind w:firstLine="720"/>
              <w:jc w:val="both"/>
              <w:rPr>
                <w:sz w:val="28"/>
              </w:rPr>
            </w:pPr>
            <w:r w:rsidRPr="006A5326">
              <w:rPr>
                <w:sz w:val="28"/>
              </w:rPr>
              <w:t>Nhược điểm: Nếu bị lạm dụng có thể dẫn đến mất bình đẳng nam nữ.</w:t>
            </w:r>
          </w:p>
        </w:tc>
      </w:tr>
    </w:tbl>
    <w:p w:rsidR="00DA5862" w:rsidRDefault="00DA5862" w:rsidP="0073058D">
      <w:pPr>
        <w:spacing w:line="360" w:lineRule="auto"/>
        <w:jc w:val="both"/>
        <w:rPr>
          <w:b/>
          <w:sz w:val="28"/>
        </w:rPr>
      </w:pPr>
    </w:p>
    <w:p w:rsidR="00DA5862" w:rsidRPr="004D570D" w:rsidRDefault="00DA5862" w:rsidP="008E13E5">
      <w:pPr>
        <w:spacing w:line="360" w:lineRule="auto"/>
        <w:ind w:firstLine="720"/>
        <w:jc w:val="both"/>
        <w:rPr>
          <w:b/>
          <w:sz w:val="28"/>
        </w:rPr>
      </w:pPr>
      <w:r w:rsidRPr="004D570D">
        <w:rPr>
          <w:b/>
          <w:sz w:val="28"/>
        </w:rPr>
        <w:t>Ưu và nhược điểm của dạy học theo nhóm</w:t>
      </w:r>
    </w:p>
    <w:p w:rsidR="00DA5862" w:rsidRDefault="00DA5862" w:rsidP="008E13E5">
      <w:pPr>
        <w:spacing w:line="360" w:lineRule="auto"/>
        <w:ind w:firstLine="720"/>
        <w:jc w:val="both"/>
        <w:rPr>
          <w:rStyle w:val="mw-headline"/>
          <w:rFonts w:ascii="Arial" w:hAnsi="Arial" w:cs="Arial"/>
          <w:color w:val="000000"/>
          <w:sz w:val="25"/>
          <w:szCs w:val="25"/>
        </w:rPr>
      </w:pPr>
      <w:r w:rsidRPr="00295F45">
        <w:rPr>
          <w:b/>
          <w:sz w:val="28"/>
        </w:rPr>
        <w:t>Ưu điểm</w:t>
      </w:r>
    </w:p>
    <w:p w:rsidR="00DA5862" w:rsidRPr="00295F45" w:rsidRDefault="0039132F" w:rsidP="0073058D">
      <w:pPr>
        <w:spacing w:line="360" w:lineRule="auto"/>
        <w:ind w:firstLine="720"/>
        <w:jc w:val="both"/>
        <w:rPr>
          <w:sz w:val="28"/>
        </w:rPr>
      </w:pPr>
      <w:r>
        <w:rPr>
          <w:sz w:val="28"/>
        </w:rPr>
        <w:t>HS</w:t>
      </w:r>
      <w:r w:rsidR="00AB02C8">
        <w:rPr>
          <w:sz w:val="28"/>
        </w:rPr>
        <w:t xml:space="preserve"> được học cách cộng t</w:t>
      </w:r>
      <w:r w:rsidR="00DA5862" w:rsidRPr="00295F45">
        <w:rPr>
          <w:sz w:val="28"/>
        </w:rPr>
        <w:t>ác trên nhiều phương diện</w:t>
      </w:r>
      <w:r w:rsidR="00AB02C8">
        <w:rPr>
          <w:sz w:val="28"/>
        </w:rPr>
        <w:t>.</w:t>
      </w:r>
    </w:p>
    <w:p w:rsidR="00DA5862" w:rsidRPr="00295F45" w:rsidRDefault="0039132F" w:rsidP="0073058D">
      <w:pPr>
        <w:spacing w:line="360" w:lineRule="auto"/>
        <w:ind w:firstLine="720"/>
        <w:jc w:val="both"/>
        <w:rPr>
          <w:sz w:val="28"/>
        </w:rPr>
      </w:pPr>
      <w:r>
        <w:rPr>
          <w:sz w:val="28"/>
        </w:rPr>
        <w:t>HS</w:t>
      </w:r>
      <w:r w:rsidR="00DA5862" w:rsidRPr="00295F45">
        <w:rPr>
          <w:sz w:val="28"/>
        </w:rPr>
        <w:t xml:space="preserve"> được nêu quan điểm của mình, được nghe quan điểm của bạn khác trong nhóm, trong lớp; được trao đổi, bàn luận về các ý kiến khác nhau và đưa ra lời giải tối ưu cho nhiệm vụ được giao cho nhóm. Qua cách học đó, kiến thức của </w:t>
      </w:r>
      <w:r>
        <w:rPr>
          <w:sz w:val="28"/>
        </w:rPr>
        <w:t>HS</w:t>
      </w:r>
      <w:r w:rsidR="00DA5862" w:rsidRPr="00295F45">
        <w:rPr>
          <w:sz w:val="28"/>
        </w:rPr>
        <w:t xml:space="preserve"> sẽ bớt phần chủ quan, phiến diện, làm tăng tính khách quan khoa học, tư duy phê phán của </w:t>
      </w:r>
      <w:r>
        <w:rPr>
          <w:sz w:val="28"/>
        </w:rPr>
        <w:t>HS</w:t>
      </w:r>
      <w:r w:rsidR="00DA5862" w:rsidRPr="00295F45">
        <w:rPr>
          <w:sz w:val="28"/>
        </w:rPr>
        <w:t xml:space="preserve"> được rèn luyện và phát triển.</w:t>
      </w:r>
    </w:p>
    <w:p w:rsidR="00DA5862" w:rsidRPr="00295F45" w:rsidRDefault="00DA5862" w:rsidP="0073058D">
      <w:pPr>
        <w:spacing w:line="360" w:lineRule="auto"/>
        <w:ind w:firstLine="720"/>
        <w:jc w:val="both"/>
        <w:rPr>
          <w:sz w:val="28"/>
        </w:rPr>
      </w:pPr>
      <w:r w:rsidRPr="00295F45">
        <w:rPr>
          <w:sz w:val="28"/>
        </w:rPr>
        <w:t xml:space="preserve">Các thành viên trong nhóm chia sẻ các suy nghĩ, băn khoăn, kinh nghiệm, hiểu biết của bản thân, cùng nhau xây dựng nhận thức, thái độ mới và học hỏi lẫn nhau. Kiến thức trở nên sâu sắc, bền vững, dễ nhớ và nhớ nhanh hơn do được giao lưu, học hỏi giữa các thành viên trong nhóm, được tham gia trao đổi, trình bày vấn đề nêu ra. </w:t>
      </w:r>
      <w:r w:rsidR="0039132F">
        <w:rPr>
          <w:sz w:val="28"/>
        </w:rPr>
        <w:t>HS</w:t>
      </w:r>
      <w:r w:rsidRPr="00295F45">
        <w:rPr>
          <w:sz w:val="28"/>
        </w:rPr>
        <w:t xml:space="preserve"> hào hứng khi có sự đóng góp của mình vào thành công chung của cả lớp.</w:t>
      </w:r>
    </w:p>
    <w:p w:rsidR="00DA5862" w:rsidRPr="00295F45" w:rsidRDefault="00DA5862" w:rsidP="0073058D">
      <w:pPr>
        <w:spacing w:line="360" w:lineRule="auto"/>
        <w:ind w:firstLine="720"/>
        <w:jc w:val="both"/>
        <w:rPr>
          <w:sz w:val="28"/>
        </w:rPr>
      </w:pPr>
      <w:r w:rsidRPr="00295F45">
        <w:rPr>
          <w:sz w:val="28"/>
        </w:rPr>
        <w:t xml:space="preserve">Nhờ không khí thảo luận cởi mở nên </w:t>
      </w:r>
      <w:r w:rsidR="0039132F">
        <w:rPr>
          <w:sz w:val="28"/>
        </w:rPr>
        <w:t>HS</w:t>
      </w:r>
      <w:r w:rsidRPr="00295F45">
        <w:rPr>
          <w:sz w:val="28"/>
        </w:rPr>
        <w:t xml:space="preserve">, đặc biệt là những em nhút nhát, trở nên bạo dạn hơn; các em học được trình bày ý kiến của mình, biết lắng nghe có phê phán ý kiến của bạn; từ đó, giúp </w:t>
      </w:r>
      <w:r w:rsidR="0039132F">
        <w:rPr>
          <w:sz w:val="28"/>
        </w:rPr>
        <w:t>HS</w:t>
      </w:r>
      <w:r w:rsidRPr="00295F45">
        <w:rPr>
          <w:sz w:val="28"/>
        </w:rPr>
        <w:t xml:space="preserve"> dễ hòa nhập vào cộng đồng nhóm, tạo cho các em sự tự tin, hứng thú trong học tập và sinh hoạt.</w:t>
      </w:r>
    </w:p>
    <w:p w:rsidR="00DA5862" w:rsidRPr="00295F45" w:rsidRDefault="00DA5862" w:rsidP="0073058D">
      <w:pPr>
        <w:spacing w:line="360" w:lineRule="auto"/>
        <w:ind w:firstLine="720"/>
        <w:jc w:val="both"/>
        <w:rPr>
          <w:sz w:val="28"/>
        </w:rPr>
      </w:pPr>
      <w:r w:rsidRPr="00295F45">
        <w:rPr>
          <w:sz w:val="28"/>
        </w:rPr>
        <w:t xml:space="preserve">Vốn hiểu biết và kinh nghiệm xã hội của </w:t>
      </w:r>
      <w:r w:rsidR="0039132F">
        <w:rPr>
          <w:sz w:val="28"/>
        </w:rPr>
        <w:t>HS</w:t>
      </w:r>
      <w:r w:rsidRPr="00295F45">
        <w:rPr>
          <w:sz w:val="28"/>
        </w:rPr>
        <w:t xml:space="preserve"> thêm phong phú; kĩ năng giao tiếp, kĩ năng hợp tác của </w:t>
      </w:r>
      <w:r w:rsidR="0039132F">
        <w:rPr>
          <w:sz w:val="28"/>
        </w:rPr>
        <w:t>HS</w:t>
      </w:r>
      <w:r w:rsidRPr="00295F45">
        <w:rPr>
          <w:sz w:val="28"/>
        </w:rPr>
        <w:t xml:space="preserve"> được phát triển.</w:t>
      </w:r>
    </w:p>
    <w:p w:rsidR="00DA5862" w:rsidRDefault="00DA5862" w:rsidP="008E13E5">
      <w:pPr>
        <w:spacing w:line="360" w:lineRule="auto"/>
        <w:ind w:firstLine="720"/>
        <w:jc w:val="both"/>
        <w:rPr>
          <w:rStyle w:val="mw-headline"/>
          <w:rFonts w:ascii="Arial" w:hAnsi="Arial" w:cs="Arial"/>
          <w:color w:val="000000"/>
          <w:sz w:val="25"/>
          <w:szCs w:val="25"/>
        </w:rPr>
      </w:pPr>
      <w:r w:rsidRPr="00295F45">
        <w:rPr>
          <w:b/>
          <w:sz w:val="28"/>
        </w:rPr>
        <w:t>Nhược điểm</w:t>
      </w:r>
    </w:p>
    <w:p w:rsidR="00DA5862" w:rsidRPr="00295F45" w:rsidRDefault="00DA5862" w:rsidP="0073058D">
      <w:pPr>
        <w:spacing w:line="360" w:lineRule="auto"/>
        <w:ind w:firstLine="720"/>
        <w:jc w:val="both"/>
        <w:rPr>
          <w:sz w:val="28"/>
        </w:rPr>
      </w:pPr>
      <w:r w:rsidRPr="00295F45">
        <w:rPr>
          <w:sz w:val="28"/>
        </w:rPr>
        <w:t xml:space="preserve">Một số </w:t>
      </w:r>
      <w:r w:rsidR="0039132F">
        <w:rPr>
          <w:sz w:val="28"/>
        </w:rPr>
        <w:t>HS</w:t>
      </w:r>
      <w:r w:rsidRPr="00295F45">
        <w:rPr>
          <w:sz w:val="28"/>
        </w:rPr>
        <w:t xml:space="preserve"> do nhút nhát hoặc vì một lí do nào đó không </w:t>
      </w:r>
      <w:r w:rsidR="000D162C">
        <w:rPr>
          <w:sz w:val="28"/>
        </w:rPr>
        <w:t>tham gia vào hoạt động chung của</w:t>
      </w:r>
      <w:r w:rsidRPr="00295F45">
        <w:rPr>
          <w:sz w:val="28"/>
        </w:rPr>
        <w:t xml:space="preserve"> nhóm, nên nếu GV không phân công hợp lí có thể dẫn đến tình trạng chỉ có một vài </w:t>
      </w:r>
      <w:r w:rsidR="0039132F">
        <w:rPr>
          <w:sz w:val="28"/>
        </w:rPr>
        <w:t>HS</w:t>
      </w:r>
      <w:r w:rsidRPr="00295F45">
        <w:rPr>
          <w:sz w:val="28"/>
        </w:rPr>
        <w:t xml:space="preserve"> khá tham gia còn đa số </w:t>
      </w:r>
      <w:r w:rsidR="0039132F">
        <w:rPr>
          <w:sz w:val="28"/>
        </w:rPr>
        <w:t>HS</w:t>
      </w:r>
      <w:r w:rsidRPr="00295F45">
        <w:rPr>
          <w:sz w:val="28"/>
        </w:rPr>
        <w:t xml:space="preserve"> khác không hoạt động.</w:t>
      </w:r>
    </w:p>
    <w:p w:rsidR="00DA5862" w:rsidRPr="00295F45" w:rsidRDefault="00DA5862" w:rsidP="0073058D">
      <w:pPr>
        <w:spacing w:line="360" w:lineRule="auto"/>
        <w:ind w:firstLine="720"/>
        <w:jc w:val="both"/>
        <w:rPr>
          <w:sz w:val="28"/>
        </w:rPr>
      </w:pPr>
      <w:r>
        <w:rPr>
          <w:sz w:val="28"/>
        </w:rPr>
        <w:t>Ý</w:t>
      </w:r>
      <w:r w:rsidRPr="00295F45">
        <w:rPr>
          <w:sz w:val="28"/>
        </w:rPr>
        <w:t xml:space="preserve"> kiến các nhóm có thể quá phân tán hoặc mâu thuẫn gay gắt với nhau (nhất là đối với các môn Khoa học xã hội).</w:t>
      </w:r>
    </w:p>
    <w:p w:rsidR="00DA5862" w:rsidRPr="00295F45" w:rsidRDefault="00DA5862" w:rsidP="0073058D">
      <w:pPr>
        <w:spacing w:line="360" w:lineRule="auto"/>
        <w:ind w:firstLine="720"/>
        <w:jc w:val="both"/>
        <w:rPr>
          <w:sz w:val="28"/>
        </w:rPr>
      </w:pPr>
      <w:r w:rsidRPr="00295F45">
        <w:rPr>
          <w:sz w:val="28"/>
        </w:rPr>
        <w:t>Thời gian có thể bị kéo dài.</w:t>
      </w:r>
    </w:p>
    <w:p w:rsidR="00DA5862" w:rsidRPr="00295F45" w:rsidRDefault="00DA5862" w:rsidP="0073058D">
      <w:pPr>
        <w:spacing w:line="360" w:lineRule="auto"/>
        <w:ind w:firstLine="720"/>
        <w:jc w:val="both"/>
        <w:rPr>
          <w:sz w:val="28"/>
        </w:rPr>
      </w:pPr>
      <w:r w:rsidRPr="00295F45">
        <w:rPr>
          <w:sz w:val="28"/>
        </w:rPr>
        <w:t>Với những lớp có sĩ số đông hoặc lớp học chật hẹp, bàn ghế khó di chuyển thì khó tổ chức hoạt động nhóm. Khi tranh luận, dễ dẫn tới lớp ồn ào, ảnh hưởng đến các lớp khác.</w:t>
      </w:r>
    </w:p>
    <w:p w:rsidR="00C368B9" w:rsidRPr="008E13E5" w:rsidRDefault="00C368B9" w:rsidP="0073058D">
      <w:pPr>
        <w:spacing w:line="360" w:lineRule="auto"/>
        <w:jc w:val="both"/>
        <w:rPr>
          <w:b/>
          <w:color w:val="FF0000"/>
          <w:sz w:val="28"/>
        </w:rPr>
      </w:pPr>
      <w:r w:rsidRPr="008E13E5">
        <w:rPr>
          <w:b/>
          <w:color w:val="FF0000"/>
          <w:sz w:val="28"/>
        </w:rPr>
        <w:t>Tổng quan về di truyền học</w:t>
      </w:r>
      <w:r w:rsidR="008E13E5">
        <w:rPr>
          <w:b/>
          <w:color w:val="FF0000"/>
          <w:sz w:val="28"/>
        </w:rPr>
        <w:t xml:space="preserve"> quần thể</w:t>
      </w:r>
    </w:p>
    <w:p w:rsidR="0056703D" w:rsidRPr="00AD347E" w:rsidRDefault="0056703D" w:rsidP="0073058D">
      <w:pPr>
        <w:pStyle w:val="Heading2"/>
        <w:spacing w:line="360" w:lineRule="auto"/>
        <w:jc w:val="both"/>
        <w:rPr>
          <w:rFonts w:ascii="Times New Roman" w:hAnsi="Times New Roman"/>
          <w:i w:val="0"/>
          <w:iCs w:val="0"/>
        </w:rPr>
      </w:pPr>
      <w:bookmarkStart w:id="9" w:name="_Toc445682895"/>
      <w:r w:rsidRPr="00AD347E">
        <w:rPr>
          <w:rFonts w:ascii="Times New Roman" w:hAnsi="Times New Roman"/>
          <w:i w:val="0"/>
          <w:iCs w:val="0"/>
        </w:rPr>
        <w:t>II</w:t>
      </w:r>
      <w:r w:rsidR="005574B3" w:rsidRPr="00AD347E">
        <w:rPr>
          <w:rFonts w:ascii="Times New Roman" w:hAnsi="Times New Roman"/>
          <w:i w:val="0"/>
          <w:iCs w:val="0"/>
        </w:rPr>
        <w:t>. 2.</w:t>
      </w:r>
      <w:r w:rsidRPr="00AD347E">
        <w:rPr>
          <w:rFonts w:ascii="Times New Roman" w:hAnsi="Times New Roman"/>
          <w:i w:val="0"/>
          <w:iCs w:val="0"/>
        </w:rPr>
        <w:t xml:space="preserve"> </w:t>
      </w:r>
      <w:r w:rsidR="005574B3" w:rsidRPr="00AD347E">
        <w:rPr>
          <w:rFonts w:ascii="Times New Roman" w:hAnsi="Times New Roman"/>
          <w:i w:val="0"/>
          <w:iCs w:val="0"/>
        </w:rPr>
        <w:t>Thực trạng</w:t>
      </w:r>
      <w:bookmarkEnd w:id="9"/>
    </w:p>
    <w:p w:rsidR="0060393D" w:rsidRPr="00AD347E" w:rsidRDefault="00094278" w:rsidP="0073058D">
      <w:pPr>
        <w:pStyle w:val="Heading3"/>
        <w:spacing w:line="360" w:lineRule="auto"/>
        <w:rPr>
          <w:sz w:val="28"/>
        </w:rPr>
      </w:pPr>
      <w:bookmarkStart w:id="10" w:name="_Toc445682896"/>
      <w:r w:rsidRPr="00AD347E">
        <w:rPr>
          <w:sz w:val="28"/>
        </w:rPr>
        <w:t>a.</w:t>
      </w:r>
      <w:r w:rsidR="00C368B9" w:rsidRPr="00AD347E">
        <w:rPr>
          <w:sz w:val="28"/>
        </w:rPr>
        <w:t xml:space="preserve"> </w:t>
      </w:r>
      <w:r w:rsidRPr="00AD347E">
        <w:rPr>
          <w:sz w:val="28"/>
        </w:rPr>
        <w:t>Thuận lợi – khó khăn</w:t>
      </w:r>
      <w:bookmarkEnd w:id="10"/>
    </w:p>
    <w:p w:rsidR="00C368B9" w:rsidRPr="00AD347E" w:rsidRDefault="00D77DCF" w:rsidP="0073058D">
      <w:pPr>
        <w:tabs>
          <w:tab w:val="left" w:pos="567"/>
        </w:tabs>
        <w:spacing w:line="360" w:lineRule="auto"/>
        <w:jc w:val="both"/>
        <w:rPr>
          <w:b/>
          <w:sz w:val="28"/>
          <w:szCs w:val="28"/>
          <w:lang w:val="sv-SE"/>
        </w:rPr>
      </w:pPr>
      <w:r>
        <w:rPr>
          <w:b/>
          <w:sz w:val="28"/>
          <w:szCs w:val="28"/>
          <w:lang w:val="sv-SE"/>
        </w:rPr>
        <w:tab/>
      </w:r>
      <w:r w:rsidR="0060393D" w:rsidRPr="00AD347E">
        <w:rPr>
          <w:b/>
          <w:sz w:val="28"/>
          <w:szCs w:val="28"/>
          <w:lang w:val="sv-SE"/>
        </w:rPr>
        <w:t>Thuận lợi:</w:t>
      </w:r>
    </w:p>
    <w:p w:rsidR="0020314B" w:rsidRDefault="0020314B" w:rsidP="0073058D">
      <w:pPr>
        <w:spacing w:line="360" w:lineRule="auto"/>
        <w:jc w:val="both"/>
        <w:rPr>
          <w:sz w:val="28"/>
          <w:szCs w:val="28"/>
          <w:lang w:val="it-IT"/>
        </w:rPr>
      </w:pPr>
      <w:r w:rsidRPr="009471E9">
        <w:rPr>
          <w:sz w:val="28"/>
          <w:szCs w:val="28"/>
          <w:lang w:val="it-IT"/>
        </w:rPr>
        <w:tab/>
        <w:t xml:space="preserve">- </w:t>
      </w:r>
      <w:r w:rsidR="007E1C08">
        <w:rPr>
          <w:sz w:val="28"/>
          <w:szCs w:val="28"/>
          <w:lang w:val="it-IT"/>
        </w:rPr>
        <w:t xml:space="preserve">Hằng năm, </w:t>
      </w:r>
      <w:r w:rsidR="0060393D">
        <w:rPr>
          <w:sz w:val="28"/>
          <w:szCs w:val="28"/>
          <w:lang w:val="it-IT"/>
        </w:rPr>
        <w:t>Sở Giáo dục và Đào tạo tỉnh Đăk Lăk</w:t>
      </w:r>
      <w:r w:rsidR="007E1C08">
        <w:rPr>
          <w:sz w:val="28"/>
          <w:szCs w:val="28"/>
          <w:lang w:val="it-IT"/>
        </w:rPr>
        <w:t xml:space="preserve"> quan tâm, chỉ đạo và tạo điều kiện thuận lợi cho tôi được tham gia các lớp bồi dưỡng – tập huấn về chuyên môn do Bộ Giáo dục và Sở Giáo dục tổ chức</w:t>
      </w:r>
      <w:r w:rsidR="00F66D30">
        <w:rPr>
          <w:sz w:val="28"/>
          <w:szCs w:val="28"/>
          <w:lang w:val="it-IT"/>
        </w:rPr>
        <w:t>.</w:t>
      </w:r>
    </w:p>
    <w:p w:rsidR="00F66D30" w:rsidRDefault="00F66D30" w:rsidP="0073058D">
      <w:pPr>
        <w:spacing w:line="360" w:lineRule="auto"/>
        <w:ind w:firstLine="720"/>
        <w:jc w:val="both"/>
        <w:rPr>
          <w:sz w:val="28"/>
          <w:szCs w:val="28"/>
          <w:lang w:val="it-IT"/>
        </w:rPr>
      </w:pPr>
      <w:r w:rsidRPr="009471E9">
        <w:rPr>
          <w:sz w:val="28"/>
          <w:szCs w:val="28"/>
          <w:lang w:val="it-IT"/>
        </w:rPr>
        <w:t xml:space="preserve">- </w:t>
      </w:r>
      <w:r w:rsidR="00C9762C">
        <w:rPr>
          <w:sz w:val="28"/>
          <w:szCs w:val="28"/>
          <w:lang w:val="it-IT"/>
        </w:rPr>
        <w:t>Nhà trường trang bị đầy đủ cơ sở vật chất và BGH</w:t>
      </w:r>
      <w:r w:rsidR="008D5130">
        <w:rPr>
          <w:sz w:val="28"/>
          <w:szCs w:val="28"/>
          <w:lang w:val="it-IT"/>
        </w:rPr>
        <w:t xml:space="preserve"> quan tâm, chỉ đạo sâu sát và tạo điều kiện thuận lợi cho tôi được học tập và giảng dạy trong quá trình công tác</w:t>
      </w:r>
      <w:r>
        <w:rPr>
          <w:sz w:val="28"/>
          <w:szCs w:val="28"/>
          <w:lang w:val="it-IT"/>
        </w:rPr>
        <w:t>.</w:t>
      </w:r>
    </w:p>
    <w:p w:rsidR="0020314B" w:rsidRDefault="0020314B" w:rsidP="0073058D">
      <w:pPr>
        <w:spacing w:line="360" w:lineRule="auto"/>
        <w:jc w:val="both"/>
        <w:rPr>
          <w:sz w:val="28"/>
          <w:szCs w:val="28"/>
          <w:lang w:val="it-IT"/>
        </w:rPr>
      </w:pPr>
      <w:r w:rsidRPr="009471E9">
        <w:rPr>
          <w:sz w:val="28"/>
          <w:szCs w:val="28"/>
          <w:lang w:val="it-IT"/>
        </w:rPr>
        <w:tab/>
        <w:t xml:space="preserve">- </w:t>
      </w:r>
      <w:r w:rsidR="00666E01">
        <w:rPr>
          <w:sz w:val="28"/>
          <w:szCs w:val="28"/>
          <w:lang w:val="it-IT"/>
        </w:rPr>
        <w:t>Tổ chuyên môn và tập thể đồng nghiệp nhiệt tình giúp đỡ, hổ trợ cho tôi trong suốt quá trình công tác tại Trường</w:t>
      </w:r>
      <w:r w:rsidR="00F66D30">
        <w:rPr>
          <w:sz w:val="28"/>
          <w:szCs w:val="28"/>
          <w:lang w:val="it-IT"/>
        </w:rPr>
        <w:t>.</w:t>
      </w:r>
    </w:p>
    <w:p w:rsidR="00666E01" w:rsidRDefault="00666E01" w:rsidP="0073058D">
      <w:pPr>
        <w:spacing w:line="360" w:lineRule="auto"/>
        <w:jc w:val="both"/>
        <w:rPr>
          <w:sz w:val="28"/>
          <w:szCs w:val="28"/>
          <w:lang w:val="it-IT"/>
        </w:rPr>
      </w:pPr>
      <w:r>
        <w:rPr>
          <w:sz w:val="28"/>
          <w:szCs w:val="28"/>
          <w:lang w:val="it-IT"/>
        </w:rPr>
        <w:tab/>
        <w:t xml:space="preserve">- Gia đình luôn quan tâm và bản thân luôn có tinh thần học tập sáng tạo trong </w:t>
      </w:r>
      <w:r w:rsidR="00427497">
        <w:rPr>
          <w:sz w:val="28"/>
          <w:szCs w:val="28"/>
          <w:lang w:val="it-IT"/>
        </w:rPr>
        <w:t>chuyên môn, nghiệp vụ.</w:t>
      </w:r>
    </w:p>
    <w:p w:rsidR="00427497" w:rsidRDefault="00427497" w:rsidP="0073058D">
      <w:pPr>
        <w:spacing w:line="360" w:lineRule="auto"/>
        <w:jc w:val="both"/>
        <w:rPr>
          <w:sz w:val="28"/>
          <w:szCs w:val="28"/>
          <w:lang w:val="it-IT"/>
        </w:rPr>
      </w:pPr>
      <w:r>
        <w:rPr>
          <w:sz w:val="28"/>
          <w:szCs w:val="28"/>
          <w:lang w:val="it-IT"/>
        </w:rPr>
        <w:tab/>
        <w:t>- Đa số học sinh của Trường có năng lực đồng đều và lễ phép.</w:t>
      </w:r>
    </w:p>
    <w:p w:rsidR="00D77DCF" w:rsidRDefault="00D77DCF" w:rsidP="0073058D">
      <w:pPr>
        <w:tabs>
          <w:tab w:val="left" w:pos="567"/>
        </w:tabs>
        <w:spacing w:line="360" w:lineRule="auto"/>
        <w:jc w:val="both"/>
        <w:rPr>
          <w:b/>
          <w:sz w:val="28"/>
          <w:szCs w:val="28"/>
          <w:lang w:val="it-IT"/>
        </w:rPr>
      </w:pPr>
      <w:r>
        <w:rPr>
          <w:sz w:val="28"/>
          <w:szCs w:val="28"/>
          <w:lang w:val="it-IT"/>
        </w:rPr>
        <w:tab/>
      </w:r>
      <w:r>
        <w:rPr>
          <w:b/>
          <w:sz w:val="28"/>
          <w:szCs w:val="28"/>
          <w:lang w:val="it-IT"/>
        </w:rPr>
        <w:t>Khó khăn:</w:t>
      </w:r>
    </w:p>
    <w:p w:rsidR="00D77DCF" w:rsidRPr="008E13E5" w:rsidRDefault="00C9762C" w:rsidP="0073058D">
      <w:pPr>
        <w:tabs>
          <w:tab w:val="left" w:pos="567"/>
        </w:tabs>
        <w:spacing w:line="360" w:lineRule="auto"/>
        <w:jc w:val="both"/>
        <w:rPr>
          <w:color w:val="FF0000"/>
          <w:sz w:val="28"/>
          <w:szCs w:val="28"/>
          <w:lang w:val="it-IT"/>
        </w:rPr>
      </w:pPr>
      <w:r>
        <w:rPr>
          <w:b/>
          <w:sz w:val="28"/>
          <w:szCs w:val="28"/>
          <w:lang w:val="it-IT"/>
        </w:rPr>
        <w:tab/>
      </w:r>
      <w:r w:rsidRPr="008E13E5">
        <w:rPr>
          <w:color w:val="FF0000"/>
          <w:sz w:val="28"/>
          <w:szCs w:val="28"/>
          <w:lang w:val="it-IT"/>
        </w:rPr>
        <w:t xml:space="preserve">- </w:t>
      </w:r>
      <w:r w:rsidR="00811420" w:rsidRPr="008E13E5">
        <w:rPr>
          <w:color w:val="FF0000"/>
          <w:sz w:val="28"/>
          <w:szCs w:val="28"/>
          <w:lang w:val="it-IT"/>
        </w:rPr>
        <w:t>Do khối lượng kiến thức của chương I và chương II khá lớn, tương đối khó nhưng thời lượng dành cho phần nội dung chương trình này lại khá ít</w:t>
      </w:r>
      <w:r w:rsidR="00C02FDA" w:rsidRPr="008E13E5">
        <w:rPr>
          <w:color w:val="FF0000"/>
          <w:sz w:val="28"/>
          <w:szCs w:val="28"/>
          <w:lang w:val="it-IT"/>
        </w:rPr>
        <w:t xml:space="preserve"> (chỉ có 1 tiết bài tập) dẫn đến rất khó khăn cho việc giảng dạy của GV và học tập của HS đạt được hiệu quả cao.</w:t>
      </w:r>
    </w:p>
    <w:p w:rsidR="00694AB5" w:rsidRDefault="00694AB5" w:rsidP="0073058D">
      <w:pPr>
        <w:tabs>
          <w:tab w:val="left" w:pos="567"/>
        </w:tabs>
        <w:spacing w:line="360" w:lineRule="auto"/>
        <w:jc w:val="both"/>
        <w:rPr>
          <w:sz w:val="28"/>
          <w:szCs w:val="28"/>
          <w:lang w:val="it-IT"/>
        </w:rPr>
      </w:pPr>
      <w:r>
        <w:rPr>
          <w:sz w:val="28"/>
          <w:szCs w:val="28"/>
          <w:lang w:val="it-IT"/>
        </w:rPr>
        <w:tab/>
        <w:t xml:space="preserve">- </w:t>
      </w:r>
      <w:r w:rsidR="00BD61E3">
        <w:rPr>
          <w:sz w:val="28"/>
          <w:szCs w:val="28"/>
          <w:lang w:val="it-IT"/>
        </w:rPr>
        <w:t xml:space="preserve">Do đặc thù của trường THPT Lê Quý Đôn, đa số HS có học lực trung bình khá trở xuống </w:t>
      </w:r>
      <w:r w:rsidR="00873E81">
        <w:rPr>
          <w:sz w:val="28"/>
          <w:szCs w:val="28"/>
          <w:lang w:val="it-IT"/>
        </w:rPr>
        <w:t>nên việc năm bắt và vận dụng kiến thức chưa thật tốt.</w:t>
      </w:r>
    </w:p>
    <w:p w:rsidR="00873E81" w:rsidRDefault="00873E81" w:rsidP="0073058D">
      <w:pPr>
        <w:tabs>
          <w:tab w:val="left" w:pos="567"/>
        </w:tabs>
        <w:spacing w:line="360" w:lineRule="auto"/>
        <w:jc w:val="both"/>
        <w:rPr>
          <w:sz w:val="28"/>
          <w:szCs w:val="28"/>
          <w:lang w:val="it-IT"/>
        </w:rPr>
      </w:pPr>
      <w:r>
        <w:rPr>
          <w:sz w:val="28"/>
          <w:szCs w:val="28"/>
          <w:lang w:val="it-IT"/>
        </w:rPr>
        <w:tab/>
        <w:t xml:space="preserve">- </w:t>
      </w:r>
      <w:r w:rsidR="008A5576">
        <w:rPr>
          <w:sz w:val="28"/>
          <w:szCs w:val="28"/>
          <w:lang w:val="it-IT"/>
        </w:rPr>
        <w:t>Bộ môn S</w:t>
      </w:r>
      <w:r>
        <w:rPr>
          <w:sz w:val="28"/>
          <w:szCs w:val="28"/>
          <w:lang w:val="it-IT"/>
        </w:rPr>
        <w:t>inh học</w:t>
      </w:r>
      <w:r w:rsidR="00862C1A">
        <w:rPr>
          <w:sz w:val="28"/>
          <w:szCs w:val="28"/>
          <w:lang w:val="it-IT"/>
        </w:rPr>
        <w:t xml:space="preserve"> </w:t>
      </w:r>
      <w:r w:rsidR="008A5576">
        <w:rPr>
          <w:sz w:val="28"/>
          <w:szCs w:val="28"/>
          <w:lang w:val="it-IT"/>
        </w:rPr>
        <w:t>trong</w:t>
      </w:r>
      <w:r w:rsidR="00862C1A">
        <w:rPr>
          <w:sz w:val="28"/>
          <w:szCs w:val="28"/>
          <w:lang w:val="it-IT"/>
        </w:rPr>
        <w:t xml:space="preserve"> trường THPT Lê Quý Đôn chưa được quan tâm đúng mức</w:t>
      </w:r>
      <w:r w:rsidR="008A5576">
        <w:rPr>
          <w:sz w:val="28"/>
          <w:szCs w:val="28"/>
          <w:lang w:val="it-IT"/>
        </w:rPr>
        <w:t>, đa số phụ huynh và học sinh còn xem nhẹ và coi là môn học phụ</w:t>
      </w:r>
      <w:r w:rsidR="00862C1A">
        <w:rPr>
          <w:sz w:val="28"/>
          <w:szCs w:val="28"/>
          <w:lang w:val="it-IT"/>
        </w:rPr>
        <w:t>.</w:t>
      </w:r>
    </w:p>
    <w:p w:rsidR="00800AAA" w:rsidRPr="00C9762C" w:rsidRDefault="00800AAA" w:rsidP="0073058D">
      <w:pPr>
        <w:tabs>
          <w:tab w:val="left" w:pos="567"/>
        </w:tabs>
        <w:spacing w:line="360" w:lineRule="auto"/>
        <w:jc w:val="both"/>
        <w:rPr>
          <w:sz w:val="28"/>
          <w:szCs w:val="28"/>
          <w:lang w:val="it-IT"/>
        </w:rPr>
      </w:pPr>
      <w:r>
        <w:rPr>
          <w:sz w:val="28"/>
          <w:szCs w:val="28"/>
          <w:lang w:val="it-IT"/>
        </w:rPr>
        <w:tab/>
        <w:t>- Đa phần HS của trường THPT Lê Quý Đôn chưa có ý thức tự học, tự nghiên cứu. HS chưa có thói quen học tổ, học nhóm</w:t>
      </w:r>
      <w:r w:rsidR="008A5576">
        <w:rPr>
          <w:sz w:val="28"/>
          <w:szCs w:val="28"/>
          <w:lang w:val="it-IT"/>
        </w:rPr>
        <w:t xml:space="preserve"> nên vận dụng phương pháp học nhóm gặp nhiều khó khăn.</w:t>
      </w:r>
    </w:p>
    <w:p w:rsidR="00C368B9" w:rsidRPr="00CB7ADA" w:rsidRDefault="00CB7ADA" w:rsidP="0073058D">
      <w:pPr>
        <w:pStyle w:val="Heading3"/>
        <w:spacing w:line="360" w:lineRule="auto"/>
        <w:rPr>
          <w:sz w:val="28"/>
        </w:rPr>
      </w:pPr>
      <w:bookmarkStart w:id="11" w:name="_Toc445682897"/>
      <w:r>
        <w:rPr>
          <w:sz w:val="28"/>
        </w:rPr>
        <w:t>b.</w:t>
      </w:r>
      <w:r w:rsidR="00C368B9" w:rsidRPr="00CB7ADA">
        <w:rPr>
          <w:sz w:val="28"/>
        </w:rPr>
        <w:t xml:space="preserve"> </w:t>
      </w:r>
      <w:r>
        <w:rPr>
          <w:sz w:val="28"/>
        </w:rPr>
        <w:t>Thành công – hạn chế</w:t>
      </w:r>
      <w:bookmarkEnd w:id="11"/>
    </w:p>
    <w:p w:rsidR="00CB7ADA" w:rsidRDefault="00F25854" w:rsidP="0073058D">
      <w:pPr>
        <w:spacing w:line="360" w:lineRule="auto"/>
        <w:jc w:val="both"/>
        <w:rPr>
          <w:b/>
          <w:sz w:val="28"/>
          <w:szCs w:val="28"/>
          <w:lang w:val="it-IT"/>
        </w:rPr>
      </w:pPr>
      <w:r>
        <w:rPr>
          <w:lang w:val="it-IT"/>
        </w:rPr>
        <w:tab/>
      </w:r>
      <w:r w:rsidR="00CB7ADA" w:rsidRPr="00CB7ADA">
        <w:rPr>
          <w:b/>
          <w:sz w:val="28"/>
          <w:szCs w:val="28"/>
          <w:lang w:val="it-IT"/>
        </w:rPr>
        <w:t>Thành công:</w:t>
      </w:r>
    </w:p>
    <w:p w:rsidR="00CB7ADA" w:rsidRDefault="00CB7ADA" w:rsidP="0073058D">
      <w:pPr>
        <w:spacing w:line="360" w:lineRule="auto"/>
        <w:jc w:val="both"/>
        <w:rPr>
          <w:sz w:val="28"/>
          <w:szCs w:val="28"/>
          <w:lang w:val="it-IT"/>
        </w:rPr>
      </w:pPr>
      <w:r>
        <w:rPr>
          <w:b/>
          <w:sz w:val="28"/>
          <w:szCs w:val="28"/>
          <w:lang w:val="it-IT"/>
        </w:rPr>
        <w:tab/>
      </w:r>
      <w:r w:rsidR="002C7142">
        <w:rPr>
          <w:sz w:val="28"/>
          <w:szCs w:val="28"/>
          <w:lang w:val="it-IT"/>
        </w:rPr>
        <w:t xml:space="preserve">Với trách nhiệm của người giáo viên và tâm huyết của người thầy, tôi đã giới thiệu </w:t>
      </w:r>
      <w:r w:rsidR="00373E05">
        <w:rPr>
          <w:sz w:val="28"/>
          <w:szCs w:val="28"/>
          <w:lang w:val="it-IT"/>
        </w:rPr>
        <w:t xml:space="preserve">sơ lượng </w:t>
      </w:r>
      <w:r w:rsidR="002C7142">
        <w:rPr>
          <w:sz w:val="28"/>
          <w:szCs w:val="28"/>
          <w:lang w:val="it-IT"/>
        </w:rPr>
        <w:t>nội dung chương trình</w:t>
      </w:r>
      <w:r w:rsidR="00373E05">
        <w:rPr>
          <w:sz w:val="28"/>
          <w:szCs w:val="28"/>
          <w:lang w:val="it-IT"/>
        </w:rPr>
        <w:t xml:space="preserve"> môn học</w:t>
      </w:r>
      <w:r w:rsidR="002C7142">
        <w:rPr>
          <w:sz w:val="28"/>
          <w:szCs w:val="28"/>
          <w:lang w:val="it-IT"/>
        </w:rPr>
        <w:t xml:space="preserve"> và những ưu điểm của việc học nhóm</w:t>
      </w:r>
      <w:r w:rsidR="00373E05">
        <w:rPr>
          <w:sz w:val="28"/>
          <w:szCs w:val="28"/>
          <w:lang w:val="it-IT"/>
        </w:rPr>
        <w:t>.</w:t>
      </w:r>
      <w:r w:rsidR="007A1A9B">
        <w:rPr>
          <w:sz w:val="28"/>
          <w:szCs w:val="28"/>
          <w:lang w:val="it-IT"/>
        </w:rPr>
        <w:t xml:space="preserve"> GV nhấn mạnh phần kiến thức cơ bản, trọng tâm mà HS cần nắm vững để vận dụng giải các bài tập liên quan.</w:t>
      </w:r>
    </w:p>
    <w:p w:rsidR="00EA7AEA" w:rsidRDefault="00EA7AEA" w:rsidP="0073058D">
      <w:pPr>
        <w:spacing w:line="360" w:lineRule="auto"/>
        <w:jc w:val="both"/>
        <w:rPr>
          <w:sz w:val="28"/>
          <w:szCs w:val="28"/>
          <w:lang w:val="it-IT"/>
        </w:rPr>
      </w:pPr>
      <w:r>
        <w:rPr>
          <w:sz w:val="28"/>
          <w:szCs w:val="28"/>
          <w:lang w:val="it-IT"/>
        </w:rPr>
        <w:tab/>
        <w:t>Trong quá trình giảng dạy, ngay từ tiết học đầu tiên của năm học GV cho HS làm quen với phương pháp học tập theo nhóm.</w:t>
      </w:r>
    </w:p>
    <w:p w:rsidR="007A1A9B" w:rsidRDefault="007A1A9B" w:rsidP="0073058D">
      <w:pPr>
        <w:spacing w:line="360" w:lineRule="auto"/>
        <w:jc w:val="both"/>
        <w:rPr>
          <w:sz w:val="28"/>
          <w:szCs w:val="28"/>
          <w:lang w:val="it-IT"/>
        </w:rPr>
      </w:pPr>
      <w:r>
        <w:rPr>
          <w:sz w:val="28"/>
          <w:szCs w:val="28"/>
          <w:lang w:val="it-IT"/>
        </w:rPr>
        <w:tab/>
        <w:t xml:space="preserve">Trong quá trình học tập, HS </w:t>
      </w:r>
      <w:r w:rsidR="00EA7AEA">
        <w:rPr>
          <w:sz w:val="28"/>
          <w:szCs w:val="28"/>
          <w:lang w:val="it-IT"/>
        </w:rPr>
        <w:t xml:space="preserve">nhiệt tình tham gia </w:t>
      </w:r>
      <w:r>
        <w:rPr>
          <w:sz w:val="28"/>
          <w:szCs w:val="28"/>
          <w:lang w:val="it-IT"/>
        </w:rPr>
        <w:t xml:space="preserve">thảo luận </w:t>
      </w:r>
      <w:r w:rsidR="00EA7AEA">
        <w:rPr>
          <w:sz w:val="28"/>
          <w:szCs w:val="28"/>
          <w:lang w:val="it-IT"/>
        </w:rPr>
        <w:t xml:space="preserve">theo nhóm </w:t>
      </w:r>
      <w:r>
        <w:rPr>
          <w:sz w:val="28"/>
          <w:szCs w:val="28"/>
          <w:lang w:val="it-IT"/>
        </w:rPr>
        <w:t>các vấn đề mà GV đưa ra</w:t>
      </w:r>
      <w:r w:rsidR="002531A4">
        <w:rPr>
          <w:sz w:val="28"/>
          <w:szCs w:val="28"/>
          <w:lang w:val="it-IT"/>
        </w:rPr>
        <w:t xml:space="preserve"> </w:t>
      </w:r>
      <w:r w:rsidR="00EA7AEA">
        <w:rPr>
          <w:sz w:val="28"/>
          <w:szCs w:val="28"/>
          <w:lang w:val="it-IT"/>
        </w:rPr>
        <w:t>và HS mạnh dạng đề xuất những vấn đề cần thảo luận.</w:t>
      </w:r>
    </w:p>
    <w:p w:rsidR="002531A4" w:rsidRDefault="002531A4" w:rsidP="0073058D">
      <w:pPr>
        <w:spacing w:line="360" w:lineRule="auto"/>
        <w:jc w:val="both"/>
        <w:rPr>
          <w:sz w:val="28"/>
          <w:szCs w:val="28"/>
          <w:lang w:val="it-IT"/>
        </w:rPr>
      </w:pPr>
      <w:r>
        <w:rPr>
          <w:sz w:val="28"/>
          <w:szCs w:val="28"/>
          <w:lang w:val="it-IT"/>
        </w:rPr>
        <w:tab/>
        <w:t>Vì vậy, tiết học</w:t>
      </w:r>
      <w:r w:rsidR="00304A42">
        <w:rPr>
          <w:sz w:val="28"/>
          <w:szCs w:val="28"/>
          <w:lang w:val="it-IT"/>
        </w:rPr>
        <w:t xml:space="preserve"> diễn ra gon nhẹ và đạt hiệu qủa</w:t>
      </w:r>
      <w:r>
        <w:rPr>
          <w:sz w:val="28"/>
          <w:szCs w:val="28"/>
          <w:lang w:val="it-IT"/>
        </w:rPr>
        <w:t>.</w:t>
      </w:r>
    </w:p>
    <w:p w:rsidR="0026596A" w:rsidRDefault="0026596A" w:rsidP="0073058D">
      <w:pPr>
        <w:spacing w:line="360" w:lineRule="auto"/>
        <w:ind w:firstLine="720"/>
        <w:jc w:val="both"/>
        <w:rPr>
          <w:b/>
          <w:sz w:val="28"/>
          <w:szCs w:val="28"/>
          <w:lang w:val="it-IT"/>
        </w:rPr>
      </w:pPr>
      <w:r>
        <w:rPr>
          <w:b/>
          <w:sz w:val="28"/>
          <w:szCs w:val="28"/>
          <w:lang w:val="it-IT"/>
        </w:rPr>
        <w:t>Hạn chế</w:t>
      </w:r>
      <w:r w:rsidRPr="00CB7ADA">
        <w:rPr>
          <w:b/>
          <w:sz w:val="28"/>
          <w:szCs w:val="28"/>
          <w:lang w:val="it-IT"/>
        </w:rPr>
        <w:t>:</w:t>
      </w:r>
    </w:p>
    <w:p w:rsidR="0026596A" w:rsidRDefault="0026596A" w:rsidP="0073058D">
      <w:pPr>
        <w:spacing w:line="360" w:lineRule="auto"/>
        <w:ind w:firstLine="720"/>
        <w:jc w:val="both"/>
        <w:rPr>
          <w:sz w:val="28"/>
          <w:szCs w:val="28"/>
          <w:lang w:val="it-IT"/>
        </w:rPr>
      </w:pPr>
      <w:r>
        <w:rPr>
          <w:sz w:val="28"/>
          <w:szCs w:val="28"/>
          <w:lang w:val="it-IT"/>
        </w:rPr>
        <w:t>Do</w:t>
      </w:r>
      <w:r w:rsidR="00304A42">
        <w:rPr>
          <w:sz w:val="28"/>
          <w:szCs w:val="28"/>
          <w:lang w:val="it-IT"/>
        </w:rPr>
        <w:t xml:space="preserve"> chương trình học quá nặng và</w:t>
      </w:r>
      <w:r>
        <w:rPr>
          <w:sz w:val="28"/>
          <w:szCs w:val="28"/>
          <w:lang w:val="it-IT"/>
        </w:rPr>
        <w:t xml:space="preserve"> chất lượng HS đầu vào của nhà trường không đồng đều, một</w:t>
      </w:r>
      <w:r w:rsidR="00304A42">
        <w:rPr>
          <w:sz w:val="28"/>
          <w:szCs w:val="28"/>
          <w:lang w:val="it-IT"/>
        </w:rPr>
        <w:t xml:space="preserve"> số HS năng lực hạn chế nên kết</w:t>
      </w:r>
      <w:r>
        <w:rPr>
          <w:sz w:val="28"/>
          <w:szCs w:val="28"/>
          <w:lang w:val="it-IT"/>
        </w:rPr>
        <w:t xml:space="preserve"> quả đạt được không như kì vọng của </w:t>
      </w:r>
      <w:r w:rsidR="00304A42">
        <w:rPr>
          <w:sz w:val="28"/>
          <w:szCs w:val="28"/>
          <w:lang w:val="it-IT"/>
        </w:rPr>
        <w:t>thầy và trò.</w:t>
      </w:r>
    </w:p>
    <w:p w:rsidR="008912F9" w:rsidRDefault="008912F9" w:rsidP="0073058D">
      <w:pPr>
        <w:pStyle w:val="Heading3"/>
        <w:spacing w:line="360" w:lineRule="auto"/>
        <w:rPr>
          <w:sz w:val="28"/>
        </w:rPr>
      </w:pPr>
      <w:bookmarkStart w:id="12" w:name="_Toc445682898"/>
      <w:r>
        <w:rPr>
          <w:sz w:val="28"/>
        </w:rPr>
        <w:t>c.</w:t>
      </w:r>
      <w:r w:rsidRPr="00CB7ADA">
        <w:rPr>
          <w:sz w:val="28"/>
        </w:rPr>
        <w:t xml:space="preserve"> </w:t>
      </w:r>
      <w:r>
        <w:rPr>
          <w:sz w:val="28"/>
        </w:rPr>
        <w:t>Mặt mạnh – mặt yếu</w:t>
      </w:r>
      <w:bookmarkEnd w:id="12"/>
    </w:p>
    <w:p w:rsidR="008912F9" w:rsidRPr="00703DD6" w:rsidRDefault="008912F9" w:rsidP="0073058D">
      <w:pPr>
        <w:spacing w:line="360" w:lineRule="auto"/>
        <w:ind w:firstLine="720"/>
        <w:jc w:val="both"/>
        <w:rPr>
          <w:b/>
          <w:sz w:val="28"/>
          <w:szCs w:val="28"/>
          <w:lang w:val="it-IT"/>
        </w:rPr>
      </w:pPr>
      <w:r w:rsidRPr="00703DD6">
        <w:rPr>
          <w:b/>
          <w:sz w:val="28"/>
          <w:szCs w:val="28"/>
          <w:lang w:val="it-IT"/>
        </w:rPr>
        <w:t>Mặt mạnh:</w:t>
      </w:r>
    </w:p>
    <w:p w:rsidR="008805A8" w:rsidRPr="00703DD6" w:rsidRDefault="008805A8" w:rsidP="0073058D">
      <w:pPr>
        <w:spacing w:line="360" w:lineRule="auto"/>
        <w:ind w:firstLine="720"/>
        <w:jc w:val="both"/>
        <w:rPr>
          <w:sz w:val="28"/>
          <w:szCs w:val="28"/>
          <w:lang w:val="it-IT"/>
        </w:rPr>
      </w:pPr>
      <w:r w:rsidRPr="00703DD6">
        <w:rPr>
          <w:sz w:val="28"/>
          <w:szCs w:val="28"/>
          <w:lang w:val="it-IT"/>
        </w:rPr>
        <w:t>Ngay từ đầu năm học, tôi đã chủ động hướng dẫn cho HS của mình làm quen với phương pháp học nhóm.</w:t>
      </w:r>
    </w:p>
    <w:p w:rsidR="008805A8" w:rsidRDefault="00703DD6" w:rsidP="0073058D">
      <w:pPr>
        <w:spacing w:line="360" w:lineRule="auto"/>
        <w:ind w:firstLine="720"/>
        <w:jc w:val="both"/>
        <w:rPr>
          <w:sz w:val="28"/>
        </w:rPr>
      </w:pPr>
      <w:r w:rsidRPr="00703DD6">
        <w:rPr>
          <w:sz w:val="28"/>
          <w:szCs w:val="28"/>
          <w:lang w:val="it-IT"/>
        </w:rPr>
        <w:t>Đa số HS có</w:t>
      </w:r>
      <w:r>
        <w:rPr>
          <w:b/>
          <w:sz w:val="28"/>
        </w:rPr>
        <w:t xml:space="preserve"> </w:t>
      </w:r>
      <w:r w:rsidRPr="00703DD6">
        <w:rPr>
          <w:sz w:val="28"/>
        </w:rPr>
        <w:t>ý thức tốt trong tiết học.</w:t>
      </w:r>
    </w:p>
    <w:p w:rsidR="00703DD6" w:rsidRDefault="00703DD6" w:rsidP="0073058D">
      <w:pPr>
        <w:spacing w:line="360" w:lineRule="auto"/>
        <w:ind w:firstLine="720"/>
        <w:jc w:val="both"/>
        <w:rPr>
          <w:b/>
          <w:sz w:val="28"/>
        </w:rPr>
      </w:pPr>
      <w:r>
        <w:rPr>
          <w:b/>
          <w:sz w:val="28"/>
        </w:rPr>
        <w:t>Mặt yếu:</w:t>
      </w:r>
    </w:p>
    <w:p w:rsidR="00703DD6" w:rsidRDefault="00703DD6" w:rsidP="0073058D">
      <w:pPr>
        <w:spacing w:line="360" w:lineRule="auto"/>
        <w:ind w:firstLine="720"/>
        <w:jc w:val="both"/>
        <w:rPr>
          <w:sz w:val="28"/>
        </w:rPr>
      </w:pPr>
      <w:r>
        <w:rPr>
          <w:sz w:val="28"/>
        </w:rPr>
        <w:t>Kiến thức của HS còn “non”</w:t>
      </w:r>
      <w:r w:rsidR="00EE5DCE">
        <w:rPr>
          <w:sz w:val="28"/>
        </w:rPr>
        <w:t xml:space="preserve"> và</w:t>
      </w:r>
      <w:r>
        <w:rPr>
          <w:sz w:val="28"/>
        </w:rPr>
        <w:t xml:space="preserve"> ý thức của một số HS trong quá trình học tập chưa tốt</w:t>
      </w:r>
      <w:r w:rsidR="00EE5DCE">
        <w:rPr>
          <w:sz w:val="28"/>
        </w:rPr>
        <w:t>, thụ động, lười học, ỉ lại tập thể và giao phó cho nhóm trưởng.</w:t>
      </w:r>
    </w:p>
    <w:p w:rsidR="006633D8" w:rsidRDefault="00FE0BBD" w:rsidP="0073058D">
      <w:pPr>
        <w:pStyle w:val="Heading3"/>
        <w:spacing w:line="360" w:lineRule="auto"/>
        <w:rPr>
          <w:sz w:val="28"/>
        </w:rPr>
      </w:pPr>
      <w:bookmarkStart w:id="13" w:name="_Toc445682899"/>
      <w:r>
        <w:rPr>
          <w:sz w:val="28"/>
        </w:rPr>
        <w:t>d</w:t>
      </w:r>
      <w:r w:rsidR="006633D8">
        <w:rPr>
          <w:sz w:val="28"/>
        </w:rPr>
        <w:t>.</w:t>
      </w:r>
      <w:r w:rsidR="006633D8" w:rsidRPr="00CB7ADA">
        <w:rPr>
          <w:sz w:val="28"/>
        </w:rPr>
        <w:t xml:space="preserve"> </w:t>
      </w:r>
      <w:r w:rsidR="006633D8">
        <w:rPr>
          <w:sz w:val="28"/>
        </w:rPr>
        <w:t>Nguyên nhân – các yếu tố tác động</w:t>
      </w:r>
      <w:bookmarkEnd w:id="13"/>
    </w:p>
    <w:p w:rsidR="006633D8" w:rsidRPr="00703DD6" w:rsidRDefault="006633D8" w:rsidP="0073058D">
      <w:pPr>
        <w:spacing w:line="360" w:lineRule="auto"/>
        <w:ind w:firstLine="720"/>
        <w:jc w:val="both"/>
        <w:rPr>
          <w:b/>
          <w:sz w:val="28"/>
          <w:szCs w:val="28"/>
          <w:lang w:val="it-IT"/>
        </w:rPr>
      </w:pPr>
      <w:r>
        <w:rPr>
          <w:b/>
          <w:sz w:val="28"/>
          <w:szCs w:val="28"/>
          <w:lang w:val="it-IT"/>
        </w:rPr>
        <w:t>Nguyên nhân</w:t>
      </w:r>
      <w:r w:rsidRPr="00703DD6">
        <w:rPr>
          <w:b/>
          <w:sz w:val="28"/>
          <w:szCs w:val="28"/>
          <w:lang w:val="it-IT"/>
        </w:rPr>
        <w:t>:</w:t>
      </w:r>
    </w:p>
    <w:p w:rsidR="006633D8" w:rsidRDefault="00692D52" w:rsidP="0073058D">
      <w:pPr>
        <w:spacing w:line="360" w:lineRule="auto"/>
        <w:ind w:firstLine="720"/>
        <w:jc w:val="both"/>
        <w:rPr>
          <w:sz w:val="28"/>
          <w:szCs w:val="28"/>
          <w:lang w:val="it-IT"/>
        </w:rPr>
      </w:pPr>
      <w:r>
        <w:rPr>
          <w:sz w:val="28"/>
          <w:szCs w:val="28"/>
          <w:lang w:val="it-IT"/>
        </w:rPr>
        <w:t>Chương trình học quá nặng nề</w:t>
      </w:r>
      <w:r w:rsidR="006633D8" w:rsidRPr="00703DD6">
        <w:rPr>
          <w:sz w:val="28"/>
          <w:szCs w:val="28"/>
          <w:lang w:val="it-IT"/>
        </w:rPr>
        <w:t>.</w:t>
      </w:r>
    </w:p>
    <w:p w:rsidR="00692D52" w:rsidRDefault="00692D52" w:rsidP="0073058D">
      <w:pPr>
        <w:spacing w:line="360" w:lineRule="auto"/>
        <w:ind w:firstLine="720"/>
        <w:jc w:val="both"/>
        <w:rPr>
          <w:sz w:val="28"/>
          <w:szCs w:val="28"/>
          <w:lang w:val="it-IT"/>
        </w:rPr>
      </w:pPr>
      <w:r>
        <w:rPr>
          <w:sz w:val="28"/>
          <w:szCs w:val="28"/>
          <w:lang w:val="it-IT"/>
        </w:rPr>
        <w:t>Thời gian đầu tư cho môn học, đặc biệt số tiết bài tập vận dụng còn quá ít so với khối lượng kiến thức lí thuyết.</w:t>
      </w:r>
    </w:p>
    <w:p w:rsidR="001B2180" w:rsidRDefault="001B2180" w:rsidP="0073058D">
      <w:pPr>
        <w:spacing w:line="360" w:lineRule="auto"/>
        <w:ind w:firstLine="720"/>
        <w:jc w:val="both"/>
        <w:rPr>
          <w:sz w:val="28"/>
          <w:szCs w:val="28"/>
          <w:lang w:val="it-IT"/>
        </w:rPr>
      </w:pPr>
      <w:r>
        <w:rPr>
          <w:sz w:val="28"/>
          <w:szCs w:val="28"/>
          <w:lang w:val="it-IT"/>
        </w:rPr>
        <w:t>HS đến trường chưa xác định mục đích học tập của mình</w:t>
      </w:r>
      <w:r w:rsidR="00FB772A">
        <w:rPr>
          <w:sz w:val="28"/>
          <w:szCs w:val="28"/>
          <w:lang w:val="it-IT"/>
        </w:rPr>
        <w:t xml:space="preserve"> đối với môn học.</w:t>
      </w:r>
    </w:p>
    <w:p w:rsidR="00FB772A" w:rsidRDefault="00FB772A" w:rsidP="0073058D">
      <w:pPr>
        <w:spacing w:line="360" w:lineRule="auto"/>
        <w:ind w:firstLine="720"/>
        <w:jc w:val="both"/>
        <w:rPr>
          <w:b/>
          <w:sz w:val="28"/>
          <w:szCs w:val="28"/>
          <w:lang w:val="it-IT"/>
        </w:rPr>
      </w:pPr>
      <w:r>
        <w:rPr>
          <w:b/>
          <w:sz w:val="28"/>
          <w:szCs w:val="28"/>
          <w:lang w:val="it-IT"/>
        </w:rPr>
        <w:t>Các yếu tố tác động:</w:t>
      </w:r>
    </w:p>
    <w:p w:rsidR="00FB772A" w:rsidRDefault="00657982" w:rsidP="0073058D">
      <w:pPr>
        <w:spacing w:line="360" w:lineRule="auto"/>
        <w:ind w:firstLine="720"/>
        <w:jc w:val="both"/>
        <w:rPr>
          <w:sz w:val="28"/>
          <w:szCs w:val="28"/>
          <w:lang w:val="it-IT"/>
        </w:rPr>
      </w:pPr>
      <w:r>
        <w:rPr>
          <w:sz w:val="28"/>
          <w:szCs w:val="28"/>
          <w:lang w:val="it-IT"/>
        </w:rPr>
        <w:t xml:space="preserve">Các yếu tố xã hội như: nhu cầu sử dụng lao động, sự phát triển của khoa học kĩ thuật, nhiều </w:t>
      </w:r>
      <w:r w:rsidR="00021956">
        <w:rPr>
          <w:sz w:val="28"/>
          <w:szCs w:val="28"/>
          <w:lang w:val="it-IT"/>
        </w:rPr>
        <w:t>thứ hấp dẫn mê hoặc hơn việc học,...</w:t>
      </w:r>
    </w:p>
    <w:p w:rsidR="00021956" w:rsidRDefault="00021956" w:rsidP="0073058D">
      <w:pPr>
        <w:spacing w:line="360" w:lineRule="auto"/>
        <w:ind w:firstLine="720"/>
        <w:jc w:val="both"/>
        <w:rPr>
          <w:sz w:val="28"/>
          <w:szCs w:val="28"/>
          <w:lang w:val="it-IT"/>
        </w:rPr>
      </w:pPr>
      <w:r>
        <w:rPr>
          <w:sz w:val="28"/>
          <w:szCs w:val="28"/>
          <w:lang w:val="it-IT"/>
        </w:rPr>
        <w:t xml:space="preserve">Các yếu tố gia đình như: điều kiện kinh </w:t>
      </w:r>
      <w:r w:rsidR="005A3085">
        <w:rPr>
          <w:sz w:val="28"/>
          <w:szCs w:val="28"/>
          <w:lang w:val="it-IT"/>
        </w:rPr>
        <w:t>tế, bố mẹ thiếu quan tâm định hướng cho con em,...</w:t>
      </w:r>
    </w:p>
    <w:p w:rsidR="005A3085" w:rsidRDefault="005A3085" w:rsidP="0073058D">
      <w:pPr>
        <w:spacing w:line="360" w:lineRule="auto"/>
        <w:ind w:firstLine="720"/>
        <w:jc w:val="both"/>
        <w:rPr>
          <w:sz w:val="28"/>
          <w:szCs w:val="28"/>
          <w:lang w:val="it-IT"/>
        </w:rPr>
      </w:pPr>
      <w:r>
        <w:rPr>
          <w:sz w:val="28"/>
          <w:szCs w:val="28"/>
          <w:lang w:val="it-IT"/>
        </w:rPr>
        <w:t>Đối với</w:t>
      </w:r>
      <w:r w:rsidR="00FE0BBD">
        <w:rPr>
          <w:sz w:val="28"/>
          <w:szCs w:val="28"/>
          <w:lang w:val="it-IT"/>
        </w:rPr>
        <w:t xml:space="preserve"> HS:</w:t>
      </w:r>
      <w:r>
        <w:rPr>
          <w:sz w:val="28"/>
          <w:szCs w:val="28"/>
          <w:lang w:val="it-IT"/>
        </w:rPr>
        <w:t xml:space="preserve"> động cơ và ý thức học tập môn học chưa có ngay từ đầu cấp học, </w:t>
      </w:r>
      <w:r w:rsidR="00FE0BBD">
        <w:rPr>
          <w:sz w:val="28"/>
          <w:szCs w:val="28"/>
          <w:lang w:val="it-IT"/>
        </w:rPr>
        <w:t>việc tiếp thu và vận dụng kiến thức hạn chế,...</w:t>
      </w:r>
    </w:p>
    <w:p w:rsidR="00FE0BBD" w:rsidRDefault="00FE0BBD" w:rsidP="0073058D">
      <w:pPr>
        <w:pStyle w:val="Heading3"/>
        <w:spacing w:line="360" w:lineRule="auto"/>
        <w:rPr>
          <w:sz w:val="28"/>
        </w:rPr>
      </w:pPr>
      <w:bookmarkStart w:id="14" w:name="_Toc445682900"/>
      <w:r>
        <w:rPr>
          <w:sz w:val="28"/>
        </w:rPr>
        <w:t>e.</w:t>
      </w:r>
      <w:r w:rsidRPr="00CB7ADA">
        <w:rPr>
          <w:sz w:val="28"/>
        </w:rPr>
        <w:t xml:space="preserve"> </w:t>
      </w:r>
      <w:r>
        <w:rPr>
          <w:sz w:val="28"/>
        </w:rPr>
        <w:t>Phân tích, đánh giá các vấn đề thực trạng</w:t>
      </w:r>
      <w:bookmarkEnd w:id="14"/>
    </w:p>
    <w:p w:rsidR="00FE0BBD" w:rsidRDefault="002318CA" w:rsidP="0073058D">
      <w:pPr>
        <w:spacing w:line="360" w:lineRule="auto"/>
        <w:ind w:firstLine="720"/>
        <w:jc w:val="both"/>
        <w:rPr>
          <w:sz w:val="28"/>
          <w:szCs w:val="28"/>
          <w:lang w:val="it-IT"/>
        </w:rPr>
      </w:pPr>
      <w:r>
        <w:rPr>
          <w:sz w:val="28"/>
          <w:szCs w:val="28"/>
          <w:lang w:val="it-IT"/>
        </w:rPr>
        <w:t>Từ những thực trạng trên</w:t>
      </w:r>
      <w:r w:rsidR="006E1F3F">
        <w:rPr>
          <w:sz w:val="28"/>
          <w:szCs w:val="28"/>
          <w:lang w:val="it-IT"/>
        </w:rPr>
        <w:t>, sự thành công của đề tài phụ thuộc vào rất nhiều yếu tố:</w:t>
      </w:r>
    </w:p>
    <w:p w:rsidR="001754E9" w:rsidRDefault="001836D5" w:rsidP="0073058D">
      <w:pPr>
        <w:spacing w:line="360" w:lineRule="auto"/>
        <w:ind w:firstLine="720"/>
        <w:jc w:val="both"/>
        <w:rPr>
          <w:sz w:val="28"/>
          <w:szCs w:val="28"/>
          <w:lang w:val="it-IT"/>
        </w:rPr>
      </w:pPr>
      <w:r w:rsidRPr="001836D5">
        <w:rPr>
          <w:b/>
          <w:sz w:val="28"/>
          <w:szCs w:val="28"/>
          <w:lang w:val="it-IT"/>
        </w:rPr>
        <w:t>Thứ nhất</w:t>
      </w:r>
      <w:r w:rsidR="00FE16DF">
        <w:rPr>
          <w:b/>
          <w:sz w:val="28"/>
          <w:szCs w:val="28"/>
          <w:lang w:val="it-IT"/>
        </w:rPr>
        <w:t xml:space="preserve"> là,</w:t>
      </w:r>
      <w:r>
        <w:rPr>
          <w:sz w:val="28"/>
          <w:szCs w:val="28"/>
          <w:lang w:val="it-IT"/>
        </w:rPr>
        <w:t xml:space="preserve"> </w:t>
      </w:r>
      <w:r w:rsidR="001C0B1C">
        <w:rPr>
          <w:sz w:val="28"/>
          <w:szCs w:val="28"/>
          <w:lang w:val="it-IT"/>
        </w:rPr>
        <w:t>C</w:t>
      </w:r>
      <w:r w:rsidR="001C0B1C" w:rsidRPr="001C0B1C">
        <w:rPr>
          <w:sz w:val="28"/>
          <w:szCs w:val="28"/>
          <w:lang w:val="it-IT"/>
        </w:rPr>
        <w:t>hương trình Sinh học lớp 12 vừa mang tính kế thừa tất cả những kiến thức sinh học mà học sinh đã được học ở các lớp dưới, đồng thời vừa mang tính mở rộng và phát triển  những kiến thức mà học sinh đã được học. Mặt khác, ở lớp 12, HS cũng đã có năng lực nhận thức được phát triển ở mức cao nên có thể tiếp thu được những kiến  thức có tính khái quát và trừu tượng cao. Do đó, việc lựa chọn nội dung kiến thức Sinh học nào để đưa vào chương trình Sinh học lớp 12 cũng cần phải phù hợp trình độ nhận thức của học sinh ở lứa tuổi này.</w:t>
      </w:r>
    </w:p>
    <w:p w:rsidR="001754E9" w:rsidRDefault="001754E9" w:rsidP="0073058D">
      <w:pPr>
        <w:spacing w:line="360" w:lineRule="auto"/>
        <w:ind w:firstLine="720"/>
        <w:jc w:val="both"/>
        <w:rPr>
          <w:sz w:val="28"/>
          <w:szCs w:val="28"/>
          <w:lang w:val="it-IT"/>
        </w:rPr>
      </w:pPr>
      <w:r w:rsidRPr="001754E9">
        <w:rPr>
          <w:sz w:val="28"/>
          <w:szCs w:val="28"/>
          <w:lang w:val="it-IT"/>
        </w:rPr>
        <w:t>Trang bị cho HS những kiến thức về cấu trúc, tính chất và cơ chế hoạt động của vật chất di truyền, từ đó nắm vững tính quy luật của hiện tượng di truyền và biến dị và đề xuất các biện pháp ứng dụng trong y học, sản xuất và đời sống.</w:t>
      </w:r>
    </w:p>
    <w:p w:rsidR="006633D8" w:rsidRPr="001754E9" w:rsidRDefault="001754E9" w:rsidP="0073058D">
      <w:pPr>
        <w:spacing w:line="360" w:lineRule="auto"/>
        <w:ind w:firstLine="720"/>
        <w:jc w:val="both"/>
        <w:rPr>
          <w:sz w:val="28"/>
          <w:szCs w:val="28"/>
          <w:lang w:val="it-IT"/>
        </w:rPr>
      </w:pPr>
      <w:r>
        <w:rPr>
          <w:sz w:val="28"/>
          <w:szCs w:val="28"/>
          <w:lang w:val="it-IT"/>
        </w:rPr>
        <w:t>P</w:t>
      </w:r>
      <w:r w:rsidRPr="001754E9">
        <w:rPr>
          <w:sz w:val="28"/>
          <w:szCs w:val="28"/>
          <w:lang w:val="it-IT"/>
        </w:rPr>
        <w:t>hát triển ở HS các kỹ năng quan sát, kỹ năng làm thí nghiệm, phát triển các thao tác tư duy phân tích, tổng hợp, so sánh, trừu tượng hóa, khái quát hóa thông qua quá trình dạy học.</w:t>
      </w:r>
    </w:p>
    <w:p w:rsidR="008912F9" w:rsidRDefault="001836D5" w:rsidP="0073058D">
      <w:pPr>
        <w:spacing w:line="360" w:lineRule="auto"/>
        <w:ind w:firstLine="720"/>
        <w:jc w:val="both"/>
        <w:rPr>
          <w:sz w:val="28"/>
          <w:szCs w:val="28"/>
          <w:lang w:val="it-IT"/>
        </w:rPr>
      </w:pPr>
      <w:r w:rsidRPr="001836D5">
        <w:rPr>
          <w:sz w:val="28"/>
          <w:szCs w:val="28"/>
          <w:lang w:val="it-IT"/>
        </w:rPr>
        <w:t>Thông qua quá trình dạy học các nội dung kiến thức, chương trình Sinh học lớp 12 góp phần hình thành ở HS thế giới quan khoa học, tư duy hệ thống và thái độ đúng đắn đối với thiên nhiên và con người.</w:t>
      </w:r>
    </w:p>
    <w:p w:rsidR="001836D5" w:rsidRDefault="001836D5" w:rsidP="0073058D">
      <w:pPr>
        <w:spacing w:line="360" w:lineRule="auto"/>
        <w:ind w:firstLine="720"/>
        <w:jc w:val="both"/>
        <w:rPr>
          <w:sz w:val="28"/>
          <w:szCs w:val="28"/>
          <w:lang w:val="it-IT"/>
        </w:rPr>
      </w:pPr>
      <w:r>
        <w:rPr>
          <w:b/>
          <w:sz w:val="28"/>
          <w:szCs w:val="28"/>
          <w:lang w:val="it-IT"/>
        </w:rPr>
        <w:t>Thứ hai</w:t>
      </w:r>
      <w:r w:rsidR="00FE16DF">
        <w:rPr>
          <w:b/>
          <w:sz w:val="28"/>
          <w:szCs w:val="28"/>
          <w:lang w:val="it-IT"/>
        </w:rPr>
        <w:t xml:space="preserve"> là,</w:t>
      </w:r>
      <w:r>
        <w:rPr>
          <w:b/>
          <w:sz w:val="28"/>
          <w:szCs w:val="28"/>
          <w:lang w:val="it-IT"/>
        </w:rPr>
        <w:t xml:space="preserve"> </w:t>
      </w:r>
      <w:r w:rsidR="002616DD">
        <w:rPr>
          <w:sz w:val="28"/>
          <w:szCs w:val="28"/>
          <w:lang w:val="it-IT"/>
        </w:rPr>
        <w:t>Người học có kiến thức, kĩ năng, động cơ, mục đích rõ ràng và có kĩ luật, ý thức tự giác trong quá trình học là điều rất cần thiết và quyết định</w:t>
      </w:r>
      <w:r w:rsidR="00C5130F">
        <w:rPr>
          <w:sz w:val="28"/>
          <w:szCs w:val="28"/>
          <w:lang w:val="it-IT"/>
        </w:rPr>
        <w:t xml:space="preserve"> hiệu quả cuối cùng của tiết học; Còn người học có kiến thức vững vàng, kĩ năng hạn chế, động cơ, mục đích không rõ ràng và có kĩ luật, ý thức tự giác không cao trong quá trình học </w:t>
      </w:r>
      <w:r w:rsidR="00FE16DF">
        <w:rPr>
          <w:sz w:val="28"/>
          <w:szCs w:val="28"/>
          <w:lang w:val="it-IT"/>
        </w:rPr>
        <w:t>thì kết quả sau tiết học là trò chán, thầy mệt...</w:t>
      </w:r>
    </w:p>
    <w:p w:rsidR="00FE16DF" w:rsidRDefault="00FE16DF" w:rsidP="0073058D">
      <w:pPr>
        <w:spacing w:line="360" w:lineRule="auto"/>
        <w:ind w:firstLine="720"/>
        <w:jc w:val="both"/>
        <w:rPr>
          <w:sz w:val="28"/>
          <w:szCs w:val="28"/>
          <w:lang w:val="it-IT"/>
        </w:rPr>
      </w:pPr>
      <w:r w:rsidRPr="00FE16DF">
        <w:rPr>
          <w:b/>
          <w:sz w:val="28"/>
          <w:szCs w:val="28"/>
          <w:lang w:val="it-IT"/>
        </w:rPr>
        <w:t>Thứ ba là</w:t>
      </w:r>
      <w:r>
        <w:rPr>
          <w:sz w:val="28"/>
          <w:szCs w:val="28"/>
          <w:lang w:val="it-IT"/>
        </w:rPr>
        <w:t xml:space="preserve">, </w:t>
      </w:r>
      <w:r w:rsidR="00FF4D28">
        <w:rPr>
          <w:sz w:val="28"/>
          <w:szCs w:val="28"/>
          <w:lang w:val="it-IT"/>
        </w:rPr>
        <w:t>gia đình có định hướng có định hướng rõ ràng cho con, em của mình: học cho ai, học làm gì, học như thế nào,</w:t>
      </w:r>
      <w:r w:rsidR="00D46D35">
        <w:rPr>
          <w:sz w:val="28"/>
          <w:szCs w:val="28"/>
          <w:lang w:val="it-IT"/>
        </w:rPr>
        <w:t>... thường xuyên nhắc nhớ, kịp thời động viên con em trong suốt quá trình học tập.</w:t>
      </w:r>
      <w:r w:rsidR="00FF4D28">
        <w:rPr>
          <w:sz w:val="28"/>
          <w:szCs w:val="28"/>
          <w:lang w:val="it-IT"/>
        </w:rPr>
        <w:t xml:space="preserve"> </w:t>
      </w:r>
      <w:r w:rsidR="00D46D35">
        <w:rPr>
          <w:sz w:val="28"/>
          <w:szCs w:val="28"/>
          <w:lang w:val="it-IT"/>
        </w:rPr>
        <w:t>T</w:t>
      </w:r>
      <w:r w:rsidR="00FF4D28">
        <w:rPr>
          <w:sz w:val="28"/>
          <w:szCs w:val="28"/>
          <w:lang w:val="it-IT"/>
        </w:rPr>
        <w:t>ừ đó giúp HS xác định nghề nghiệp tương lai ngay khi vào năm học đầu tiên của cấp THPT</w:t>
      </w:r>
    </w:p>
    <w:p w:rsidR="009709A1" w:rsidRDefault="009709A1" w:rsidP="0073058D">
      <w:pPr>
        <w:spacing w:line="360" w:lineRule="auto"/>
        <w:ind w:firstLine="720"/>
        <w:jc w:val="both"/>
        <w:rPr>
          <w:sz w:val="28"/>
          <w:szCs w:val="28"/>
          <w:lang w:val="it-IT"/>
        </w:rPr>
      </w:pPr>
      <w:r>
        <w:rPr>
          <w:b/>
          <w:sz w:val="28"/>
          <w:szCs w:val="28"/>
          <w:lang w:val="it-IT"/>
        </w:rPr>
        <w:t>Thứ tư</w:t>
      </w:r>
      <w:r w:rsidRPr="00FE16DF">
        <w:rPr>
          <w:b/>
          <w:sz w:val="28"/>
          <w:szCs w:val="28"/>
          <w:lang w:val="it-IT"/>
        </w:rPr>
        <w:t xml:space="preserve"> là</w:t>
      </w:r>
      <w:r>
        <w:rPr>
          <w:sz w:val="28"/>
          <w:szCs w:val="28"/>
          <w:lang w:val="it-IT"/>
        </w:rPr>
        <w:t>, “Không thầy đố mày làm nên</w:t>
      </w:r>
      <w:r w:rsidR="00E5515E">
        <w:rPr>
          <w:sz w:val="28"/>
          <w:szCs w:val="28"/>
          <w:lang w:val="it-IT"/>
        </w:rPr>
        <w:t>”, “Học thầy không tài bằng học bạn” điều đó nói lên sự nhiệt tình, sáng tạo trong phương pháp dạy học của người thầy là tiền đề cho sự thành công của tiết học.</w:t>
      </w:r>
    </w:p>
    <w:p w:rsidR="00E5515E" w:rsidRPr="001836D5" w:rsidRDefault="00E5515E" w:rsidP="0073058D">
      <w:pPr>
        <w:spacing w:line="360" w:lineRule="auto"/>
        <w:ind w:firstLine="720"/>
        <w:jc w:val="both"/>
        <w:rPr>
          <w:sz w:val="28"/>
          <w:szCs w:val="28"/>
          <w:lang w:val="it-IT"/>
        </w:rPr>
      </w:pPr>
      <w:r>
        <w:rPr>
          <w:b/>
          <w:sz w:val="28"/>
          <w:szCs w:val="28"/>
          <w:lang w:val="it-IT"/>
        </w:rPr>
        <w:t>Thứ năm</w:t>
      </w:r>
      <w:r w:rsidRPr="00FE16DF">
        <w:rPr>
          <w:b/>
          <w:sz w:val="28"/>
          <w:szCs w:val="28"/>
          <w:lang w:val="it-IT"/>
        </w:rPr>
        <w:t xml:space="preserve"> là</w:t>
      </w:r>
      <w:r>
        <w:rPr>
          <w:sz w:val="28"/>
          <w:szCs w:val="28"/>
          <w:lang w:val="it-IT"/>
        </w:rPr>
        <w:t>,</w:t>
      </w:r>
      <w:r w:rsidR="008947DF">
        <w:rPr>
          <w:sz w:val="28"/>
          <w:szCs w:val="28"/>
          <w:lang w:val="it-IT"/>
        </w:rPr>
        <w:t xml:space="preserve"> nhà trường tạo điều kiện và sự quan tâm giúp đỡ của đồng nghiệp góp phần cho sự thành công của đề tài.</w:t>
      </w:r>
      <w:r>
        <w:rPr>
          <w:sz w:val="28"/>
          <w:szCs w:val="28"/>
          <w:lang w:val="it-IT"/>
        </w:rPr>
        <w:t xml:space="preserve"> </w:t>
      </w:r>
    </w:p>
    <w:p w:rsidR="00C368B9" w:rsidRPr="00F00229" w:rsidRDefault="002C5D84" w:rsidP="0073058D">
      <w:pPr>
        <w:pStyle w:val="Heading2"/>
        <w:spacing w:line="360" w:lineRule="auto"/>
        <w:jc w:val="both"/>
        <w:rPr>
          <w:rFonts w:ascii="Times New Roman" w:hAnsi="Times New Roman"/>
          <w:i w:val="0"/>
          <w:iCs w:val="0"/>
        </w:rPr>
      </w:pPr>
      <w:bookmarkStart w:id="15" w:name="_Toc445682901"/>
      <w:r>
        <w:rPr>
          <w:rFonts w:ascii="Times New Roman" w:hAnsi="Times New Roman"/>
          <w:i w:val="0"/>
          <w:iCs w:val="0"/>
        </w:rPr>
        <w:t>II</w:t>
      </w:r>
      <w:r w:rsidR="00C368B9" w:rsidRPr="00F00229">
        <w:rPr>
          <w:rFonts w:ascii="Times New Roman" w:hAnsi="Times New Roman"/>
          <w:i w:val="0"/>
          <w:iCs w:val="0"/>
        </w:rPr>
        <w:t>.3</w:t>
      </w:r>
      <w:r>
        <w:rPr>
          <w:rFonts w:ascii="Times New Roman" w:hAnsi="Times New Roman"/>
          <w:i w:val="0"/>
          <w:iCs w:val="0"/>
        </w:rPr>
        <w:t>.</w:t>
      </w:r>
      <w:r w:rsidR="00C368B9" w:rsidRPr="00F00229">
        <w:rPr>
          <w:rFonts w:ascii="Times New Roman" w:hAnsi="Times New Roman"/>
          <w:i w:val="0"/>
          <w:iCs w:val="0"/>
        </w:rPr>
        <w:t xml:space="preserve"> </w:t>
      </w:r>
      <w:r w:rsidR="00A90CB8">
        <w:rPr>
          <w:rFonts w:ascii="Times New Roman" w:hAnsi="Times New Roman"/>
          <w:i w:val="0"/>
          <w:iCs w:val="0"/>
        </w:rPr>
        <w:t>Giải pháp, biện pháp</w:t>
      </w:r>
      <w:r w:rsidR="00C368B9" w:rsidRPr="00F00229">
        <w:rPr>
          <w:rFonts w:ascii="Times New Roman" w:hAnsi="Times New Roman"/>
          <w:i w:val="0"/>
          <w:iCs w:val="0"/>
        </w:rPr>
        <w:t xml:space="preserve"> thực hiện</w:t>
      </w:r>
      <w:bookmarkEnd w:id="15"/>
    </w:p>
    <w:p w:rsidR="00086B39" w:rsidRPr="00086B39" w:rsidRDefault="00115014" w:rsidP="0073058D">
      <w:pPr>
        <w:pStyle w:val="Heading3"/>
        <w:spacing w:line="360" w:lineRule="auto"/>
        <w:rPr>
          <w:sz w:val="28"/>
        </w:rPr>
      </w:pPr>
      <w:bookmarkStart w:id="16" w:name="_Toc445682902"/>
      <w:r w:rsidRPr="003C3FA0">
        <w:rPr>
          <w:sz w:val="28"/>
        </w:rPr>
        <w:t>a</w:t>
      </w:r>
      <w:r w:rsidR="00C368B9" w:rsidRPr="003C3FA0">
        <w:rPr>
          <w:sz w:val="28"/>
        </w:rPr>
        <w:t xml:space="preserve">. </w:t>
      </w:r>
      <w:r w:rsidRPr="003C3FA0">
        <w:rPr>
          <w:sz w:val="28"/>
        </w:rPr>
        <w:t>Mục tiêu của giải pháp</w:t>
      </w:r>
      <w:r w:rsidR="00272FB8" w:rsidRPr="003C3FA0">
        <w:rPr>
          <w:sz w:val="28"/>
        </w:rPr>
        <w:t>, biện pháp</w:t>
      </w:r>
      <w:bookmarkEnd w:id="16"/>
    </w:p>
    <w:p w:rsidR="002C603A" w:rsidRPr="00247BE1" w:rsidRDefault="00086B39" w:rsidP="0073058D">
      <w:pPr>
        <w:spacing w:line="360" w:lineRule="auto"/>
        <w:ind w:firstLine="720"/>
        <w:jc w:val="both"/>
        <w:rPr>
          <w:sz w:val="28"/>
          <w:szCs w:val="28"/>
        </w:rPr>
      </w:pPr>
      <w:r>
        <w:rPr>
          <w:sz w:val="28"/>
          <w:szCs w:val="28"/>
        </w:rPr>
        <w:t xml:space="preserve">HS </w:t>
      </w:r>
      <w:r w:rsidR="002224C9">
        <w:rPr>
          <w:sz w:val="28"/>
          <w:szCs w:val="28"/>
        </w:rPr>
        <w:t xml:space="preserve">vận dụng kiến thức lí thuyết để giải một số bài tập chương I và chương II, qua đó </w:t>
      </w:r>
      <w:r>
        <w:rPr>
          <w:sz w:val="28"/>
          <w:szCs w:val="28"/>
        </w:rPr>
        <w:t xml:space="preserve">nắm vững kiến thức </w:t>
      </w:r>
      <w:r w:rsidR="002224C9">
        <w:rPr>
          <w:sz w:val="28"/>
          <w:szCs w:val="28"/>
        </w:rPr>
        <w:t>cơ bản theo chuẩn kiến thức kĩ năng.</w:t>
      </w:r>
    </w:p>
    <w:p w:rsidR="00AE5C6A" w:rsidRPr="00F00229" w:rsidRDefault="002224C9" w:rsidP="0073058D">
      <w:pPr>
        <w:pStyle w:val="Heading3"/>
        <w:spacing w:line="360" w:lineRule="auto"/>
        <w:rPr>
          <w:sz w:val="28"/>
        </w:rPr>
      </w:pPr>
      <w:bookmarkStart w:id="17" w:name="_Toc445682903"/>
      <w:r>
        <w:rPr>
          <w:sz w:val="28"/>
        </w:rPr>
        <w:t>b.</w:t>
      </w:r>
      <w:r w:rsidR="00AE5C6A" w:rsidRPr="00F00229">
        <w:rPr>
          <w:sz w:val="28"/>
        </w:rPr>
        <w:t xml:space="preserve"> </w:t>
      </w:r>
      <w:r>
        <w:rPr>
          <w:sz w:val="28"/>
        </w:rPr>
        <w:t>Nội dung và cách thực hiện</w:t>
      </w:r>
      <w:r w:rsidR="00272FB8" w:rsidRPr="00272FB8">
        <w:rPr>
          <w:iCs/>
        </w:rPr>
        <w:t xml:space="preserve"> </w:t>
      </w:r>
      <w:r w:rsidR="00272FB8" w:rsidRPr="00272FB8">
        <w:rPr>
          <w:sz w:val="28"/>
        </w:rPr>
        <w:t>giải pháp, biện pháp</w:t>
      </w:r>
      <w:bookmarkEnd w:id="17"/>
    </w:p>
    <w:p w:rsidR="004614D8" w:rsidRPr="00247BE1" w:rsidRDefault="00B44704" w:rsidP="0073058D">
      <w:pPr>
        <w:spacing w:line="360" w:lineRule="auto"/>
        <w:ind w:firstLine="720"/>
        <w:jc w:val="both"/>
        <w:rPr>
          <w:sz w:val="28"/>
          <w:szCs w:val="28"/>
        </w:rPr>
      </w:pPr>
      <w:r w:rsidRPr="00247BE1">
        <w:rPr>
          <w:sz w:val="28"/>
          <w:szCs w:val="28"/>
        </w:rPr>
        <w:t xml:space="preserve">Lớp thí nghiệm: </w:t>
      </w:r>
      <w:r w:rsidR="00AA54BB" w:rsidRPr="00247BE1">
        <w:rPr>
          <w:sz w:val="28"/>
          <w:szCs w:val="28"/>
        </w:rPr>
        <w:t xml:space="preserve">lớp </w:t>
      </w:r>
      <w:r w:rsidR="000B42FF" w:rsidRPr="000B42FF">
        <w:rPr>
          <w:sz w:val="28"/>
          <w:szCs w:val="28"/>
        </w:rPr>
        <w:t>12A</w:t>
      </w:r>
      <w:r w:rsidR="00272FB8">
        <w:rPr>
          <w:sz w:val="28"/>
          <w:szCs w:val="28"/>
          <w:vertAlign w:val="subscript"/>
        </w:rPr>
        <w:t xml:space="preserve">9 </w:t>
      </w:r>
      <w:r w:rsidRPr="00247BE1">
        <w:rPr>
          <w:sz w:val="28"/>
          <w:szCs w:val="28"/>
        </w:rPr>
        <w:t xml:space="preserve"> </w:t>
      </w:r>
      <w:r w:rsidR="006E0EE9" w:rsidRPr="00247BE1">
        <w:rPr>
          <w:sz w:val="28"/>
          <w:szCs w:val="28"/>
        </w:rPr>
        <w:t xml:space="preserve">được phân </w:t>
      </w:r>
      <w:r w:rsidR="00AA54BB" w:rsidRPr="00247BE1">
        <w:rPr>
          <w:sz w:val="28"/>
          <w:szCs w:val="28"/>
        </w:rPr>
        <w:t>thành 4 nhóm</w:t>
      </w:r>
      <w:r w:rsidR="00781318">
        <w:rPr>
          <w:sz w:val="28"/>
          <w:szCs w:val="28"/>
        </w:rPr>
        <w:t xml:space="preserve"> lớn</w:t>
      </w:r>
      <w:r w:rsidR="00AA54BB" w:rsidRPr="00247BE1">
        <w:rPr>
          <w:sz w:val="28"/>
          <w:szCs w:val="28"/>
        </w:rPr>
        <w:t xml:space="preserve"> ứng với 4 tổ</w:t>
      </w:r>
      <w:r w:rsidR="00781318">
        <w:rPr>
          <w:sz w:val="28"/>
          <w:szCs w:val="28"/>
        </w:rPr>
        <w:t xml:space="preserve"> (mỗi nhóm lớn được chia thành 3 nhóm nhỏ với 3 HS cùng nhau học nhóm ngoài thời gian học ở trường và GV đánh giá </w:t>
      </w:r>
      <w:r w:rsidR="00B33E59">
        <w:rPr>
          <w:sz w:val="28"/>
          <w:szCs w:val="28"/>
        </w:rPr>
        <w:t>thực tế</w:t>
      </w:r>
      <w:r w:rsidR="00781318">
        <w:rPr>
          <w:sz w:val="28"/>
          <w:szCs w:val="28"/>
        </w:rPr>
        <w:t xml:space="preserve"> </w:t>
      </w:r>
      <w:r w:rsidR="00B33E59">
        <w:rPr>
          <w:sz w:val="28"/>
          <w:szCs w:val="28"/>
        </w:rPr>
        <w:t>thông qua kiểm tra 1 trong 3 HS)</w:t>
      </w:r>
      <w:r w:rsidR="006E0EE9" w:rsidRPr="00247BE1">
        <w:rPr>
          <w:sz w:val="28"/>
          <w:szCs w:val="28"/>
        </w:rPr>
        <w:t>.</w:t>
      </w:r>
    </w:p>
    <w:p w:rsidR="006E0EE9" w:rsidRPr="00247BE1" w:rsidRDefault="006E0EE9" w:rsidP="0073058D">
      <w:pPr>
        <w:spacing w:line="360" w:lineRule="auto"/>
        <w:ind w:firstLine="720"/>
        <w:jc w:val="both"/>
        <w:rPr>
          <w:sz w:val="28"/>
          <w:szCs w:val="28"/>
        </w:rPr>
      </w:pPr>
      <w:r w:rsidRPr="00247BE1">
        <w:rPr>
          <w:sz w:val="28"/>
          <w:szCs w:val="28"/>
        </w:rPr>
        <w:t>Tổ trưởng chịu trách nhiệm tổ chức họp nhóm, triển khai công việc, giám sát và cùng tổ viên xây dựng nội dung được giáo viên phân công</w:t>
      </w:r>
      <w:r w:rsidR="00F26B0C" w:rsidRPr="00247BE1">
        <w:rPr>
          <w:sz w:val="28"/>
          <w:szCs w:val="28"/>
        </w:rPr>
        <w:t>.</w:t>
      </w:r>
    </w:p>
    <w:p w:rsidR="00F26B0C" w:rsidRDefault="00F26B0C" w:rsidP="0073058D">
      <w:pPr>
        <w:spacing w:line="360" w:lineRule="auto"/>
        <w:ind w:firstLine="720"/>
        <w:jc w:val="both"/>
        <w:rPr>
          <w:sz w:val="28"/>
          <w:szCs w:val="28"/>
        </w:rPr>
      </w:pPr>
      <w:r w:rsidRPr="00247BE1">
        <w:rPr>
          <w:sz w:val="28"/>
          <w:szCs w:val="28"/>
        </w:rPr>
        <w:t xml:space="preserve">Lớp đối chứng </w:t>
      </w:r>
      <w:r w:rsidR="000B42FF" w:rsidRPr="000F62F8">
        <w:rPr>
          <w:sz w:val="28"/>
          <w:szCs w:val="28"/>
        </w:rPr>
        <w:t>12A</w:t>
      </w:r>
      <w:r w:rsidR="00272FB8">
        <w:rPr>
          <w:sz w:val="28"/>
          <w:szCs w:val="28"/>
          <w:vertAlign w:val="subscript"/>
        </w:rPr>
        <w:t>4</w:t>
      </w:r>
      <w:r w:rsidRPr="00247BE1">
        <w:rPr>
          <w:sz w:val="28"/>
          <w:szCs w:val="28"/>
        </w:rPr>
        <w:t>: không chia nhóm.</w:t>
      </w:r>
    </w:p>
    <w:p w:rsidR="003C3FA0" w:rsidRDefault="003C3FA0" w:rsidP="0073058D">
      <w:pPr>
        <w:spacing w:line="360" w:lineRule="auto"/>
        <w:ind w:firstLine="720"/>
        <w:jc w:val="both"/>
        <w:rPr>
          <w:sz w:val="28"/>
          <w:szCs w:val="28"/>
        </w:rPr>
      </w:pPr>
      <w:r>
        <w:rPr>
          <w:sz w:val="28"/>
          <w:szCs w:val="28"/>
        </w:rPr>
        <w:t>GV chia nhóm và</w:t>
      </w:r>
      <w:r w:rsidRPr="00247BE1">
        <w:rPr>
          <w:sz w:val="28"/>
          <w:szCs w:val="28"/>
        </w:rPr>
        <w:t xml:space="preserve"> phổ biến thể lệ, nội dung cụ thể cho tất cả </w:t>
      </w:r>
      <w:r>
        <w:rPr>
          <w:sz w:val="28"/>
          <w:szCs w:val="28"/>
        </w:rPr>
        <w:t>HS</w:t>
      </w:r>
      <w:r w:rsidRPr="00247BE1">
        <w:rPr>
          <w:sz w:val="28"/>
          <w:szCs w:val="28"/>
        </w:rPr>
        <w:t xml:space="preserve"> trong lớp đều rõ (triển khai </w:t>
      </w:r>
      <w:r>
        <w:rPr>
          <w:sz w:val="28"/>
          <w:szCs w:val="28"/>
        </w:rPr>
        <w:t>ngay từ ti</w:t>
      </w:r>
      <w:r w:rsidR="00EA26E1">
        <w:rPr>
          <w:sz w:val="28"/>
          <w:szCs w:val="28"/>
        </w:rPr>
        <w:t>ết phân phối chương trình thứ 14</w:t>
      </w:r>
      <w:r>
        <w:rPr>
          <w:sz w:val="28"/>
          <w:szCs w:val="28"/>
        </w:rPr>
        <w:t xml:space="preserve"> </w:t>
      </w:r>
      <w:r w:rsidR="00EA26E1">
        <w:rPr>
          <w:sz w:val="28"/>
          <w:szCs w:val="28"/>
        </w:rPr>
        <w:t>bài thực hành: Lai giống</w:t>
      </w:r>
      <w:r w:rsidRPr="00247BE1">
        <w:rPr>
          <w:sz w:val="28"/>
          <w:szCs w:val="28"/>
        </w:rPr>
        <w:t>).</w:t>
      </w:r>
    </w:p>
    <w:p w:rsidR="003C3FA0" w:rsidRPr="00247BE1" w:rsidRDefault="000C7576" w:rsidP="0073058D">
      <w:pPr>
        <w:spacing w:line="360" w:lineRule="auto"/>
        <w:ind w:firstLine="720"/>
        <w:jc w:val="both"/>
        <w:rPr>
          <w:sz w:val="28"/>
          <w:szCs w:val="28"/>
        </w:rPr>
      </w:pPr>
      <w:r>
        <w:rPr>
          <w:sz w:val="28"/>
          <w:szCs w:val="28"/>
        </w:rPr>
        <w:t>Mỗi nhóm</w:t>
      </w:r>
      <w:r w:rsidR="003C3FA0" w:rsidRPr="00247BE1">
        <w:rPr>
          <w:sz w:val="28"/>
          <w:szCs w:val="28"/>
        </w:rPr>
        <w:t xml:space="preserve"> chịu trách nhiệm xây dựng nội dung và trình bày theo yêu cầu sau:</w:t>
      </w:r>
    </w:p>
    <w:p w:rsidR="000C7576" w:rsidRDefault="00AE047E" w:rsidP="0073058D">
      <w:pPr>
        <w:spacing w:line="360" w:lineRule="auto"/>
        <w:jc w:val="both"/>
        <w:rPr>
          <w:sz w:val="28"/>
          <w:szCs w:val="28"/>
        </w:rPr>
      </w:pPr>
      <w:r>
        <w:rPr>
          <w:sz w:val="28"/>
          <w:szCs w:val="28"/>
        </w:rPr>
        <w:tab/>
      </w:r>
      <w:r w:rsidR="000C7576">
        <w:rPr>
          <w:sz w:val="28"/>
          <w:szCs w:val="28"/>
        </w:rPr>
        <w:t>Ôn lại</w:t>
      </w:r>
      <w:r w:rsidR="003C3FA0" w:rsidRPr="00247BE1">
        <w:rPr>
          <w:sz w:val="28"/>
          <w:szCs w:val="28"/>
        </w:rPr>
        <w:t xml:space="preserve"> nội dung </w:t>
      </w:r>
      <w:r w:rsidR="000C7576">
        <w:rPr>
          <w:sz w:val="28"/>
          <w:szCs w:val="28"/>
        </w:rPr>
        <w:t xml:space="preserve">lí thuyết </w:t>
      </w:r>
      <w:r w:rsidR="003C3FA0" w:rsidRPr="00247BE1">
        <w:rPr>
          <w:sz w:val="28"/>
          <w:szCs w:val="28"/>
        </w:rPr>
        <w:t>cơ bản của chương I</w:t>
      </w:r>
      <w:r w:rsidR="000C7576">
        <w:rPr>
          <w:sz w:val="28"/>
          <w:szCs w:val="28"/>
        </w:rPr>
        <w:t xml:space="preserve"> và chương II.</w:t>
      </w:r>
    </w:p>
    <w:p w:rsidR="003C3FA0" w:rsidRPr="00247BE1" w:rsidRDefault="003C3FA0" w:rsidP="0073058D">
      <w:pPr>
        <w:spacing w:line="360" w:lineRule="auto"/>
        <w:jc w:val="both"/>
        <w:rPr>
          <w:sz w:val="28"/>
          <w:szCs w:val="28"/>
        </w:rPr>
      </w:pPr>
      <w:r w:rsidRPr="00247BE1">
        <w:rPr>
          <w:sz w:val="28"/>
          <w:szCs w:val="28"/>
        </w:rPr>
        <w:tab/>
        <w:t>Các công thức cơ bản (ở mức độ phù hợp để áp dụng giải các bài tập trong sách giáo khoa hoặc làm cơ sở giải bài tập trong kì thi tốt nghiệp, đại học).</w:t>
      </w:r>
    </w:p>
    <w:p w:rsidR="003C3FA0" w:rsidRPr="00247BE1" w:rsidRDefault="003C3FA0" w:rsidP="0073058D">
      <w:pPr>
        <w:spacing w:line="360" w:lineRule="auto"/>
        <w:jc w:val="both"/>
        <w:rPr>
          <w:sz w:val="28"/>
          <w:szCs w:val="28"/>
        </w:rPr>
      </w:pPr>
      <w:r w:rsidRPr="00247BE1">
        <w:rPr>
          <w:sz w:val="28"/>
          <w:szCs w:val="28"/>
        </w:rPr>
        <w:tab/>
        <w:t>Cách nhận diện từng dạng bài tập  (nếu có).</w:t>
      </w:r>
    </w:p>
    <w:p w:rsidR="003C3FA0" w:rsidRPr="00247BE1" w:rsidRDefault="003C3FA0" w:rsidP="0073058D">
      <w:pPr>
        <w:spacing w:line="360" w:lineRule="auto"/>
        <w:jc w:val="both"/>
        <w:rPr>
          <w:sz w:val="28"/>
          <w:szCs w:val="28"/>
        </w:rPr>
      </w:pPr>
      <w:r w:rsidRPr="00247BE1">
        <w:rPr>
          <w:sz w:val="28"/>
          <w:szCs w:val="28"/>
        </w:rPr>
        <w:tab/>
        <w:t>Giải các</w:t>
      </w:r>
      <w:r w:rsidR="000C7576">
        <w:rPr>
          <w:sz w:val="28"/>
          <w:szCs w:val="28"/>
        </w:rPr>
        <w:t xml:space="preserve"> bài tập </w:t>
      </w:r>
      <w:r w:rsidR="003D60D8">
        <w:rPr>
          <w:sz w:val="28"/>
          <w:szCs w:val="28"/>
        </w:rPr>
        <w:t xml:space="preserve">GV đã giao trong </w:t>
      </w:r>
      <w:r w:rsidR="000C7576">
        <w:rPr>
          <w:sz w:val="28"/>
          <w:szCs w:val="28"/>
        </w:rPr>
        <w:t>sách giáo khoa trang 64</w:t>
      </w:r>
      <w:r w:rsidRPr="00247BE1">
        <w:rPr>
          <w:sz w:val="28"/>
          <w:szCs w:val="28"/>
        </w:rPr>
        <w:t>,</w:t>
      </w:r>
      <w:r w:rsidR="003D60D8">
        <w:rPr>
          <w:sz w:val="28"/>
          <w:szCs w:val="28"/>
        </w:rPr>
        <w:t xml:space="preserve"> 65, 66 và</w:t>
      </w:r>
      <w:r>
        <w:rPr>
          <w:sz w:val="28"/>
          <w:szCs w:val="28"/>
        </w:rPr>
        <w:t xml:space="preserve"> </w:t>
      </w:r>
      <w:r w:rsidR="003D60D8">
        <w:rPr>
          <w:sz w:val="28"/>
          <w:szCs w:val="28"/>
        </w:rPr>
        <w:t>67</w:t>
      </w:r>
      <w:r w:rsidRPr="00247BE1">
        <w:rPr>
          <w:sz w:val="28"/>
          <w:szCs w:val="28"/>
        </w:rPr>
        <w:t>.</w:t>
      </w:r>
    </w:p>
    <w:p w:rsidR="003C3FA0" w:rsidRPr="00247BE1" w:rsidRDefault="003C3FA0" w:rsidP="0073058D">
      <w:pPr>
        <w:spacing w:line="360" w:lineRule="auto"/>
        <w:jc w:val="both"/>
        <w:rPr>
          <w:sz w:val="28"/>
          <w:szCs w:val="28"/>
        </w:rPr>
      </w:pPr>
      <w:r w:rsidRPr="00247BE1">
        <w:rPr>
          <w:sz w:val="28"/>
          <w:szCs w:val="28"/>
        </w:rPr>
        <w:tab/>
        <w:t>Trình bày trong vòng 20 phút</w:t>
      </w:r>
    </w:p>
    <w:p w:rsidR="003C3FA0" w:rsidRPr="00247BE1" w:rsidRDefault="003C3FA0" w:rsidP="0073058D">
      <w:pPr>
        <w:spacing w:line="360" w:lineRule="auto"/>
        <w:jc w:val="both"/>
        <w:rPr>
          <w:sz w:val="28"/>
          <w:szCs w:val="28"/>
        </w:rPr>
      </w:pPr>
      <w:r w:rsidRPr="00247BE1">
        <w:rPr>
          <w:sz w:val="28"/>
          <w:szCs w:val="28"/>
        </w:rPr>
        <w:tab/>
        <w:t>Tùy cách trình bày của học sinh theo sự thống nhất của các thành viên nhóm (có thể thiết kế và trình bày qua máy chiếu, hoặc các học sinh trong nhóm chia nội dung thể hiện ở bảng và thuyết trình qua sơ đồ…)</w:t>
      </w:r>
    </w:p>
    <w:p w:rsidR="003C3FA0" w:rsidRPr="00247BE1" w:rsidRDefault="003D60D8" w:rsidP="0073058D">
      <w:pPr>
        <w:spacing w:line="360" w:lineRule="auto"/>
        <w:ind w:firstLine="720"/>
        <w:jc w:val="both"/>
        <w:rPr>
          <w:sz w:val="28"/>
          <w:szCs w:val="28"/>
        </w:rPr>
      </w:pPr>
      <w:r>
        <w:rPr>
          <w:sz w:val="28"/>
          <w:szCs w:val="28"/>
        </w:rPr>
        <w:t>Các</w:t>
      </w:r>
      <w:r w:rsidR="003C3FA0" w:rsidRPr="00247BE1">
        <w:rPr>
          <w:sz w:val="28"/>
          <w:szCs w:val="28"/>
        </w:rPr>
        <w:t xml:space="preserve"> nhóm xây dựng độ</w:t>
      </w:r>
      <w:r>
        <w:rPr>
          <w:sz w:val="28"/>
          <w:szCs w:val="28"/>
        </w:rPr>
        <w:t xml:space="preserve">c lập nhau, mỗi học sinh trong các </w:t>
      </w:r>
      <w:r w:rsidR="003C3FA0" w:rsidRPr="00247BE1">
        <w:rPr>
          <w:sz w:val="28"/>
          <w:szCs w:val="28"/>
        </w:rPr>
        <w:t>nhóm này đều nắm rõ vấn đề và có thể đại diện nhóm để trình bày nhằm tránh trường hợp ỉ lại vào tổ trưởng.</w:t>
      </w:r>
    </w:p>
    <w:p w:rsidR="003C3FA0" w:rsidRPr="00247BE1" w:rsidRDefault="00BC64DC" w:rsidP="0073058D">
      <w:pPr>
        <w:spacing w:line="360" w:lineRule="auto"/>
        <w:ind w:firstLine="720"/>
        <w:jc w:val="both"/>
        <w:rPr>
          <w:sz w:val="28"/>
          <w:szCs w:val="28"/>
        </w:rPr>
      </w:pPr>
      <w:r>
        <w:rPr>
          <w:sz w:val="28"/>
          <w:szCs w:val="28"/>
        </w:rPr>
        <w:t>GV</w:t>
      </w:r>
      <w:r w:rsidR="003C3FA0" w:rsidRPr="00247BE1">
        <w:rPr>
          <w:sz w:val="28"/>
          <w:szCs w:val="28"/>
        </w:rPr>
        <w:t xml:space="preserve"> chọn ra </w:t>
      </w:r>
      <w:r>
        <w:rPr>
          <w:sz w:val="28"/>
          <w:szCs w:val="28"/>
        </w:rPr>
        <w:t>mỗi HS trong</w:t>
      </w:r>
      <w:r w:rsidR="003C3FA0" w:rsidRPr="00247BE1">
        <w:rPr>
          <w:sz w:val="28"/>
          <w:szCs w:val="28"/>
        </w:rPr>
        <w:t xml:space="preserve"> nhóm </w:t>
      </w:r>
      <w:r>
        <w:rPr>
          <w:sz w:val="28"/>
          <w:szCs w:val="28"/>
        </w:rPr>
        <w:t>trình bày kết quả</w:t>
      </w:r>
      <w:r w:rsidR="003C3FA0" w:rsidRPr="00247BE1">
        <w:rPr>
          <w:sz w:val="28"/>
          <w:szCs w:val="28"/>
        </w:rPr>
        <w:t>.</w:t>
      </w:r>
    </w:p>
    <w:p w:rsidR="003C3FA0" w:rsidRPr="00247BE1" w:rsidRDefault="00BC64DC" w:rsidP="0073058D">
      <w:pPr>
        <w:spacing w:line="360" w:lineRule="auto"/>
        <w:ind w:firstLine="720"/>
        <w:jc w:val="both"/>
        <w:rPr>
          <w:sz w:val="28"/>
          <w:szCs w:val="28"/>
        </w:rPr>
      </w:pPr>
      <w:r>
        <w:rPr>
          <w:sz w:val="28"/>
          <w:szCs w:val="28"/>
        </w:rPr>
        <w:t>Các n</w:t>
      </w:r>
      <w:r w:rsidR="003C3FA0" w:rsidRPr="00247BE1">
        <w:rPr>
          <w:sz w:val="28"/>
          <w:szCs w:val="28"/>
        </w:rPr>
        <w:t>hóm</w:t>
      </w:r>
      <w:r>
        <w:rPr>
          <w:sz w:val="28"/>
          <w:szCs w:val="28"/>
        </w:rPr>
        <w:t xml:space="preserve"> vừa trình bày vừa</w:t>
      </w:r>
      <w:r w:rsidR="003C3FA0" w:rsidRPr="00247BE1">
        <w:rPr>
          <w:sz w:val="28"/>
          <w:szCs w:val="28"/>
        </w:rPr>
        <w:t xml:space="preserve"> đóng vai trò nhóm phản biện.</w:t>
      </w:r>
    </w:p>
    <w:p w:rsidR="003C3FA0" w:rsidRPr="00247BE1" w:rsidRDefault="003C3FA0" w:rsidP="0073058D">
      <w:pPr>
        <w:spacing w:line="360" w:lineRule="auto"/>
        <w:ind w:firstLine="720"/>
        <w:jc w:val="both"/>
        <w:rPr>
          <w:sz w:val="28"/>
          <w:szCs w:val="28"/>
        </w:rPr>
      </w:pPr>
      <w:r w:rsidRPr="00247BE1">
        <w:rPr>
          <w:sz w:val="28"/>
          <w:szCs w:val="28"/>
        </w:rPr>
        <w:t>Nhóm phản biện thực hiện nhiệm vụ sau:</w:t>
      </w:r>
    </w:p>
    <w:p w:rsidR="003C3FA0" w:rsidRPr="00247BE1" w:rsidRDefault="003C3FA0" w:rsidP="0073058D">
      <w:pPr>
        <w:spacing w:line="360" w:lineRule="auto"/>
        <w:ind w:firstLine="720"/>
        <w:jc w:val="both"/>
        <w:rPr>
          <w:sz w:val="28"/>
          <w:szCs w:val="28"/>
        </w:rPr>
      </w:pPr>
      <w:r w:rsidRPr="00247BE1">
        <w:rPr>
          <w:sz w:val="28"/>
          <w:szCs w:val="28"/>
        </w:rPr>
        <w:tab/>
        <w:t>Kiểm tra, nhận xét và đánh giá kết quả của nhóm bạn thông qua các tiêu chí về hình thức</w:t>
      </w:r>
      <w:r>
        <w:rPr>
          <w:sz w:val="28"/>
          <w:szCs w:val="28"/>
        </w:rPr>
        <w:t xml:space="preserve"> </w:t>
      </w:r>
      <w:r w:rsidRPr="00247BE1">
        <w:rPr>
          <w:sz w:val="28"/>
          <w:szCs w:val="28"/>
        </w:rPr>
        <w:t>(trình bày đẹp, xấu, có kh</w:t>
      </w:r>
      <w:r>
        <w:rPr>
          <w:sz w:val="28"/>
          <w:szCs w:val="28"/>
        </w:rPr>
        <w:t>oa học chưa, có bị lỗi chính tả</w:t>
      </w:r>
      <w:r w:rsidRPr="00247BE1">
        <w:rPr>
          <w:sz w:val="28"/>
          <w:szCs w:val="28"/>
        </w:rPr>
        <w:t>…), về nội dung (đủ nội dung không, đúng hay sai…)</w:t>
      </w:r>
      <w:r>
        <w:rPr>
          <w:sz w:val="28"/>
          <w:szCs w:val="28"/>
        </w:rPr>
        <w:t>.</w:t>
      </w:r>
    </w:p>
    <w:p w:rsidR="003C3FA0" w:rsidRPr="00247BE1" w:rsidRDefault="003C3FA0" w:rsidP="0073058D">
      <w:pPr>
        <w:spacing w:line="360" w:lineRule="auto"/>
        <w:ind w:firstLine="720"/>
        <w:jc w:val="both"/>
        <w:rPr>
          <w:sz w:val="28"/>
          <w:szCs w:val="28"/>
        </w:rPr>
      </w:pPr>
      <w:r>
        <w:rPr>
          <w:sz w:val="28"/>
          <w:szCs w:val="28"/>
        </w:rPr>
        <w:tab/>
      </w:r>
      <w:r w:rsidRPr="00247BE1">
        <w:rPr>
          <w:sz w:val="28"/>
          <w:szCs w:val="28"/>
        </w:rPr>
        <w:t>Xếp loại (các thành viên nhóm phản biện thống nhất kết quả xếp loại giỏi, khá, trung bình, yếu)</w:t>
      </w:r>
      <w:r>
        <w:rPr>
          <w:sz w:val="28"/>
          <w:szCs w:val="28"/>
        </w:rPr>
        <w:t>.</w:t>
      </w:r>
    </w:p>
    <w:p w:rsidR="003C3FA0" w:rsidRDefault="003C3FA0" w:rsidP="0073058D">
      <w:pPr>
        <w:spacing w:line="360" w:lineRule="auto"/>
        <w:ind w:firstLine="720"/>
        <w:jc w:val="both"/>
        <w:rPr>
          <w:sz w:val="28"/>
          <w:szCs w:val="28"/>
        </w:rPr>
      </w:pPr>
      <w:r>
        <w:rPr>
          <w:sz w:val="28"/>
          <w:szCs w:val="28"/>
        </w:rPr>
        <w:t xml:space="preserve"> </w:t>
      </w:r>
      <w:r>
        <w:rPr>
          <w:sz w:val="28"/>
          <w:szCs w:val="28"/>
        </w:rPr>
        <w:tab/>
      </w:r>
      <w:r w:rsidRPr="00247BE1">
        <w:rPr>
          <w:sz w:val="28"/>
          <w:szCs w:val="28"/>
        </w:rPr>
        <w:t>Đề nghị  (nếu có).</w:t>
      </w:r>
    </w:p>
    <w:p w:rsidR="00F750CC" w:rsidRPr="00247BE1" w:rsidRDefault="00F750CC" w:rsidP="0073058D">
      <w:pPr>
        <w:spacing w:line="360" w:lineRule="auto"/>
        <w:ind w:firstLine="720"/>
        <w:jc w:val="both"/>
        <w:rPr>
          <w:sz w:val="28"/>
          <w:szCs w:val="28"/>
        </w:rPr>
      </w:pPr>
      <w:r w:rsidRPr="00247BE1">
        <w:rPr>
          <w:sz w:val="28"/>
          <w:szCs w:val="28"/>
        </w:rPr>
        <w:t>Tiế</w:t>
      </w:r>
      <w:r>
        <w:rPr>
          <w:sz w:val="28"/>
          <w:szCs w:val="28"/>
        </w:rPr>
        <w:t xml:space="preserve">n hành kiểm tra bài 15 phút, thực hiện đầu tiết học </w:t>
      </w:r>
      <w:r w:rsidR="00AE047E">
        <w:rPr>
          <w:sz w:val="28"/>
          <w:szCs w:val="28"/>
        </w:rPr>
        <w:t>tiết PPCT 16.</w:t>
      </w:r>
    </w:p>
    <w:p w:rsidR="00D53A28" w:rsidRDefault="007E1158" w:rsidP="0073058D">
      <w:pPr>
        <w:pStyle w:val="Heading3"/>
        <w:spacing w:line="360" w:lineRule="auto"/>
        <w:rPr>
          <w:sz w:val="28"/>
        </w:rPr>
      </w:pPr>
      <w:bookmarkStart w:id="18" w:name="_Toc445682904"/>
      <w:r>
        <w:rPr>
          <w:sz w:val="28"/>
        </w:rPr>
        <w:t>c.</w:t>
      </w:r>
      <w:r w:rsidR="00AE5C6A" w:rsidRPr="00F00229">
        <w:rPr>
          <w:sz w:val="28"/>
        </w:rPr>
        <w:t xml:space="preserve"> </w:t>
      </w:r>
      <w:r>
        <w:rPr>
          <w:sz w:val="28"/>
        </w:rPr>
        <w:t xml:space="preserve">Điều kiện thực hiện </w:t>
      </w:r>
      <w:r w:rsidRPr="00272FB8">
        <w:rPr>
          <w:sz w:val="28"/>
        </w:rPr>
        <w:t>giải pháp, biện pháp</w:t>
      </w:r>
      <w:bookmarkEnd w:id="18"/>
    </w:p>
    <w:p w:rsidR="007E1158" w:rsidRPr="007E7D97" w:rsidRDefault="007E1158" w:rsidP="0073058D">
      <w:pPr>
        <w:spacing w:line="360" w:lineRule="auto"/>
        <w:ind w:firstLine="720"/>
        <w:jc w:val="both"/>
        <w:rPr>
          <w:sz w:val="28"/>
          <w:szCs w:val="28"/>
        </w:rPr>
      </w:pPr>
      <w:r w:rsidRPr="007E7D97">
        <w:rPr>
          <w:sz w:val="28"/>
          <w:szCs w:val="28"/>
        </w:rPr>
        <w:t>HS có nhu cầu nắm vững kiến thức.</w:t>
      </w:r>
    </w:p>
    <w:p w:rsidR="007E1158" w:rsidRDefault="007E1158" w:rsidP="0073058D">
      <w:pPr>
        <w:spacing w:line="360" w:lineRule="auto"/>
        <w:ind w:firstLine="720"/>
        <w:jc w:val="both"/>
        <w:rPr>
          <w:sz w:val="28"/>
          <w:szCs w:val="28"/>
        </w:rPr>
      </w:pPr>
      <w:r w:rsidRPr="007E7D97">
        <w:rPr>
          <w:sz w:val="28"/>
          <w:szCs w:val="28"/>
        </w:rPr>
        <w:t>GV tâm huyết hướng dẫn HS vận dụng kiến thức để giải các bài tập</w:t>
      </w:r>
      <w:r w:rsidR="007E7D97" w:rsidRPr="007E7D97">
        <w:rPr>
          <w:sz w:val="28"/>
          <w:szCs w:val="28"/>
        </w:rPr>
        <w:t xml:space="preserve"> trong tiết học.</w:t>
      </w:r>
    </w:p>
    <w:p w:rsidR="007E7D97" w:rsidRDefault="007E7D97" w:rsidP="0073058D">
      <w:pPr>
        <w:pStyle w:val="Heading3"/>
        <w:spacing w:line="360" w:lineRule="auto"/>
        <w:rPr>
          <w:sz w:val="28"/>
        </w:rPr>
      </w:pPr>
      <w:bookmarkStart w:id="19" w:name="_Toc445682905"/>
      <w:r>
        <w:rPr>
          <w:sz w:val="28"/>
        </w:rPr>
        <w:t>d.</w:t>
      </w:r>
      <w:r w:rsidRPr="00F00229">
        <w:rPr>
          <w:sz w:val="28"/>
        </w:rPr>
        <w:t xml:space="preserve"> </w:t>
      </w:r>
      <w:r>
        <w:rPr>
          <w:sz w:val="28"/>
        </w:rPr>
        <w:t xml:space="preserve">Mối quan hệ giữa các </w:t>
      </w:r>
      <w:r w:rsidRPr="00272FB8">
        <w:rPr>
          <w:sz w:val="28"/>
        </w:rPr>
        <w:t>giải pháp, biện pháp</w:t>
      </w:r>
      <w:bookmarkEnd w:id="19"/>
    </w:p>
    <w:p w:rsidR="007E7D97" w:rsidRPr="00131DB8" w:rsidRDefault="007E7D97" w:rsidP="0073058D">
      <w:pPr>
        <w:spacing w:line="360" w:lineRule="auto"/>
        <w:ind w:firstLine="720"/>
        <w:jc w:val="both"/>
        <w:rPr>
          <w:sz w:val="28"/>
          <w:szCs w:val="28"/>
        </w:rPr>
      </w:pPr>
      <w:r w:rsidRPr="00131DB8">
        <w:rPr>
          <w:sz w:val="28"/>
          <w:szCs w:val="28"/>
        </w:rPr>
        <w:t>Các giải pháp, biện pháp có quan hệ chặt chẽ với nhau. Xây dựng cho HS phương pháp học tập hoàn toàn chủ động</w:t>
      </w:r>
      <w:r w:rsidR="00131DB8" w:rsidRPr="00131DB8">
        <w:rPr>
          <w:sz w:val="28"/>
          <w:szCs w:val="28"/>
        </w:rPr>
        <w:t>.</w:t>
      </w:r>
    </w:p>
    <w:p w:rsidR="007E7D97" w:rsidRDefault="007F7572" w:rsidP="0073058D">
      <w:pPr>
        <w:pStyle w:val="Heading3"/>
        <w:spacing w:line="360" w:lineRule="auto"/>
        <w:rPr>
          <w:sz w:val="28"/>
        </w:rPr>
      </w:pPr>
      <w:bookmarkStart w:id="20" w:name="_Toc445682906"/>
      <w:r w:rsidRPr="007F7572">
        <w:rPr>
          <w:sz w:val="28"/>
        </w:rPr>
        <w:t>e. Kết quả thu được qua khảo nghiệm giá trị khoa học của đề tài</w:t>
      </w:r>
      <w:bookmarkEnd w:id="20"/>
    </w:p>
    <w:p w:rsidR="00EA6622" w:rsidRDefault="007F7572" w:rsidP="0073058D">
      <w:pPr>
        <w:spacing w:line="360" w:lineRule="auto"/>
        <w:ind w:firstLine="720"/>
        <w:jc w:val="both"/>
        <w:rPr>
          <w:sz w:val="28"/>
          <w:szCs w:val="28"/>
        </w:rPr>
      </w:pPr>
      <w:r w:rsidRPr="006F376F">
        <w:rPr>
          <w:sz w:val="28"/>
          <w:szCs w:val="28"/>
        </w:rPr>
        <w:t xml:space="preserve">HS chủ động việc lĩnh hội kiến thức, vận dụng giải </w:t>
      </w:r>
      <w:r w:rsidR="005F3816" w:rsidRPr="006F376F">
        <w:rPr>
          <w:sz w:val="28"/>
          <w:szCs w:val="28"/>
        </w:rPr>
        <w:t>được các bài tập trong chương I và chương II. Tự tin tiếp tục tự tìm hiểu, nghiên cứu để giải các dạng bài tâp còn lại trong chương trình. Qua đó, tạo được sự hứng thú của HS đối với môn học.</w:t>
      </w:r>
    </w:p>
    <w:p w:rsidR="00D67561" w:rsidRDefault="00D67561" w:rsidP="00D67561">
      <w:pPr>
        <w:pStyle w:val="Heading3"/>
        <w:spacing w:line="360" w:lineRule="auto"/>
        <w:rPr>
          <w:sz w:val="28"/>
        </w:rPr>
      </w:pPr>
      <w:bookmarkStart w:id="21" w:name="_Toc445682907"/>
      <w:r w:rsidRPr="00D67561">
        <w:rPr>
          <w:sz w:val="28"/>
        </w:rPr>
        <w:t>f. Tổ chức thực hiện cụ thể</w:t>
      </w:r>
      <w:bookmarkEnd w:id="21"/>
    </w:p>
    <w:p w:rsidR="00D67561" w:rsidRDefault="00D67561" w:rsidP="00D67561">
      <w:pPr>
        <w:spacing w:line="360" w:lineRule="auto"/>
        <w:rPr>
          <w:sz w:val="28"/>
        </w:rPr>
      </w:pPr>
      <w:r w:rsidRPr="002650FB">
        <w:rPr>
          <w:sz w:val="28"/>
        </w:rPr>
        <w:t>Ngày soạn :  15 . 11 . 2015</w:t>
      </w:r>
    </w:p>
    <w:p w:rsidR="002650FB" w:rsidRPr="002650FB" w:rsidRDefault="002650FB" w:rsidP="002650FB">
      <w:pPr>
        <w:spacing w:line="360" w:lineRule="auto"/>
        <w:rPr>
          <w:b/>
          <w:sz w:val="28"/>
        </w:rPr>
      </w:pPr>
      <w:r>
        <w:rPr>
          <w:sz w:val="28"/>
        </w:rPr>
        <w:t>Ngày dạy</w:t>
      </w:r>
      <w:r w:rsidRPr="002650FB">
        <w:rPr>
          <w:sz w:val="28"/>
        </w:rPr>
        <w:t xml:space="preserve"> :  </w:t>
      </w:r>
      <w:r>
        <w:rPr>
          <w:sz w:val="28"/>
        </w:rPr>
        <w:t>16</w:t>
      </w:r>
      <w:r w:rsidRPr="002650FB">
        <w:rPr>
          <w:sz w:val="28"/>
        </w:rPr>
        <w:t xml:space="preserve"> . 11 . 2015</w:t>
      </w:r>
    </w:p>
    <w:p w:rsidR="00D67561" w:rsidRPr="002650FB" w:rsidRDefault="002650FB" w:rsidP="00D67561">
      <w:pPr>
        <w:rPr>
          <w:b/>
          <w:sz w:val="26"/>
          <w:szCs w:val="32"/>
        </w:rPr>
      </w:pPr>
      <w:r>
        <w:rPr>
          <w:i/>
          <w:sz w:val="26"/>
          <w:u w:val="single"/>
        </w:rPr>
        <w:t>Tiết: 15</w:t>
      </w:r>
      <w:r w:rsidR="00D67561" w:rsidRPr="002650FB">
        <w:rPr>
          <w:sz w:val="26"/>
        </w:rPr>
        <w:t xml:space="preserve">       </w:t>
      </w:r>
      <w:r w:rsidR="00D67561" w:rsidRPr="002650FB">
        <w:rPr>
          <w:sz w:val="28"/>
        </w:rPr>
        <w:t xml:space="preserve">       </w:t>
      </w:r>
      <w:r w:rsidR="00D67561" w:rsidRPr="002650FB">
        <w:rPr>
          <w:sz w:val="28"/>
        </w:rPr>
        <w:tab/>
        <w:t xml:space="preserve"> </w:t>
      </w:r>
      <w:r w:rsidR="00D67561" w:rsidRPr="002650FB">
        <w:rPr>
          <w:sz w:val="28"/>
          <w:u w:val="single"/>
        </w:rPr>
        <w:t>BÀI 15</w:t>
      </w:r>
      <w:r w:rsidR="00D67561" w:rsidRPr="002650FB">
        <w:rPr>
          <w:sz w:val="28"/>
        </w:rPr>
        <w:t xml:space="preserve"> </w:t>
      </w:r>
      <w:r w:rsidR="00D67561" w:rsidRPr="002650FB">
        <w:rPr>
          <w:b/>
          <w:sz w:val="26"/>
          <w:szCs w:val="32"/>
        </w:rPr>
        <w:t xml:space="preserve"> : </w:t>
      </w:r>
      <w:r w:rsidR="00D67561" w:rsidRPr="002650FB">
        <w:rPr>
          <w:b/>
          <w:sz w:val="32"/>
          <w:szCs w:val="32"/>
        </w:rPr>
        <w:t>BÀI TẬP CHƯƠNG I, II</w:t>
      </w:r>
    </w:p>
    <w:p w:rsidR="00D67561" w:rsidRPr="002650FB" w:rsidRDefault="00D67561" w:rsidP="00D67561">
      <w:pPr>
        <w:rPr>
          <w:b/>
          <w:sz w:val="28"/>
        </w:rPr>
      </w:pPr>
      <w:r w:rsidRPr="002650FB">
        <w:rPr>
          <w:b/>
          <w:sz w:val="28"/>
        </w:rPr>
        <w:t>I. Mục tiêu</w:t>
      </w:r>
      <w:r w:rsidR="002650FB">
        <w:rPr>
          <w:b/>
          <w:sz w:val="28"/>
        </w:rPr>
        <w:t xml:space="preserve"> bài học</w:t>
      </w:r>
    </w:p>
    <w:p w:rsidR="00D67561" w:rsidRPr="002650FB" w:rsidRDefault="00D67561" w:rsidP="00D67561">
      <w:pPr>
        <w:rPr>
          <w:b/>
          <w:sz w:val="28"/>
        </w:rPr>
      </w:pPr>
      <w:r w:rsidRPr="002650FB">
        <w:rPr>
          <w:sz w:val="28"/>
        </w:rPr>
        <w:t xml:space="preserve"> </w:t>
      </w:r>
      <w:r w:rsidRPr="002650FB">
        <w:rPr>
          <w:sz w:val="28"/>
        </w:rPr>
        <w:tab/>
      </w:r>
      <w:r w:rsidR="002650FB">
        <w:rPr>
          <w:b/>
          <w:sz w:val="28"/>
        </w:rPr>
        <w:t>1. Kiến thức</w:t>
      </w:r>
    </w:p>
    <w:p w:rsidR="00D67561" w:rsidRDefault="002650FB" w:rsidP="00D67561">
      <w:pPr>
        <w:rPr>
          <w:sz w:val="28"/>
        </w:rPr>
      </w:pPr>
      <w:r>
        <w:rPr>
          <w:sz w:val="28"/>
        </w:rPr>
        <w:tab/>
      </w:r>
      <w:r w:rsidR="00D67561" w:rsidRPr="002650FB">
        <w:rPr>
          <w:sz w:val="28"/>
        </w:rPr>
        <w:t xml:space="preserve">Khắc sâu các kiến thức </w:t>
      </w:r>
      <w:r w:rsidR="00D67561" w:rsidRPr="002650FB">
        <w:rPr>
          <w:rFonts w:hint="eastAsia"/>
          <w:sz w:val="28"/>
        </w:rPr>
        <w:t>đ</w:t>
      </w:r>
      <w:r w:rsidR="00D67561" w:rsidRPr="002650FB">
        <w:rPr>
          <w:sz w:val="28"/>
        </w:rPr>
        <w:t>ã học về phần di truyền, c</w:t>
      </w:r>
      <w:r w:rsidR="00D67561" w:rsidRPr="002650FB">
        <w:rPr>
          <w:rFonts w:hint="eastAsia"/>
          <w:sz w:val="28"/>
        </w:rPr>
        <w:t>ơ</w:t>
      </w:r>
      <w:r w:rsidR="00D67561" w:rsidRPr="002650FB">
        <w:rPr>
          <w:sz w:val="28"/>
        </w:rPr>
        <w:t xml:space="preserve"> chế di truyền và biến dị</w:t>
      </w:r>
      <w:r w:rsidR="00F975CA">
        <w:rPr>
          <w:sz w:val="28"/>
        </w:rPr>
        <w:t>.</w:t>
      </w:r>
    </w:p>
    <w:p w:rsidR="00F975CA" w:rsidRPr="00F975CA" w:rsidRDefault="00F975CA" w:rsidP="00D67561">
      <w:pPr>
        <w:rPr>
          <w:b/>
          <w:sz w:val="28"/>
        </w:rPr>
      </w:pPr>
      <w:r>
        <w:rPr>
          <w:sz w:val="28"/>
        </w:rPr>
        <w:tab/>
      </w:r>
      <w:r>
        <w:rPr>
          <w:b/>
          <w:sz w:val="28"/>
        </w:rPr>
        <w:t>2. Kĩ năng</w:t>
      </w:r>
    </w:p>
    <w:p w:rsidR="00D67561" w:rsidRPr="002650FB" w:rsidRDefault="00F975CA" w:rsidP="00D67561">
      <w:pPr>
        <w:rPr>
          <w:sz w:val="28"/>
        </w:rPr>
      </w:pPr>
      <w:r>
        <w:rPr>
          <w:sz w:val="28"/>
        </w:rPr>
        <w:tab/>
      </w:r>
      <w:r w:rsidR="00D67561" w:rsidRPr="002650FB">
        <w:rPr>
          <w:sz w:val="28"/>
        </w:rPr>
        <w:t>Biết cách giải một số bài tập c</w:t>
      </w:r>
      <w:r w:rsidR="00D67561" w:rsidRPr="002650FB">
        <w:rPr>
          <w:rFonts w:hint="eastAsia"/>
          <w:sz w:val="28"/>
        </w:rPr>
        <w:t>ơ</w:t>
      </w:r>
      <w:r w:rsidR="00D67561" w:rsidRPr="002650FB">
        <w:rPr>
          <w:sz w:val="28"/>
        </w:rPr>
        <w:t xml:space="preserve"> bản về c</w:t>
      </w:r>
      <w:r w:rsidR="00D67561" w:rsidRPr="002650FB">
        <w:rPr>
          <w:rFonts w:hint="eastAsia"/>
          <w:sz w:val="28"/>
        </w:rPr>
        <w:t>ơ</w:t>
      </w:r>
      <w:r w:rsidR="00D67561" w:rsidRPr="002650FB">
        <w:rPr>
          <w:sz w:val="28"/>
        </w:rPr>
        <w:t xml:space="preserve"> sở vật chất và c</w:t>
      </w:r>
      <w:r w:rsidR="00D67561" w:rsidRPr="002650FB">
        <w:rPr>
          <w:rFonts w:hint="eastAsia"/>
          <w:sz w:val="28"/>
        </w:rPr>
        <w:t>ơ</w:t>
      </w:r>
      <w:r w:rsidR="00D67561" w:rsidRPr="002650FB">
        <w:rPr>
          <w:sz w:val="28"/>
        </w:rPr>
        <w:t xml:space="preserve"> chế di truyền ở cấp </w:t>
      </w:r>
      <w:r w:rsidR="00D67561" w:rsidRPr="002650FB">
        <w:rPr>
          <w:rFonts w:hint="eastAsia"/>
          <w:sz w:val="28"/>
        </w:rPr>
        <w:t>đ</w:t>
      </w:r>
      <w:r w:rsidR="00D67561" w:rsidRPr="002650FB">
        <w:rPr>
          <w:sz w:val="28"/>
        </w:rPr>
        <w:t xml:space="preserve">ộ phân tử và cấp </w:t>
      </w:r>
      <w:r w:rsidR="00D67561" w:rsidRPr="002650FB">
        <w:rPr>
          <w:rFonts w:hint="eastAsia"/>
          <w:sz w:val="28"/>
        </w:rPr>
        <w:t>đ</w:t>
      </w:r>
      <w:r w:rsidR="00D67561" w:rsidRPr="002650FB">
        <w:rPr>
          <w:sz w:val="28"/>
        </w:rPr>
        <w:t>ộ tế bào</w:t>
      </w:r>
    </w:p>
    <w:p w:rsidR="00D67561" w:rsidRDefault="00F975CA" w:rsidP="00D67561">
      <w:pPr>
        <w:rPr>
          <w:sz w:val="28"/>
        </w:rPr>
      </w:pPr>
      <w:r>
        <w:rPr>
          <w:sz w:val="28"/>
        </w:rPr>
        <w:tab/>
      </w:r>
      <w:r w:rsidR="00D67561" w:rsidRPr="002650FB">
        <w:rPr>
          <w:sz w:val="28"/>
        </w:rPr>
        <w:t>Biết cách giải một số bài tập cở bản về quy luật di truyền.</w:t>
      </w:r>
    </w:p>
    <w:p w:rsidR="00F975CA" w:rsidRDefault="00F975CA" w:rsidP="00D67561">
      <w:pPr>
        <w:rPr>
          <w:b/>
          <w:sz w:val="28"/>
        </w:rPr>
      </w:pPr>
      <w:r>
        <w:rPr>
          <w:sz w:val="28"/>
        </w:rPr>
        <w:tab/>
      </w:r>
      <w:r>
        <w:rPr>
          <w:b/>
          <w:sz w:val="28"/>
        </w:rPr>
        <w:t>3. Thái độ</w:t>
      </w:r>
    </w:p>
    <w:p w:rsidR="00F975CA" w:rsidRDefault="00F975CA" w:rsidP="00D67561">
      <w:pPr>
        <w:rPr>
          <w:sz w:val="28"/>
        </w:rPr>
      </w:pPr>
      <w:r>
        <w:rPr>
          <w:b/>
          <w:sz w:val="28"/>
        </w:rPr>
        <w:tab/>
      </w:r>
      <w:r>
        <w:rPr>
          <w:sz w:val="28"/>
        </w:rPr>
        <w:t>Hình thành ý thức học tập khoa học.</w:t>
      </w:r>
    </w:p>
    <w:p w:rsidR="00F975CA" w:rsidRDefault="00F975CA" w:rsidP="00D67561">
      <w:pPr>
        <w:rPr>
          <w:sz w:val="28"/>
        </w:rPr>
      </w:pPr>
      <w:r>
        <w:rPr>
          <w:sz w:val="28"/>
        </w:rPr>
        <w:tab/>
        <w:t>Nghiêm túc, tích cực, hăng say học tập.</w:t>
      </w:r>
    </w:p>
    <w:p w:rsidR="00F975CA" w:rsidRDefault="00F975CA" w:rsidP="00D67561">
      <w:pPr>
        <w:rPr>
          <w:b/>
          <w:sz w:val="28"/>
        </w:rPr>
      </w:pPr>
      <w:r>
        <w:rPr>
          <w:b/>
          <w:sz w:val="28"/>
        </w:rPr>
        <w:t>II. Chuẩn bị</w:t>
      </w:r>
    </w:p>
    <w:p w:rsidR="001C694A" w:rsidRDefault="001C694A" w:rsidP="001C694A">
      <w:pPr>
        <w:ind w:firstLine="720"/>
        <w:rPr>
          <w:b/>
          <w:sz w:val="28"/>
        </w:rPr>
      </w:pPr>
      <w:r>
        <w:rPr>
          <w:b/>
          <w:sz w:val="28"/>
        </w:rPr>
        <w:t>1. Giáo viên</w:t>
      </w:r>
    </w:p>
    <w:p w:rsidR="00F975CA" w:rsidRDefault="00F975CA" w:rsidP="001C694A">
      <w:pPr>
        <w:ind w:firstLine="720"/>
        <w:rPr>
          <w:sz w:val="28"/>
        </w:rPr>
      </w:pPr>
      <w:r>
        <w:rPr>
          <w:sz w:val="28"/>
        </w:rPr>
        <w:t>GV hướng dẫn HS học ở nhà</w:t>
      </w:r>
      <w:r w:rsidR="00FD4555">
        <w:rPr>
          <w:sz w:val="28"/>
        </w:rPr>
        <w:t>: nhắc</w:t>
      </w:r>
      <w:r w:rsidR="00DB1E56">
        <w:rPr>
          <w:sz w:val="28"/>
        </w:rPr>
        <w:t xml:space="preserve"> học sinh </w:t>
      </w:r>
      <w:r w:rsidR="00FD4555">
        <w:rPr>
          <w:sz w:val="28"/>
        </w:rPr>
        <w:t xml:space="preserve">ôn lại phần </w:t>
      </w:r>
      <w:r w:rsidR="00DB1E56">
        <w:rPr>
          <w:sz w:val="28"/>
        </w:rPr>
        <w:t>lí thuyết</w:t>
      </w:r>
      <w:r w:rsidR="00FD4555">
        <w:rPr>
          <w:sz w:val="28"/>
        </w:rPr>
        <w:t xml:space="preserve"> liên quan; giao và yêu cầu HS đọc trước phần </w:t>
      </w:r>
      <w:r w:rsidR="00DB1E56">
        <w:rPr>
          <w:sz w:val="28"/>
        </w:rPr>
        <w:t>công thức vận dụng</w:t>
      </w:r>
      <w:r w:rsidR="00FD4555">
        <w:rPr>
          <w:sz w:val="28"/>
        </w:rPr>
        <w:t xml:space="preserve"> (</w:t>
      </w:r>
      <w:r w:rsidR="00FD4555">
        <w:rPr>
          <w:i/>
          <w:sz w:val="28"/>
        </w:rPr>
        <w:t>phần phụ lục)</w:t>
      </w:r>
      <w:r w:rsidR="00DB1E56">
        <w:rPr>
          <w:sz w:val="28"/>
        </w:rPr>
        <w:t>.</w:t>
      </w:r>
    </w:p>
    <w:p w:rsidR="001C694A" w:rsidRDefault="001C694A" w:rsidP="00D67561">
      <w:pPr>
        <w:rPr>
          <w:sz w:val="28"/>
        </w:rPr>
      </w:pPr>
      <w:r>
        <w:rPr>
          <w:sz w:val="28"/>
        </w:rPr>
        <w:tab/>
        <w:t>Chuẩn bị giáo án điện tử.</w:t>
      </w:r>
    </w:p>
    <w:p w:rsidR="001C694A" w:rsidRDefault="001C694A" w:rsidP="00D67561">
      <w:pPr>
        <w:rPr>
          <w:b/>
          <w:sz w:val="28"/>
        </w:rPr>
      </w:pPr>
      <w:r>
        <w:rPr>
          <w:sz w:val="28"/>
        </w:rPr>
        <w:tab/>
      </w:r>
      <w:r>
        <w:rPr>
          <w:b/>
          <w:sz w:val="28"/>
        </w:rPr>
        <w:t>2. Học sinh</w:t>
      </w:r>
    </w:p>
    <w:p w:rsidR="001C694A" w:rsidRDefault="001C694A" w:rsidP="00D67561">
      <w:pPr>
        <w:rPr>
          <w:sz w:val="28"/>
        </w:rPr>
      </w:pPr>
      <w:r>
        <w:rPr>
          <w:b/>
          <w:sz w:val="28"/>
        </w:rPr>
        <w:tab/>
      </w:r>
      <w:r w:rsidR="00B44944">
        <w:rPr>
          <w:sz w:val="28"/>
        </w:rPr>
        <w:t>Đọc kĩ</w:t>
      </w:r>
      <w:r>
        <w:rPr>
          <w:sz w:val="28"/>
        </w:rPr>
        <w:t xml:space="preserve"> phần lí thuyết </w:t>
      </w:r>
      <w:r w:rsidR="00DB1E56">
        <w:rPr>
          <w:sz w:val="28"/>
        </w:rPr>
        <w:t>và công thức vận dụng mà GV đã  giao</w:t>
      </w:r>
      <w:r w:rsidR="00B44944">
        <w:rPr>
          <w:sz w:val="28"/>
        </w:rPr>
        <w:t>.</w:t>
      </w:r>
    </w:p>
    <w:p w:rsidR="00B44944" w:rsidRPr="001C694A" w:rsidRDefault="00B44944" w:rsidP="00D67561">
      <w:pPr>
        <w:rPr>
          <w:sz w:val="28"/>
        </w:rPr>
      </w:pPr>
      <w:r>
        <w:rPr>
          <w:sz w:val="28"/>
        </w:rPr>
        <w:tab/>
        <w:t>Các nhóm HS làm các bài tập GV đã giao.</w:t>
      </w:r>
    </w:p>
    <w:p w:rsidR="00D67561" w:rsidRPr="002650FB" w:rsidRDefault="00D67561" w:rsidP="00D67561">
      <w:pPr>
        <w:rPr>
          <w:b/>
          <w:sz w:val="28"/>
        </w:rPr>
      </w:pPr>
      <w:r w:rsidRPr="002650FB">
        <w:rPr>
          <w:b/>
          <w:sz w:val="28"/>
        </w:rPr>
        <w:t>II. Tiến trình tổ chức bài học</w:t>
      </w:r>
    </w:p>
    <w:p w:rsidR="00FD4555" w:rsidRDefault="00D67561" w:rsidP="00D67561">
      <w:pPr>
        <w:rPr>
          <w:b/>
          <w:sz w:val="28"/>
        </w:rPr>
      </w:pPr>
      <w:r w:rsidRPr="002650FB">
        <w:rPr>
          <w:b/>
          <w:sz w:val="28"/>
        </w:rPr>
        <w:tab/>
        <w:t>1</w:t>
      </w:r>
      <w:r w:rsidR="00FD4555">
        <w:rPr>
          <w:b/>
          <w:sz w:val="28"/>
        </w:rPr>
        <w:t>. Ổn định lớp</w:t>
      </w:r>
    </w:p>
    <w:p w:rsidR="00D67561" w:rsidRPr="002650FB" w:rsidRDefault="00FD4555" w:rsidP="00FD4555">
      <w:pPr>
        <w:ind w:firstLine="720"/>
        <w:rPr>
          <w:b/>
          <w:sz w:val="28"/>
        </w:rPr>
      </w:pPr>
      <w:r>
        <w:rPr>
          <w:b/>
          <w:sz w:val="28"/>
        </w:rPr>
        <w:t>2</w:t>
      </w:r>
      <w:r w:rsidR="00D67561" w:rsidRPr="002650FB">
        <w:rPr>
          <w:b/>
          <w:sz w:val="28"/>
        </w:rPr>
        <w:t>. Kiểm tra bài cũ</w:t>
      </w:r>
    </w:p>
    <w:p w:rsidR="00D67561" w:rsidRPr="002650FB" w:rsidRDefault="00B44944" w:rsidP="00D67561">
      <w:pPr>
        <w:rPr>
          <w:sz w:val="28"/>
        </w:rPr>
      </w:pPr>
      <w:r>
        <w:rPr>
          <w:sz w:val="28"/>
        </w:rPr>
        <w:tab/>
        <w:t xml:space="preserve">Kiểm tra bài phần lí thuyết </w:t>
      </w:r>
      <w:r w:rsidR="00DB1E56">
        <w:rPr>
          <w:sz w:val="28"/>
        </w:rPr>
        <w:t xml:space="preserve">GV đã giao cho </w:t>
      </w:r>
      <w:r w:rsidR="00D67561" w:rsidRPr="002650FB">
        <w:rPr>
          <w:sz w:val="28"/>
        </w:rPr>
        <w:t>học sinh</w:t>
      </w:r>
      <w:r w:rsidR="00DB1E56">
        <w:rPr>
          <w:sz w:val="28"/>
        </w:rPr>
        <w:t>.</w:t>
      </w:r>
    </w:p>
    <w:p w:rsidR="00D67561" w:rsidRDefault="00FD4555" w:rsidP="00D67561">
      <w:pPr>
        <w:rPr>
          <w:b/>
          <w:sz w:val="28"/>
        </w:rPr>
      </w:pPr>
      <w:r>
        <w:rPr>
          <w:b/>
          <w:sz w:val="28"/>
        </w:rPr>
        <w:tab/>
        <w:t>3</w:t>
      </w:r>
      <w:r w:rsidR="00D67561" w:rsidRPr="002650FB">
        <w:rPr>
          <w:b/>
          <w:sz w:val="28"/>
        </w:rPr>
        <w:t>. Bài mới:</w:t>
      </w:r>
    </w:p>
    <w:p w:rsidR="00FD4555" w:rsidRDefault="00FD46F0" w:rsidP="00D67561">
      <w:pPr>
        <w:rPr>
          <w:sz w:val="28"/>
        </w:rPr>
      </w:pPr>
      <w:r>
        <w:rPr>
          <w:sz w:val="28"/>
        </w:rPr>
        <w:t>A. HỌC SINH LÀM VIỆC THEO NHÓM</w:t>
      </w:r>
    </w:p>
    <w:p w:rsidR="000744CD" w:rsidRDefault="000744CD" w:rsidP="000744CD">
      <w:pPr>
        <w:ind w:firstLine="720"/>
        <w:rPr>
          <w:sz w:val="28"/>
        </w:rPr>
      </w:pPr>
      <w:r>
        <w:rPr>
          <w:sz w:val="28"/>
        </w:rPr>
        <w:t>Các nhóm GV đã phân công vào cuối tiết học theo PPCT 15</w:t>
      </w:r>
    </w:p>
    <w:p w:rsidR="00FD46F0" w:rsidRDefault="00805CE7" w:rsidP="00D67561">
      <w:pPr>
        <w:rPr>
          <w:sz w:val="28"/>
        </w:rPr>
      </w:pPr>
      <w:r>
        <w:rPr>
          <w:sz w:val="28"/>
        </w:rPr>
        <w:t xml:space="preserve">B. </w:t>
      </w:r>
      <w:r w:rsidR="00FD46F0">
        <w:rPr>
          <w:sz w:val="28"/>
        </w:rPr>
        <w:t>NHÓM LÊN BẢNG TRÌNH BÀY</w:t>
      </w:r>
    </w:p>
    <w:p w:rsidR="0016261A" w:rsidRDefault="0016261A" w:rsidP="00D67561">
      <w:pPr>
        <w:rPr>
          <w:sz w:val="28"/>
        </w:rPr>
      </w:pPr>
      <w:r>
        <w:rPr>
          <w:sz w:val="28"/>
        </w:rPr>
        <w:tab/>
        <w:t xml:space="preserve">GV: </w:t>
      </w:r>
      <w:r>
        <w:rPr>
          <w:sz w:val="28"/>
        </w:rPr>
        <w:tab/>
        <w:t>nhóm 1 trình bày bài 1 chương I</w:t>
      </w:r>
    </w:p>
    <w:p w:rsidR="0016261A" w:rsidRDefault="0016261A" w:rsidP="00D67561">
      <w:pPr>
        <w:rPr>
          <w:sz w:val="28"/>
        </w:rPr>
      </w:pPr>
      <w:r>
        <w:rPr>
          <w:sz w:val="28"/>
        </w:rPr>
        <w:t xml:space="preserve"> </w:t>
      </w:r>
      <w:r>
        <w:rPr>
          <w:sz w:val="28"/>
        </w:rPr>
        <w:tab/>
      </w:r>
      <w:r>
        <w:rPr>
          <w:sz w:val="28"/>
        </w:rPr>
        <w:tab/>
        <w:t>nhóm 2 trình bày bài 2 chương I</w:t>
      </w:r>
    </w:p>
    <w:p w:rsidR="0016261A" w:rsidRDefault="0016261A" w:rsidP="00D67561">
      <w:pPr>
        <w:rPr>
          <w:sz w:val="28"/>
        </w:rPr>
      </w:pPr>
      <w:r>
        <w:rPr>
          <w:sz w:val="28"/>
        </w:rPr>
        <w:tab/>
      </w:r>
      <w:r>
        <w:rPr>
          <w:sz w:val="28"/>
        </w:rPr>
        <w:tab/>
        <w:t>nhóm 3 trình bày bài 6 chương I và bài 6, 7 chương II</w:t>
      </w:r>
    </w:p>
    <w:p w:rsidR="00805CE7" w:rsidRPr="002650FB" w:rsidRDefault="0016261A" w:rsidP="00D67561">
      <w:pPr>
        <w:rPr>
          <w:sz w:val="28"/>
        </w:rPr>
      </w:pPr>
      <w:r>
        <w:rPr>
          <w:sz w:val="28"/>
        </w:rPr>
        <w:tab/>
      </w:r>
      <w:r>
        <w:rPr>
          <w:sz w:val="28"/>
        </w:rPr>
        <w:tab/>
        <w:t>nhóm 4 trình bày bài 2 chương II</w:t>
      </w:r>
    </w:p>
    <w:p w:rsidR="00D67561" w:rsidRDefault="00FB651E" w:rsidP="00D67561">
      <w:pPr>
        <w:rPr>
          <w:sz w:val="28"/>
          <w:lang w:val="pt-BR"/>
        </w:rPr>
      </w:pPr>
      <w:r>
        <w:rPr>
          <w:sz w:val="28"/>
          <w:lang w:val="pt-BR"/>
        </w:rPr>
        <w:t xml:space="preserve">C. </w:t>
      </w:r>
      <w:r w:rsidR="00805CE7">
        <w:rPr>
          <w:sz w:val="28"/>
          <w:lang w:val="pt-BR"/>
        </w:rPr>
        <w:t>CÁC NHÓM NHẬN XÉT</w:t>
      </w:r>
    </w:p>
    <w:p w:rsidR="00805CE7" w:rsidRPr="00805CE7" w:rsidRDefault="00FB651E" w:rsidP="00D67561">
      <w:pPr>
        <w:rPr>
          <w:sz w:val="28"/>
          <w:lang w:val="pt-BR"/>
        </w:rPr>
      </w:pPr>
      <w:r>
        <w:rPr>
          <w:sz w:val="28"/>
          <w:lang w:val="pt-BR"/>
        </w:rPr>
        <w:tab/>
        <w:t>Đại diện các nhóm nhận xét và nêu vấn đề cần giải thích kết quả (nếu có).</w:t>
      </w:r>
    </w:p>
    <w:p w:rsidR="00D67561" w:rsidRDefault="000744CD" w:rsidP="00D67561">
      <w:pPr>
        <w:rPr>
          <w:sz w:val="28"/>
          <w:lang w:val="pt-BR"/>
        </w:rPr>
      </w:pPr>
      <w:r w:rsidRPr="000744CD">
        <w:rPr>
          <w:sz w:val="28"/>
          <w:lang w:val="pt-BR"/>
        </w:rPr>
        <w:t xml:space="preserve">C. </w:t>
      </w:r>
      <w:r w:rsidR="00D67561" w:rsidRPr="000744CD">
        <w:rPr>
          <w:sz w:val="28"/>
          <w:lang w:val="pt-BR"/>
        </w:rPr>
        <w:t>H</w:t>
      </w:r>
      <w:r w:rsidR="00D67561" w:rsidRPr="000744CD">
        <w:rPr>
          <w:rFonts w:hint="eastAsia"/>
          <w:sz w:val="28"/>
          <w:lang w:val="pt-BR"/>
        </w:rPr>
        <w:t>Ư</w:t>
      </w:r>
      <w:r w:rsidR="00D67561" w:rsidRPr="000744CD">
        <w:rPr>
          <w:sz w:val="28"/>
          <w:lang w:val="pt-BR"/>
        </w:rPr>
        <w:t>ỚNG DẪN GIẢI CÁC BÀI TẬP TRONG SGK</w:t>
      </w:r>
    </w:p>
    <w:p w:rsidR="00FB651E" w:rsidRPr="000744CD" w:rsidRDefault="00FB651E" w:rsidP="00D67561">
      <w:pPr>
        <w:rPr>
          <w:sz w:val="28"/>
          <w:lang w:val="pt-BR"/>
        </w:rPr>
      </w:pPr>
      <w:r>
        <w:rPr>
          <w:sz w:val="28"/>
          <w:lang w:val="pt-BR"/>
        </w:rPr>
        <w:tab/>
        <w:t>GV trình bày trên máy chiếu HS theo dõi và so sánh kết quả.</w:t>
      </w:r>
    </w:p>
    <w:p w:rsidR="00D67561" w:rsidRPr="002650FB" w:rsidRDefault="00D67561" w:rsidP="00D67561">
      <w:pPr>
        <w:rPr>
          <w:b/>
          <w:sz w:val="28"/>
          <w:lang w:val="pt-BR"/>
        </w:rPr>
      </w:pPr>
      <w:r w:rsidRPr="002650FB">
        <w:rPr>
          <w:sz w:val="28"/>
          <w:lang w:val="pt-BR"/>
        </w:rPr>
        <w:t xml:space="preserve"> </w:t>
      </w:r>
      <w:r w:rsidRPr="002650FB">
        <w:rPr>
          <w:b/>
          <w:sz w:val="28"/>
          <w:lang w:val="pt-BR"/>
        </w:rPr>
        <w:t>Bài tập ch</w:t>
      </w:r>
      <w:r w:rsidRPr="002650FB">
        <w:rPr>
          <w:rFonts w:hint="eastAsia"/>
          <w:b/>
          <w:sz w:val="28"/>
          <w:lang w:val="pt-BR"/>
        </w:rPr>
        <w:t>ươ</w:t>
      </w:r>
      <w:r w:rsidR="00FD46F0">
        <w:rPr>
          <w:b/>
          <w:sz w:val="28"/>
          <w:lang w:val="pt-BR"/>
        </w:rPr>
        <w:t>ng 1</w:t>
      </w:r>
    </w:p>
    <w:p w:rsidR="00D67561" w:rsidRPr="002650FB" w:rsidRDefault="00D67561" w:rsidP="00D67561">
      <w:pPr>
        <w:rPr>
          <w:b/>
          <w:sz w:val="28"/>
        </w:rPr>
      </w:pPr>
      <w:r w:rsidRPr="002650FB">
        <w:rPr>
          <w:b/>
          <w:sz w:val="28"/>
          <w:lang w:val="pt-BR"/>
        </w:rPr>
        <w:tab/>
      </w:r>
      <w:r w:rsidR="004A5B3B">
        <w:rPr>
          <w:b/>
          <w:sz w:val="28"/>
          <w:lang w:val="pt-BR"/>
        </w:rPr>
        <w:t xml:space="preserve">Bài </w:t>
      </w:r>
      <w:r w:rsidRPr="002650FB">
        <w:rPr>
          <w:b/>
          <w:sz w:val="28"/>
        </w:rPr>
        <w:t xml:space="preserve">1. </w:t>
      </w:r>
      <w:r w:rsidRPr="0016261A">
        <w:rPr>
          <w:sz w:val="28"/>
        </w:rPr>
        <w:t>a)</w:t>
      </w:r>
      <w:r w:rsidRPr="002650FB">
        <w:rPr>
          <w:b/>
          <w:sz w:val="28"/>
        </w:rPr>
        <w:t xml:space="preserve"> </w:t>
      </w:r>
    </w:p>
    <w:p w:rsidR="00D67561" w:rsidRPr="002650FB" w:rsidRDefault="00D67561" w:rsidP="00D67561">
      <w:pPr>
        <w:ind w:left="360"/>
        <w:rPr>
          <w:sz w:val="28"/>
        </w:rPr>
      </w:pPr>
      <w:r w:rsidRPr="002650FB">
        <w:rPr>
          <w:sz w:val="28"/>
        </w:rPr>
        <w:t xml:space="preserve">3’ … TAT GGG XAT GTA ATG GGX …5’  (mạch khuôn có nghĩa của gen) </w:t>
      </w:r>
    </w:p>
    <w:p w:rsidR="00D67561" w:rsidRPr="002650FB" w:rsidRDefault="00D67561" w:rsidP="00D67561">
      <w:pPr>
        <w:ind w:left="360"/>
        <w:rPr>
          <w:sz w:val="28"/>
        </w:rPr>
      </w:pPr>
      <w:r w:rsidRPr="002650FB">
        <w:rPr>
          <w:sz w:val="28"/>
        </w:rPr>
        <w:t xml:space="preserve">5’ … ATA XXX GTA XAT TAX XXG …3’  (mạch bổ sung ) </w:t>
      </w:r>
    </w:p>
    <w:p w:rsidR="00D67561" w:rsidRPr="002650FB" w:rsidRDefault="00D67561" w:rsidP="00D67561">
      <w:pPr>
        <w:ind w:left="360"/>
        <w:rPr>
          <w:sz w:val="28"/>
        </w:rPr>
      </w:pPr>
      <w:r w:rsidRPr="002650FB">
        <w:rPr>
          <w:sz w:val="28"/>
        </w:rPr>
        <w:t xml:space="preserve">5’ … AUA XXX GUA XAU UAX XXG…3’  (mARN ) </w:t>
      </w:r>
    </w:p>
    <w:p w:rsidR="00D67561" w:rsidRPr="002650FB" w:rsidRDefault="00D67561" w:rsidP="00D67561">
      <w:pPr>
        <w:numPr>
          <w:ilvl w:val="0"/>
          <w:numId w:val="20"/>
        </w:numPr>
        <w:rPr>
          <w:sz w:val="28"/>
        </w:rPr>
      </w:pPr>
      <w:r w:rsidRPr="002650FB">
        <w:rPr>
          <w:sz w:val="28"/>
        </w:rPr>
        <w:t xml:space="preserve">Có 18/3 = 6 codon trên mARN </w:t>
      </w:r>
    </w:p>
    <w:p w:rsidR="00D67561" w:rsidRPr="002650FB" w:rsidRDefault="00D67561" w:rsidP="00D67561">
      <w:pPr>
        <w:numPr>
          <w:ilvl w:val="0"/>
          <w:numId w:val="20"/>
        </w:numPr>
        <w:rPr>
          <w:sz w:val="28"/>
        </w:rPr>
      </w:pPr>
      <w:r w:rsidRPr="002650FB">
        <w:rPr>
          <w:sz w:val="28"/>
        </w:rPr>
        <w:t xml:space="preserve">Các bộ ba đối mã của tARN đối với mỗi codon: UAU , GGG, XAU, GUA, AUG, GGX </w:t>
      </w:r>
    </w:p>
    <w:p w:rsidR="00D67561" w:rsidRPr="002650FB" w:rsidRDefault="00D67561" w:rsidP="00D67561">
      <w:pPr>
        <w:rPr>
          <w:sz w:val="28"/>
        </w:rPr>
      </w:pPr>
      <w:r w:rsidRPr="002650FB">
        <w:rPr>
          <w:sz w:val="28"/>
        </w:rPr>
        <w:t xml:space="preserve"> </w:t>
      </w:r>
      <w:r w:rsidRPr="002650FB">
        <w:rPr>
          <w:sz w:val="28"/>
        </w:rPr>
        <w:tab/>
      </w:r>
      <w:r w:rsidR="004A5B3B">
        <w:rPr>
          <w:b/>
          <w:sz w:val="28"/>
          <w:lang w:val="pt-BR"/>
        </w:rPr>
        <w:t xml:space="preserve">Bài </w:t>
      </w:r>
      <w:r w:rsidRPr="002650FB">
        <w:rPr>
          <w:b/>
          <w:sz w:val="28"/>
        </w:rPr>
        <w:t>3. Đoạn chuỗi polipeptit</w:t>
      </w:r>
      <w:r w:rsidRPr="002650FB">
        <w:rPr>
          <w:sz w:val="28"/>
        </w:rPr>
        <w:t xml:space="preserve">: Arg    Gly     Ser    Phe    Val     Asp    Arg </w:t>
      </w:r>
    </w:p>
    <w:p w:rsidR="00D67561" w:rsidRPr="002650FB" w:rsidRDefault="00FD4555" w:rsidP="00D67561">
      <w:pPr>
        <w:rPr>
          <w:sz w:val="28"/>
        </w:rPr>
      </w:pPr>
      <w:r>
        <w:rPr>
          <w:sz w:val="28"/>
        </w:rPr>
        <w:t xml:space="preserve">           </w:t>
      </w:r>
      <w:r w:rsidR="00D67561" w:rsidRPr="002650FB">
        <w:rPr>
          <w:sz w:val="28"/>
        </w:rPr>
        <w:t>mA</w:t>
      </w:r>
      <w:r>
        <w:rPr>
          <w:sz w:val="28"/>
        </w:rPr>
        <w:t xml:space="preserve">RN </w:t>
      </w:r>
      <w:r>
        <w:rPr>
          <w:sz w:val="28"/>
        </w:rPr>
        <w:tab/>
        <w:t xml:space="preserve">             </w:t>
      </w:r>
      <w:r w:rsidR="00D67561" w:rsidRPr="002650FB">
        <w:rPr>
          <w:sz w:val="28"/>
        </w:rPr>
        <w:t>5’ AGG  GGU  UXX  UUX  GUX  GAU  XGG 3’</w:t>
      </w:r>
    </w:p>
    <w:p w:rsidR="00D67561" w:rsidRPr="002650FB" w:rsidRDefault="00FD4555" w:rsidP="00D67561">
      <w:pPr>
        <w:rPr>
          <w:sz w:val="28"/>
        </w:rPr>
      </w:pPr>
      <w:r>
        <w:rPr>
          <w:sz w:val="28"/>
        </w:rPr>
        <w:t xml:space="preserve">           ADN  mạch khuôn  </w:t>
      </w:r>
      <w:r w:rsidR="00D67561" w:rsidRPr="002650FB">
        <w:rPr>
          <w:sz w:val="28"/>
        </w:rPr>
        <w:t>3’ TXX  XXA  AGG  AAG   XAG  XTA GXX 5’</w:t>
      </w:r>
    </w:p>
    <w:p w:rsidR="00D67561" w:rsidRPr="002650FB" w:rsidRDefault="00D67561" w:rsidP="00D67561">
      <w:pPr>
        <w:rPr>
          <w:sz w:val="28"/>
        </w:rPr>
      </w:pPr>
      <w:r w:rsidRPr="002650FB">
        <w:rPr>
          <w:sz w:val="28"/>
        </w:rPr>
        <w:t xml:space="preserve">    </w:t>
      </w:r>
      <w:r w:rsidR="00FD4555">
        <w:rPr>
          <w:sz w:val="28"/>
        </w:rPr>
        <w:t xml:space="preserve">              mạch bổ sung    </w:t>
      </w:r>
      <w:r w:rsidRPr="002650FB">
        <w:rPr>
          <w:sz w:val="28"/>
        </w:rPr>
        <w:t xml:space="preserve">5’ AGG  GGT  TXX  TTX    GTX  GAT  XGG 3’ </w:t>
      </w:r>
    </w:p>
    <w:p w:rsidR="00D67561" w:rsidRPr="002650FB" w:rsidRDefault="00D67561" w:rsidP="00D67561">
      <w:pPr>
        <w:rPr>
          <w:sz w:val="28"/>
          <w:szCs w:val="26"/>
        </w:rPr>
      </w:pPr>
      <w:r w:rsidRPr="002650FB">
        <w:rPr>
          <w:sz w:val="28"/>
          <w:szCs w:val="26"/>
        </w:rPr>
        <w:tab/>
      </w:r>
      <w:r w:rsidR="004A5B3B">
        <w:rPr>
          <w:b/>
          <w:sz w:val="28"/>
          <w:lang w:val="pt-BR"/>
        </w:rPr>
        <w:t xml:space="preserve">Bài </w:t>
      </w:r>
      <w:r w:rsidRPr="00805CE7">
        <w:rPr>
          <w:b/>
          <w:sz w:val="28"/>
          <w:szCs w:val="26"/>
        </w:rPr>
        <w:t>6. Theo đề ra</w:t>
      </w:r>
      <w:r w:rsidRPr="002650FB">
        <w:rPr>
          <w:sz w:val="28"/>
          <w:szCs w:val="26"/>
        </w:rPr>
        <w:t xml:space="preserve">, </w:t>
      </w:r>
      <w:r w:rsidRPr="002650FB">
        <w:rPr>
          <w:b/>
          <w:sz w:val="28"/>
          <w:szCs w:val="26"/>
        </w:rPr>
        <w:t xml:space="preserve">2n = 10 </w:t>
      </w:r>
      <w:r w:rsidRPr="002650FB">
        <w:rPr>
          <w:b/>
          <w:sz w:val="28"/>
          <w:szCs w:val="26"/>
          <w:lang w:val="it-IT"/>
        </w:rPr>
        <w:sym w:font="Wingdings" w:char="F0E0"/>
      </w:r>
      <w:r w:rsidRPr="002650FB">
        <w:rPr>
          <w:b/>
          <w:sz w:val="28"/>
          <w:szCs w:val="26"/>
        </w:rPr>
        <w:t xml:space="preserve"> n = 5.</w:t>
      </w:r>
      <w:r w:rsidRPr="002650FB">
        <w:rPr>
          <w:sz w:val="28"/>
          <w:szCs w:val="26"/>
        </w:rPr>
        <w:t xml:space="preserve"> </w:t>
      </w:r>
    </w:p>
    <w:p w:rsidR="00D67561" w:rsidRPr="002650FB" w:rsidRDefault="00D67561" w:rsidP="00D67561">
      <w:pPr>
        <w:ind w:left="720"/>
        <w:rPr>
          <w:sz w:val="28"/>
          <w:szCs w:val="26"/>
        </w:rPr>
      </w:pPr>
      <w:r w:rsidRPr="002650FB">
        <w:rPr>
          <w:b/>
          <w:sz w:val="28"/>
          <w:szCs w:val="26"/>
        </w:rPr>
        <w:t>Số lượng thể ba tối đa là 5</w:t>
      </w:r>
      <w:r w:rsidRPr="002650FB">
        <w:rPr>
          <w:sz w:val="28"/>
          <w:szCs w:val="26"/>
        </w:rPr>
        <w:t xml:space="preserve"> ( không tính đến trường hợp thể ba kép)</w:t>
      </w:r>
    </w:p>
    <w:p w:rsidR="00D67561" w:rsidRPr="002650FB" w:rsidRDefault="00FD46F0" w:rsidP="00D67561">
      <w:pPr>
        <w:rPr>
          <w:b/>
          <w:sz w:val="28"/>
          <w:szCs w:val="26"/>
        </w:rPr>
      </w:pPr>
      <w:r>
        <w:rPr>
          <w:b/>
          <w:sz w:val="28"/>
          <w:szCs w:val="26"/>
        </w:rPr>
        <w:t>Bài tập chương II</w:t>
      </w:r>
    </w:p>
    <w:p w:rsidR="00D67561" w:rsidRPr="002650FB" w:rsidRDefault="00D67561" w:rsidP="00D67561">
      <w:pPr>
        <w:rPr>
          <w:b/>
          <w:sz w:val="28"/>
          <w:szCs w:val="26"/>
        </w:rPr>
      </w:pPr>
      <w:r w:rsidRPr="002650FB">
        <w:rPr>
          <w:b/>
          <w:sz w:val="28"/>
          <w:szCs w:val="26"/>
        </w:rPr>
        <w:tab/>
      </w:r>
      <w:r w:rsidR="004A5B3B">
        <w:rPr>
          <w:b/>
          <w:sz w:val="28"/>
          <w:lang w:val="pt-BR"/>
        </w:rPr>
        <w:t xml:space="preserve">Bài </w:t>
      </w:r>
      <w:r w:rsidRPr="002650FB">
        <w:rPr>
          <w:b/>
          <w:sz w:val="28"/>
          <w:szCs w:val="26"/>
        </w:rPr>
        <w:t xml:space="preserve">2. Sử dụng quy luật xác suất </w:t>
      </w:r>
      <w:r w:rsidRPr="002650FB">
        <w:rPr>
          <w:b/>
          <w:sz w:val="28"/>
          <w:szCs w:val="26"/>
        </w:rPr>
        <w:sym w:font="Wingdings" w:char="F0E0"/>
      </w:r>
      <w:r w:rsidRPr="002650FB">
        <w:rPr>
          <w:b/>
          <w:sz w:val="28"/>
          <w:szCs w:val="26"/>
        </w:rPr>
        <w:t xml:space="preserve"> giải nhanh:</w:t>
      </w:r>
    </w:p>
    <w:p w:rsidR="00D67561" w:rsidRPr="002650FB" w:rsidRDefault="00D67561" w:rsidP="00D67561">
      <w:pPr>
        <w:rPr>
          <w:sz w:val="28"/>
          <w:szCs w:val="26"/>
        </w:rPr>
      </w:pPr>
      <w:r w:rsidRPr="002650FB">
        <w:rPr>
          <w:b/>
          <w:sz w:val="28"/>
          <w:szCs w:val="26"/>
        </w:rPr>
        <w:tab/>
      </w:r>
      <w:r w:rsidRPr="002650FB">
        <w:rPr>
          <w:b/>
          <w:sz w:val="28"/>
          <w:szCs w:val="26"/>
        </w:rPr>
        <w:tab/>
      </w:r>
      <w:r w:rsidRPr="002650FB">
        <w:rPr>
          <w:sz w:val="28"/>
          <w:szCs w:val="26"/>
        </w:rPr>
        <w:t>a) ½ . ¾ . ½ . ¾ . ½ = 9/128</w:t>
      </w:r>
    </w:p>
    <w:p w:rsidR="00D67561" w:rsidRPr="002650FB" w:rsidRDefault="00D67561" w:rsidP="00D67561">
      <w:pPr>
        <w:rPr>
          <w:sz w:val="28"/>
          <w:szCs w:val="26"/>
        </w:rPr>
      </w:pPr>
      <w:r w:rsidRPr="002650FB">
        <w:rPr>
          <w:sz w:val="28"/>
          <w:szCs w:val="26"/>
        </w:rPr>
        <w:tab/>
      </w:r>
      <w:r w:rsidRPr="002650FB">
        <w:rPr>
          <w:sz w:val="28"/>
          <w:szCs w:val="26"/>
        </w:rPr>
        <w:tab/>
        <w:t>b) ½ . ¾ . ½ . ¾ . ½ = 9/128</w:t>
      </w:r>
    </w:p>
    <w:p w:rsidR="00D67561" w:rsidRPr="002650FB" w:rsidRDefault="00D67561" w:rsidP="00D67561">
      <w:pPr>
        <w:rPr>
          <w:sz w:val="28"/>
          <w:szCs w:val="26"/>
        </w:rPr>
      </w:pPr>
      <w:r w:rsidRPr="002650FB">
        <w:rPr>
          <w:sz w:val="28"/>
          <w:szCs w:val="26"/>
        </w:rPr>
        <w:tab/>
      </w:r>
      <w:r w:rsidRPr="002650FB">
        <w:rPr>
          <w:sz w:val="28"/>
          <w:szCs w:val="26"/>
        </w:rPr>
        <w:tab/>
        <w:t>c) ½ . ½ . ½ . ½ . ½ = 1/32</w:t>
      </w:r>
    </w:p>
    <w:p w:rsidR="00D67561" w:rsidRPr="002650FB" w:rsidRDefault="00D67561" w:rsidP="00D67561">
      <w:pPr>
        <w:rPr>
          <w:b/>
          <w:sz w:val="28"/>
          <w:szCs w:val="26"/>
        </w:rPr>
      </w:pPr>
      <w:r w:rsidRPr="002650FB">
        <w:rPr>
          <w:sz w:val="28"/>
          <w:szCs w:val="26"/>
        </w:rPr>
        <w:tab/>
      </w:r>
      <w:r w:rsidR="004A5B3B">
        <w:rPr>
          <w:b/>
          <w:sz w:val="28"/>
          <w:lang w:val="pt-BR"/>
        </w:rPr>
        <w:t xml:space="preserve">Bài </w:t>
      </w:r>
      <w:r w:rsidRPr="002650FB">
        <w:rPr>
          <w:b/>
          <w:sz w:val="28"/>
          <w:szCs w:val="26"/>
        </w:rPr>
        <w:t>6. C</w:t>
      </w:r>
    </w:p>
    <w:p w:rsidR="00D67561" w:rsidRDefault="00D67561" w:rsidP="00D67561">
      <w:pPr>
        <w:rPr>
          <w:b/>
          <w:sz w:val="28"/>
          <w:szCs w:val="26"/>
        </w:rPr>
      </w:pPr>
      <w:r w:rsidRPr="002650FB">
        <w:rPr>
          <w:b/>
          <w:sz w:val="28"/>
          <w:szCs w:val="26"/>
        </w:rPr>
        <w:tab/>
      </w:r>
      <w:r w:rsidR="004A5B3B">
        <w:rPr>
          <w:b/>
          <w:sz w:val="28"/>
          <w:lang w:val="pt-BR"/>
        </w:rPr>
        <w:t xml:space="preserve">Bài </w:t>
      </w:r>
      <w:r w:rsidRPr="002650FB">
        <w:rPr>
          <w:b/>
          <w:sz w:val="28"/>
          <w:szCs w:val="26"/>
        </w:rPr>
        <w:t>7. D</w:t>
      </w:r>
    </w:p>
    <w:p w:rsidR="004A5B3B" w:rsidRDefault="004A5B3B" w:rsidP="00D67561">
      <w:pPr>
        <w:rPr>
          <w:b/>
          <w:sz w:val="28"/>
        </w:rPr>
      </w:pPr>
      <w:r>
        <w:rPr>
          <w:b/>
          <w:sz w:val="28"/>
          <w:szCs w:val="26"/>
        </w:rPr>
        <w:tab/>
      </w:r>
      <w:r>
        <w:rPr>
          <w:b/>
          <w:sz w:val="28"/>
        </w:rPr>
        <w:t>4. Củng cố và hướng dẫn về nhà</w:t>
      </w:r>
      <w:r w:rsidRPr="002650FB">
        <w:rPr>
          <w:b/>
          <w:sz w:val="28"/>
        </w:rPr>
        <w:t>:</w:t>
      </w:r>
    </w:p>
    <w:p w:rsidR="004A5B3B" w:rsidRPr="004A5B3B" w:rsidRDefault="004A5B3B" w:rsidP="00D67561">
      <w:pPr>
        <w:rPr>
          <w:sz w:val="28"/>
          <w:szCs w:val="26"/>
        </w:rPr>
      </w:pPr>
      <w:r>
        <w:rPr>
          <w:b/>
          <w:sz w:val="28"/>
          <w:szCs w:val="26"/>
        </w:rPr>
        <w:tab/>
      </w:r>
      <w:r>
        <w:rPr>
          <w:sz w:val="28"/>
          <w:szCs w:val="26"/>
        </w:rPr>
        <w:t>Ôn tập toàn bộ kiến thức đã học chuẩn bị kiểm tra 1 tiết, tiết PPCT 16.</w:t>
      </w:r>
    </w:p>
    <w:p w:rsidR="00C368B9" w:rsidRPr="00AE047E" w:rsidRDefault="00AE047E" w:rsidP="0073058D">
      <w:pPr>
        <w:pStyle w:val="Heading2"/>
        <w:spacing w:line="360" w:lineRule="auto"/>
        <w:jc w:val="both"/>
        <w:rPr>
          <w:rFonts w:ascii="Times New Roman" w:hAnsi="Times New Roman"/>
          <w:i w:val="0"/>
          <w:iCs w:val="0"/>
        </w:rPr>
      </w:pPr>
      <w:bookmarkStart w:id="22" w:name="_Toc445682908"/>
      <w:r w:rsidRPr="00AE047E">
        <w:rPr>
          <w:rFonts w:ascii="Times New Roman" w:hAnsi="Times New Roman"/>
          <w:i w:val="0"/>
          <w:iCs w:val="0"/>
        </w:rPr>
        <w:t>II. 4. Kết quả thu được qua khảo nghiệm giá trị khoa học của vấn đề nghiên cứu</w:t>
      </w:r>
      <w:bookmarkEnd w:id="22"/>
    </w:p>
    <w:p w:rsidR="001B3A68" w:rsidRPr="00911196" w:rsidRDefault="00952C88" w:rsidP="0073058D">
      <w:pPr>
        <w:spacing w:line="360" w:lineRule="auto"/>
        <w:ind w:firstLine="720"/>
        <w:jc w:val="both"/>
        <w:rPr>
          <w:b/>
          <w:sz w:val="28"/>
          <w:szCs w:val="28"/>
        </w:rPr>
      </w:pPr>
      <w:r>
        <w:rPr>
          <w:b/>
          <w:sz w:val="28"/>
          <w:szCs w:val="28"/>
        </w:rPr>
        <w:t>Kết quả năm học 2014 - 2015</w:t>
      </w:r>
    </w:p>
    <w:p w:rsidR="00173E41" w:rsidRPr="00173E41" w:rsidRDefault="00173E41" w:rsidP="0073058D">
      <w:pPr>
        <w:spacing w:line="360" w:lineRule="auto"/>
        <w:jc w:val="both"/>
        <w:rPr>
          <w:sz w:val="28"/>
          <w:szCs w:val="28"/>
        </w:rPr>
      </w:pPr>
      <w:r>
        <w:rPr>
          <w:sz w:val="28"/>
          <w:szCs w:val="28"/>
        </w:rPr>
        <w:tab/>
      </w:r>
      <w:r w:rsidR="00952C88">
        <w:rPr>
          <w:sz w:val="28"/>
          <w:szCs w:val="28"/>
        </w:rPr>
        <w:t xml:space="preserve">Sau khi </w:t>
      </w:r>
      <w:r w:rsidR="00AC0FA0">
        <w:rPr>
          <w:sz w:val="28"/>
          <w:szCs w:val="28"/>
        </w:rPr>
        <w:t>tiến hành cho hai lớp</w:t>
      </w:r>
      <w:r w:rsidR="00952C88">
        <w:rPr>
          <w:sz w:val="28"/>
          <w:szCs w:val="28"/>
        </w:rPr>
        <w:t xml:space="preserve"> (</w:t>
      </w:r>
      <w:r w:rsidR="002E50E1">
        <w:rPr>
          <w:sz w:val="28"/>
          <w:szCs w:val="28"/>
        </w:rPr>
        <w:t>khảo nghiệm 12A</w:t>
      </w:r>
      <w:r w:rsidR="002E50E1">
        <w:rPr>
          <w:sz w:val="28"/>
          <w:szCs w:val="28"/>
          <w:vertAlign w:val="subscript"/>
        </w:rPr>
        <w:t>14</w:t>
      </w:r>
      <w:r w:rsidR="002E50E1">
        <w:rPr>
          <w:sz w:val="28"/>
          <w:szCs w:val="28"/>
        </w:rPr>
        <w:t xml:space="preserve"> và đối chứng 12A</w:t>
      </w:r>
      <w:r w:rsidR="002E50E1">
        <w:rPr>
          <w:sz w:val="28"/>
          <w:szCs w:val="28"/>
          <w:vertAlign w:val="subscript"/>
        </w:rPr>
        <w:t>13</w:t>
      </w:r>
      <w:r w:rsidR="002E50E1">
        <w:rPr>
          <w:sz w:val="28"/>
          <w:szCs w:val="28"/>
        </w:rPr>
        <w:t xml:space="preserve">) </w:t>
      </w:r>
      <w:r w:rsidR="00AC0FA0">
        <w:rPr>
          <w:sz w:val="28"/>
          <w:szCs w:val="28"/>
        </w:rPr>
        <w:t>kiểm tra một bài 15 phút.</w:t>
      </w:r>
    </w:p>
    <w:p w:rsidR="00AD3FD2" w:rsidRPr="00247BE1" w:rsidRDefault="00AD3FD2" w:rsidP="0073058D">
      <w:pPr>
        <w:spacing w:line="360" w:lineRule="auto"/>
        <w:jc w:val="center"/>
        <w:rPr>
          <w:i/>
          <w:sz w:val="28"/>
          <w:szCs w:val="28"/>
        </w:rPr>
      </w:pPr>
      <w:r w:rsidRPr="00247BE1">
        <w:rPr>
          <w:i/>
          <w:sz w:val="28"/>
          <w:szCs w:val="28"/>
        </w:rPr>
        <w:t xml:space="preserve">Bảng 4.1 Kết quả kiểm chứng </w:t>
      </w:r>
      <w:r w:rsidR="002E50E1">
        <w:rPr>
          <w:i/>
          <w:sz w:val="28"/>
          <w:szCs w:val="28"/>
        </w:rPr>
        <w:t>năm học 2014-2015</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2288"/>
        <w:gridCol w:w="2520"/>
      </w:tblGrid>
      <w:tr w:rsidR="00AD3FD2" w:rsidRPr="000F3783">
        <w:tc>
          <w:tcPr>
            <w:tcW w:w="3112" w:type="dxa"/>
            <w:vAlign w:val="center"/>
          </w:tcPr>
          <w:p w:rsidR="00AD3FD2" w:rsidRPr="000F3783" w:rsidRDefault="00AD3FD2" w:rsidP="0073058D">
            <w:pPr>
              <w:spacing w:line="360" w:lineRule="auto"/>
              <w:jc w:val="both"/>
              <w:rPr>
                <w:sz w:val="28"/>
                <w:szCs w:val="28"/>
              </w:rPr>
            </w:pPr>
            <w:r w:rsidRPr="000F3783">
              <w:rPr>
                <w:sz w:val="28"/>
                <w:szCs w:val="28"/>
              </w:rPr>
              <w:t>Đối tượng</w:t>
            </w:r>
          </w:p>
        </w:tc>
        <w:tc>
          <w:tcPr>
            <w:tcW w:w="2288" w:type="dxa"/>
            <w:vAlign w:val="center"/>
          </w:tcPr>
          <w:p w:rsidR="00AD3FD2" w:rsidRPr="000F3783" w:rsidRDefault="00AD3FD2" w:rsidP="0073058D">
            <w:pPr>
              <w:spacing w:line="360" w:lineRule="auto"/>
              <w:jc w:val="center"/>
              <w:rPr>
                <w:sz w:val="28"/>
                <w:szCs w:val="28"/>
              </w:rPr>
            </w:pPr>
            <w:r w:rsidRPr="000F3783">
              <w:rPr>
                <w:sz w:val="28"/>
                <w:szCs w:val="28"/>
              </w:rPr>
              <w:t>Đối chứng</w:t>
            </w:r>
          </w:p>
        </w:tc>
        <w:tc>
          <w:tcPr>
            <w:tcW w:w="2520" w:type="dxa"/>
            <w:vAlign w:val="center"/>
          </w:tcPr>
          <w:p w:rsidR="00AD3FD2" w:rsidRPr="000F3783" w:rsidRDefault="002E50E1" w:rsidP="0073058D">
            <w:pPr>
              <w:spacing w:line="360" w:lineRule="auto"/>
              <w:jc w:val="center"/>
              <w:rPr>
                <w:sz w:val="28"/>
                <w:szCs w:val="28"/>
              </w:rPr>
            </w:pPr>
            <w:r>
              <w:rPr>
                <w:sz w:val="28"/>
                <w:szCs w:val="28"/>
              </w:rPr>
              <w:t>Khảo</w:t>
            </w:r>
            <w:r w:rsidR="00AD3FD2" w:rsidRPr="000F3783">
              <w:rPr>
                <w:sz w:val="28"/>
                <w:szCs w:val="28"/>
              </w:rPr>
              <w:t xml:space="preserve"> nghiệm</w:t>
            </w:r>
          </w:p>
        </w:tc>
      </w:tr>
      <w:tr w:rsidR="00AD3FD2" w:rsidRPr="000F3783">
        <w:tc>
          <w:tcPr>
            <w:tcW w:w="3112" w:type="dxa"/>
            <w:vAlign w:val="center"/>
          </w:tcPr>
          <w:p w:rsidR="00AD3FD2" w:rsidRPr="000F3783" w:rsidRDefault="00AD3FD2" w:rsidP="0073058D">
            <w:pPr>
              <w:spacing w:line="360" w:lineRule="auto"/>
              <w:jc w:val="both"/>
              <w:rPr>
                <w:sz w:val="28"/>
                <w:szCs w:val="28"/>
              </w:rPr>
            </w:pPr>
            <w:r w:rsidRPr="000F3783">
              <w:rPr>
                <w:sz w:val="28"/>
                <w:szCs w:val="28"/>
              </w:rPr>
              <w:t>Điểm trung bình cộng</w:t>
            </w:r>
          </w:p>
        </w:tc>
        <w:tc>
          <w:tcPr>
            <w:tcW w:w="2288" w:type="dxa"/>
            <w:vAlign w:val="center"/>
          </w:tcPr>
          <w:p w:rsidR="00AD3FD2" w:rsidRPr="000F3783" w:rsidRDefault="006E7B51" w:rsidP="0073058D">
            <w:pPr>
              <w:spacing w:line="360" w:lineRule="auto"/>
              <w:jc w:val="center"/>
              <w:rPr>
                <w:sz w:val="28"/>
                <w:szCs w:val="28"/>
              </w:rPr>
            </w:pPr>
            <w:r>
              <w:rPr>
                <w:sz w:val="28"/>
                <w:szCs w:val="28"/>
              </w:rPr>
              <w:t>4</w:t>
            </w:r>
            <w:r w:rsidR="00173E41">
              <w:rPr>
                <w:sz w:val="28"/>
                <w:szCs w:val="28"/>
              </w:rPr>
              <w:t>,</w:t>
            </w:r>
            <w:r w:rsidR="00A86ED0">
              <w:rPr>
                <w:sz w:val="28"/>
                <w:szCs w:val="28"/>
              </w:rPr>
              <w:t>2</w:t>
            </w:r>
          </w:p>
        </w:tc>
        <w:tc>
          <w:tcPr>
            <w:tcW w:w="2520" w:type="dxa"/>
            <w:vAlign w:val="center"/>
          </w:tcPr>
          <w:p w:rsidR="00AD3FD2" w:rsidRPr="000F3783" w:rsidRDefault="002E50E1" w:rsidP="0073058D">
            <w:pPr>
              <w:spacing w:line="360" w:lineRule="auto"/>
              <w:jc w:val="center"/>
              <w:rPr>
                <w:sz w:val="28"/>
                <w:szCs w:val="28"/>
              </w:rPr>
            </w:pPr>
            <w:r>
              <w:rPr>
                <w:sz w:val="28"/>
                <w:szCs w:val="28"/>
              </w:rPr>
              <w:t>6</w:t>
            </w:r>
            <w:r w:rsidR="00173E41">
              <w:rPr>
                <w:sz w:val="28"/>
                <w:szCs w:val="28"/>
              </w:rPr>
              <w:t>,</w:t>
            </w:r>
            <w:r w:rsidR="006E7B51">
              <w:rPr>
                <w:sz w:val="28"/>
                <w:szCs w:val="28"/>
              </w:rPr>
              <w:t>1</w:t>
            </w:r>
          </w:p>
        </w:tc>
      </w:tr>
      <w:tr w:rsidR="00AD3FD2" w:rsidRPr="000F3783">
        <w:tc>
          <w:tcPr>
            <w:tcW w:w="3112" w:type="dxa"/>
            <w:vAlign w:val="center"/>
          </w:tcPr>
          <w:p w:rsidR="00AD3FD2" w:rsidRPr="000F3783" w:rsidRDefault="00AD3FD2" w:rsidP="0073058D">
            <w:pPr>
              <w:spacing w:line="360" w:lineRule="auto"/>
              <w:jc w:val="both"/>
              <w:rPr>
                <w:sz w:val="28"/>
                <w:szCs w:val="28"/>
              </w:rPr>
            </w:pPr>
            <w:r w:rsidRPr="000F3783">
              <w:rPr>
                <w:sz w:val="28"/>
                <w:szCs w:val="28"/>
              </w:rPr>
              <w:t>Kết quả xử lí</w:t>
            </w:r>
          </w:p>
        </w:tc>
        <w:tc>
          <w:tcPr>
            <w:tcW w:w="4808" w:type="dxa"/>
            <w:gridSpan w:val="2"/>
            <w:vAlign w:val="center"/>
          </w:tcPr>
          <w:p w:rsidR="00AD3FD2" w:rsidRPr="000F3783" w:rsidRDefault="00AD3FD2" w:rsidP="0073058D">
            <w:pPr>
              <w:spacing w:line="360" w:lineRule="auto"/>
              <w:jc w:val="both"/>
              <w:rPr>
                <w:sz w:val="28"/>
                <w:szCs w:val="28"/>
              </w:rPr>
            </w:pPr>
            <w:r w:rsidRPr="000F3783">
              <w:rPr>
                <w:sz w:val="28"/>
                <w:szCs w:val="28"/>
              </w:rPr>
              <w:t>Sự</w:t>
            </w:r>
            <w:r w:rsidR="00527255">
              <w:rPr>
                <w:sz w:val="28"/>
                <w:szCs w:val="28"/>
              </w:rPr>
              <w:t xml:space="preserve"> sai khác</w:t>
            </w:r>
            <w:r w:rsidR="00707DF9" w:rsidRPr="000F3783">
              <w:rPr>
                <w:sz w:val="28"/>
                <w:szCs w:val="28"/>
              </w:rPr>
              <w:t xml:space="preserve"> có</w:t>
            </w:r>
            <w:r w:rsidRPr="000F3783">
              <w:rPr>
                <w:sz w:val="28"/>
                <w:szCs w:val="28"/>
              </w:rPr>
              <w:t xml:space="preserve"> ý nghĩa thống kê</w:t>
            </w:r>
          </w:p>
        </w:tc>
      </w:tr>
    </w:tbl>
    <w:p w:rsidR="001B3A68" w:rsidRDefault="001B3A68" w:rsidP="0073058D">
      <w:pPr>
        <w:spacing w:line="360" w:lineRule="auto"/>
        <w:jc w:val="both"/>
        <w:rPr>
          <w:sz w:val="28"/>
          <w:szCs w:val="28"/>
        </w:rPr>
      </w:pPr>
    </w:p>
    <w:p w:rsidR="00904C04" w:rsidRDefault="00904C04" w:rsidP="00904C04">
      <w:pPr>
        <w:spacing w:line="360" w:lineRule="auto"/>
        <w:ind w:firstLine="720"/>
        <w:jc w:val="both"/>
        <w:rPr>
          <w:sz w:val="28"/>
          <w:szCs w:val="28"/>
        </w:rPr>
      </w:pPr>
      <w:r>
        <w:rPr>
          <w:sz w:val="28"/>
          <w:szCs w:val="28"/>
        </w:rPr>
        <w:t xml:space="preserve">Bảng 4.1 </w:t>
      </w:r>
      <w:r w:rsidRPr="00247BE1">
        <w:rPr>
          <w:sz w:val="28"/>
          <w:szCs w:val="28"/>
        </w:rPr>
        <w:t>đ</w:t>
      </w:r>
      <w:r>
        <w:rPr>
          <w:sz w:val="28"/>
          <w:szCs w:val="28"/>
        </w:rPr>
        <w:t>iểm trung bình của đối tượng khảo</w:t>
      </w:r>
      <w:r w:rsidRPr="00247BE1">
        <w:rPr>
          <w:sz w:val="28"/>
          <w:szCs w:val="28"/>
        </w:rPr>
        <w:t xml:space="preserve"> nghiệm cao hơn điểm trung bình củ</w:t>
      </w:r>
      <w:r>
        <w:rPr>
          <w:sz w:val="28"/>
          <w:szCs w:val="28"/>
        </w:rPr>
        <w:t xml:space="preserve">a đối chứng là: 1.9 điểm. </w:t>
      </w:r>
      <w:r w:rsidRPr="00247BE1">
        <w:rPr>
          <w:sz w:val="28"/>
          <w:szCs w:val="28"/>
        </w:rPr>
        <w:t>Sự sai khác có ý nghĩa thống k</w:t>
      </w:r>
      <w:r>
        <w:rPr>
          <w:sz w:val="28"/>
          <w:szCs w:val="28"/>
        </w:rPr>
        <w:t>ê.</w:t>
      </w:r>
    </w:p>
    <w:p w:rsidR="00556967" w:rsidRPr="00705F76" w:rsidRDefault="00556967" w:rsidP="0073058D">
      <w:pPr>
        <w:spacing w:line="360" w:lineRule="auto"/>
        <w:ind w:firstLine="720"/>
        <w:jc w:val="both"/>
        <w:rPr>
          <w:b/>
          <w:sz w:val="28"/>
          <w:szCs w:val="28"/>
        </w:rPr>
      </w:pPr>
      <w:r w:rsidRPr="00705F76">
        <w:rPr>
          <w:b/>
          <w:sz w:val="28"/>
          <w:szCs w:val="28"/>
        </w:rPr>
        <w:t xml:space="preserve">Kết quả </w:t>
      </w:r>
      <w:r w:rsidR="002E50E1">
        <w:rPr>
          <w:b/>
          <w:sz w:val="28"/>
          <w:szCs w:val="28"/>
        </w:rPr>
        <w:t>năm học 2015 - 2016</w:t>
      </w:r>
    </w:p>
    <w:p w:rsidR="00707DF9" w:rsidRPr="00247BE1" w:rsidRDefault="00E579AD" w:rsidP="0073058D">
      <w:pPr>
        <w:spacing w:line="360" w:lineRule="auto"/>
        <w:ind w:firstLine="720"/>
        <w:jc w:val="both"/>
        <w:rPr>
          <w:sz w:val="28"/>
          <w:szCs w:val="28"/>
        </w:rPr>
      </w:pPr>
      <w:r w:rsidRPr="00705F76">
        <w:rPr>
          <w:sz w:val="28"/>
          <w:szCs w:val="28"/>
        </w:rPr>
        <w:t>Để đánh giá hiệu quả của việc áp dụng phương pháp nhóm học tập</w:t>
      </w:r>
      <w:r w:rsidR="00707DF9" w:rsidRPr="00705F76">
        <w:rPr>
          <w:sz w:val="28"/>
          <w:szCs w:val="28"/>
        </w:rPr>
        <w:t xml:space="preserve"> một cách chính xác,</w:t>
      </w:r>
      <w:r w:rsidR="00707DF9" w:rsidRPr="00247BE1">
        <w:rPr>
          <w:sz w:val="28"/>
          <w:szCs w:val="28"/>
        </w:rPr>
        <w:t xml:space="preserve"> khách quan, điểm kiểm tra 15 phút</w:t>
      </w:r>
      <w:r w:rsidR="002F1338">
        <w:rPr>
          <w:sz w:val="28"/>
          <w:szCs w:val="28"/>
        </w:rPr>
        <w:t xml:space="preserve"> </w:t>
      </w:r>
      <w:r w:rsidR="00705F76">
        <w:rPr>
          <w:sz w:val="28"/>
          <w:szCs w:val="28"/>
        </w:rPr>
        <w:t xml:space="preserve"> </w:t>
      </w:r>
      <w:r w:rsidR="00707DF9" w:rsidRPr="00247BE1">
        <w:rPr>
          <w:sz w:val="28"/>
          <w:szCs w:val="28"/>
        </w:rPr>
        <w:t>được thu nhận và xử lí thống kê cho kết quả thể hiện trong bảng 4.2.</w:t>
      </w:r>
    </w:p>
    <w:p w:rsidR="00D37755" w:rsidRPr="00247BE1" w:rsidRDefault="00D37755" w:rsidP="0073058D">
      <w:pPr>
        <w:spacing w:line="360" w:lineRule="auto"/>
        <w:jc w:val="center"/>
        <w:rPr>
          <w:i/>
          <w:sz w:val="28"/>
          <w:szCs w:val="28"/>
        </w:rPr>
      </w:pPr>
      <w:r w:rsidRPr="00247BE1">
        <w:rPr>
          <w:i/>
          <w:sz w:val="28"/>
          <w:szCs w:val="28"/>
        </w:rPr>
        <w:t xml:space="preserve">Bảng 4.2 </w:t>
      </w:r>
      <w:r w:rsidR="00904C04" w:rsidRPr="00247BE1">
        <w:rPr>
          <w:i/>
          <w:sz w:val="28"/>
          <w:szCs w:val="28"/>
        </w:rPr>
        <w:t xml:space="preserve">Kết quả kiểm chứng </w:t>
      </w:r>
      <w:r w:rsidR="00904C04">
        <w:rPr>
          <w:i/>
          <w:sz w:val="28"/>
          <w:szCs w:val="28"/>
        </w:rPr>
        <w:t>năm học 2015-2016</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2288"/>
        <w:gridCol w:w="2520"/>
      </w:tblGrid>
      <w:tr w:rsidR="00D37755" w:rsidRPr="000F3783">
        <w:tc>
          <w:tcPr>
            <w:tcW w:w="3112" w:type="dxa"/>
            <w:vAlign w:val="center"/>
          </w:tcPr>
          <w:p w:rsidR="00D37755" w:rsidRPr="000F3783" w:rsidRDefault="00D37755" w:rsidP="0073058D">
            <w:pPr>
              <w:spacing w:line="360" w:lineRule="auto"/>
              <w:jc w:val="center"/>
              <w:rPr>
                <w:sz w:val="28"/>
                <w:szCs w:val="28"/>
              </w:rPr>
            </w:pPr>
            <w:r w:rsidRPr="000F3783">
              <w:rPr>
                <w:sz w:val="28"/>
                <w:szCs w:val="28"/>
              </w:rPr>
              <w:t>Đối tượng</w:t>
            </w:r>
          </w:p>
        </w:tc>
        <w:tc>
          <w:tcPr>
            <w:tcW w:w="2288" w:type="dxa"/>
            <w:vAlign w:val="center"/>
          </w:tcPr>
          <w:p w:rsidR="00D37755" w:rsidRPr="000F3783" w:rsidRDefault="00D37755" w:rsidP="0073058D">
            <w:pPr>
              <w:spacing w:line="360" w:lineRule="auto"/>
              <w:jc w:val="center"/>
              <w:rPr>
                <w:sz w:val="28"/>
                <w:szCs w:val="28"/>
              </w:rPr>
            </w:pPr>
            <w:r w:rsidRPr="000F3783">
              <w:rPr>
                <w:sz w:val="28"/>
                <w:szCs w:val="28"/>
              </w:rPr>
              <w:t>Đối chứng</w:t>
            </w:r>
          </w:p>
        </w:tc>
        <w:tc>
          <w:tcPr>
            <w:tcW w:w="2520" w:type="dxa"/>
            <w:vAlign w:val="center"/>
          </w:tcPr>
          <w:p w:rsidR="00D37755" w:rsidRPr="000F3783" w:rsidRDefault="00527255" w:rsidP="0073058D">
            <w:pPr>
              <w:spacing w:line="360" w:lineRule="auto"/>
              <w:jc w:val="center"/>
              <w:rPr>
                <w:sz w:val="28"/>
                <w:szCs w:val="28"/>
              </w:rPr>
            </w:pPr>
            <w:r>
              <w:rPr>
                <w:sz w:val="28"/>
                <w:szCs w:val="28"/>
              </w:rPr>
              <w:t>Khảo</w:t>
            </w:r>
            <w:r w:rsidR="00D37755" w:rsidRPr="000F3783">
              <w:rPr>
                <w:sz w:val="28"/>
                <w:szCs w:val="28"/>
              </w:rPr>
              <w:t xml:space="preserve"> nghiệm</w:t>
            </w:r>
          </w:p>
        </w:tc>
      </w:tr>
      <w:tr w:rsidR="00D37755" w:rsidRPr="000F3783">
        <w:tc>
          <w:tcPr>
            <w:tcW w:w="3112" w:type="dxa"/>
            <w:vAlign w:val="center"/>
          </w:tcPr>
          <w:p w:rsidR="00D37755" w:rsidRPr="000F3783" w:rsidRDefault="00D37755" w:rsidP="0073058D">
            <w:pPr>
              <w:spacing w:line="360" w:lineRule="auto"/>
              <w:jc w:val="both"/>
              <w:rPr>
                <w:sz w:val="28"/>
                <w:szCs w:val="28"/>
              </w:rPr>
            </w:pPr>
            <w:r w:rsidRPr="000F3783">
              <w:rPr>
                <w:sz w:val="28"/>
                <w:szCs w:val="28"/>
              </w:rPr>
              <w:t>Điểm trung bình cộng</w:t>
            </w:r>
          </w:p>
        </w:tc>
        <w:tc>
          <w:tcPr>
            <w:tcW w:w="2288" w:type="dxa"/>
            <w:vAlign w:val="center"/>
          </w:tcPr>
          <w:p w:rsidR="00D37755" w:rsidRPr="000F3783" w:rsidRDefault="00623792" w:rsidP="0073058D">
            <w:pPr>
              <w:spacing w:line="360" w:lineRule="auto"/>
              <w:jc w:val="center"/>
              <w:rPr>
                <w:sz w:val="28"/>
                <w:szCs w:val="28"/>
              </w:rPr>
            </w:pPr>
            <w:r>
              <w:rPr>
                <w:sz w:val="28"/>
                <w:szCs w:val="28"/>
              </w:rPr>
              <w:t>4.9</w:t>
            </w:r>
          </w:p>
        </w:tc>
        <w:tc>
          <w:tcPr>
            <w:tcW w:w="2520" w:type="dxa"/>
            <w:vAlign w:val="center"/>
          </w:tcPr>
          <w:p w:rsidR="00D37755" w:rsidRPr="000F3783" w:rsidRDefault="00623792" w:rsidP="0073058D">
            <w:pPr>
              <w:spacing w:line="360" w:lineRule="auto"/>
              <w:jc w:val="center"/>
              <w:rPr>
                <w:sz w:val="28"/>
                <w:szCs w:val="28"/>
              </w:rPr>
            </w:pPr>
            <w:r>
              <w:rPr>
                <w:sz w:val="28"/>
                <w:szCs w:val="28"/>
              </w:rPr>
              <w:t>6.0</w:t>
            </w:r>
          </w:p>
        </w:tc>
      </w:tr>
      <w:tr w:rsidR="00D37755" w:rsidRPr="000F3783">
        <w:tc>
          <w:tcPr>
            <w:tcW w:w="3112" w:type="dxa"/>
            <w:vAlign w:val="center"/>
          </w:tcPr>
          <w:p w:rsidR="00D37755" w:rsidRPr="000F3783" w:rsidRDefault="00D37755" w:rsidP="0073058D">
            <w:pPr>
              <w:spacing w:line="360" w:lineRule="auto"/>
              <w:jc w:val="both"/>
              <w:rPr>
                <w:sz w:val="28"/>
                <w:szCs w:val="28"/>
              </w:rPr>
            </w:pPr>
            <w:r w:rsidRPr="000F3783">
              <w:rPr>
                <w:sz w:val="28"/>
                <w:szCs w:val="28"/>
              </w:rPr>
              <w:t>Kết quả xử lí</w:t>
            </w:r>
          </w:p>
        </w:tc>
        <w:tc>
          <w:tcPr>
            <w:tcW w:w="4808" w:type="dxa"/>
            <w:gridSpan w:val="2"/>
            <w:vAlign w:val="center"/>
          </w:tcPr>
          <w:p w:rsidR="00D37755" w:rsidRPr="000F3783" w:rsidRDefault="00D37755" w:rsidP="0073058D">
            <w:pPr>
              <w:spacing w:line="360" w:lineRule="auto"/>
              <w:jc w:val="both"/>
              <w:rPr>
                <w:sz w:val="28"/>
                <w:szCs w:val="28"/>
              </w:rPr>
            </w:pPr>
            <w:r w:rsidRPr="000F3783">
              <w:rPr>
                <w:sz w:val="28"/>
                <w:szCs w:val="28"/>
              </w:rPr>
              <w:t>Sự sai khác có ý nghĩa thống kê</w:t>
            </w:r>
          </w:p>
        </w:tc>
      </w:tr>
    </w:tbl>
    <w:p w:rsidR="00D37755" w:rsidRDefault="00D37755" w:rsidP="0073058D">
      <w:pPr>
        <w:spacing w:line="360" w:lineRule="auto"/>
        <w:jc w:val="both"/>
        <w:rPr>
          <w:i/>
          <w:sz w:val="28"/>
          <w:szCs w:val="28"/>
        </w:rPr>
      </w:pPr>
    </w:p>
    <w:p w:rsidR="00CE36B0" w:rsidRDefault="00904C04" w:rsidP="0073058D">
      <w:pPr>
        <w:spacing w:line="360" w:lineRule="auto"/>
        <w:ind w:firstLine="720"/>
        <w:jc w:val="both"/>
        <w:rPr>
          <w:sz w:val="28"/>
          <w:szCs w:val="28"/>
        </w:rPr>
      </w:pPr>
      <w:r>
        <w:rPr>
          <w:sz w:val="28"/>
          <w:szCs w:val="28"/>
        </w:rPr>
        <w:t>B</w:t>
      </w:r>
      <w:r w:rsidR="007166C7" w:rsidRPr="00247BE1">
        <w:rPr>
          <w:sz w:val="28"/>
          <w:szCs w:val="28"/>
        </w:rPr>
        <w:t>ảng 4.2</w:t>
      </w:r>
      <w:r w:rsidR="00623792">
        <w:rPr>
          <w:sz w:val="28"/>
          <w:szCs w:val="28"/>
        </w:rPr>
        <w:t xml:space="preserve"> </w:t>
      </w:r>
      <w:r w:rsidR="007166C7" w:rsidRPr="00247BE1">
        <w:rPr>
          <w:sz w:val="28"/>
          <w:szCs w:val="28"/>
        </w:rPr>
        <w:t>đ</w:t>
      </w:r>
      <w:r w:rsidR="00527255">
        <w:rPr>
          <w:sz w:val="28"/>
          <w:szCs w:val="28"/>
        </w:rPr>
        <w:t>iểm trung bình của đối tượng khảo</w:t>
      </w:r>
      <w:r w:rsidR="007166C7" w:rsidRPr="00247BE1">
        <w:rPr>
          <w:sz w:val="28"/>
          <w:szCs w:val="28"/>
        </w:rPr>
        <w:t xml:space="preserve"> nghiệm cao hơn điểm trung bình củ</w:t>
      </w:r>
      <w:r w:rsidR="00623792">
        <w:rPr>
          <w:sz w:val="28"/>
          <w:szCs w:val="28"/>
        </w:rPr>
        <w:t>a đối chứng là: 1.1 điểm</w:t>
      </w:r>
      <w:r w:rsidR="00AC0FA0">
        <w:rPr>
          <w:sz w:val="28"/>
          <w:szCs w:val="28"/>
        </w:rPr>
        <w:t>.</w:t>
      </w:r>
      <w:r w:rsidR="00623792">
        <w:rPr>
          <w:sz w:val="28"/>
          <w:szCs w:val="28"/>
        </w:rPr>
        <w:t xml:space="preserve"> </w:t>
      </w:r>
      <w:r w:rsidR="007166C7" w:rsidRPr="00247BE1">
        <w:rPr>
          <w:sz w:val="28"/>
          <w:szCs w:val="28"/>
        </w:rPr>
        <w:t>Sự sai khác có ý nghĩa thống k</w:t>
      </w:r>
      <w:r w:rsidR="00CE36B0">
        <w:rPr>
          <w:sz w:val="28"/>
          <w:szCs w:val="28"/>
        </w:rPr>
        <w:t>ê.</w:t>
      </w:r>
    </w:p>
    <w:p w:rsidR="00CE36B0" w:rsidRDefault="00CE36B0" w:rsidP="0073058D">
      <w:pPr>
        <w:spacing w:line="360" w:lineRule="auto"/>
        <w:ind w:firstLine="720"/>
        <w:jc w:val="both"/>
        <w:rPr>
          <w:sz w:val="28"/>
          <w:szCs w:val="28"/>
        </w:rPr>
      </w:pPr>
      <w:r w:rsidRPr="00247BE1">
        <w:rPr>
          <w:sz w:val="28"/>
          <w:szCs w:val="28"/>
        </w:rPr>
        <w:t xml:space="preserve">Như vậy, kết quả này không do ngẫu nhiên mà do hiệu quả của sự tác động. </w:t>
      </w:r>
      <w:r w:rsidR="007305A8">
        <w:rPr>
          <w:sz w:val="28"/>
          <w:szCs w:val="28"/>
        </w:rPr>
        <w:t xml:space="preserve">Việc áp dụng </w:t>
      </w:r>
      <w:r w:rsidR="00631C5A">
        <w:rPr>
          <w:sz w:val="28"/>
          <w:szCs w:val="28"/>
        </w:rPr>
        <w:t>phương pháp</w:t>
      </w:r>
      <w:r w:rsidRPr="00247BE1">
        <w:rPr>
          <w:sz w:val="28"/>
          <w:szCs w:val="28"/>
        </w:rPr>
        <w:t xml:space="preserve"> học tập </w:t>
      </w:r>
      <w:r w:rsidR="00631C5A" w:rsidRPr="00247BE1">
        <w:rPr>
          <w:sz w:val="28"/>
          <w:szCs w:val="28"/>
        </w:rPr>
        <w:t>nhóm</w:t>
      </w:r>
      <w:r w:rsidR="00631C5A">
        <w:rPr>
          <w:sz w:val="28"/>
          <w:szCs w:val="28"/>
        </w:rPr>
        <w:t xml:space="preserve"> </w:t>
      </w:r>
      <w:r w:rsidRPr="00247BE1">
        <w:rPr>
          <w:sz w:val="28"/>
          <w:szCs w:val="28"/>
        </w:rPr>
        <w:t>đã đem lại hiệu quả</w:t>
      </w:r>
      <w:r w:rsidR="00631C5A">
        <w:rPr>
          <w:sz w:val="28"/>
          <w:szCs w:val="28"/>
        </w:rPr>
        <w:t xml:space="preserve"> hơn</w:t>
      </w:r>
      <w:r w:rsidRPr="00247BE1">
        <w:rPr>
          <w:sz w:val="28"/>
          <w:szCs w:val="28"/>
        </w:rPr>
        <w:t>, giúp học sinh nắm vững lí thuyết và vận dụng giải bài tập tốt hơn so với phương pháp truyền thống (mỗi học sinh tự học).</w:t>
      </w:r>
    </w:p>
    <w:p w:rsidR="00C368B9" w:rsidRPr="00247C4A" w:rsidRDefault="00543914" w:rsidP="0073058D">
      <w:pPr>
        <w:pStyle w:val="Heading1"/>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bookmarkStart w:id="23" w:name="_Toc445682909"/>
      <w:r w:rsidR="0073058D">
        <w:rPr>
          <w:rFonts w:ascii="Times New Roman" w:hAnsi="Times New Roman" w:cs="Times New Roman"/>
          <w:sz w:val="28"/>
          <w:szCs w:val="28"/>
        </w:rPr>
        <w:t>III. PHẦN</w:t>
      </w:r>
      <w:r w:rsidR="00C368B9" w:rsidRPr="00247C4A">
        <w:rPr>
          <w:rFonts w:ascii="Times New Roman" w:hAnsi="Times New Roman" w:cs="Times New Roman"/>
          <w:sz w:val="28"/>
          <w:szCs w:val="28"/>
        </w:rPr>
        <w:t xml:space="preserve"> KẾT LUẬN</w:t>
      </w:r>
      <w:r w:rsidR="0073058D">
        <w:rPr>
          <w:rFonts w:ascii="Times New Roman" w:hAnsi="Times New Roman" w:cs="Times New Roman"/>
          <w:sz w:val="28"/>
          <w:szCs w:val="28"/>
        </w:rPr>
        <w:t>,</w:t>
      </w:r>
      <w:r w:rsidR="00C368B9" w:rsidRPr="00247C4A">
        <w:rPr>
          <w:rFonts w:ascii="Times New Roman" w:hAnsi="Times New Roman" w:cs="Times New Roman"/>
          <w:sz w:val="28"/>
          <w:szCs w:val="28"/>
        </w:rPr>
        <w:t xml:space="preserve"> KIẾN NGHỊ</w:t>
      </w:r>
      <w:bookmarkEnd w:id="23"/>
    </w:p>
    <w:p w:rsidR="000964AB" w:rsidRPr="0073058D" w:rsidRDefault="000964AB" w:rsidP="0073058D">
      <w:pPr>
        <w:spacing w:line="360" w:lineRule="auto"/>
        <w:jc w:val="both"/>
        <w:rPr>
          <w:b/>
          <w:sz w:val="28"/>
          <w:szCs w:val="28"/>
        </w:rPr>
      </w:pPr>
      <w:r w:rsidRPr="0073058D">
        <w:rPr>
          <w:b/>
          <w:sz w:val="28"/>
          <w:szCs w:val="28"/>
        </w:rPr>
        <w:t>Kết luận</w:t>
      </w:r>
    </w:p>
    <w:p w:rsidR="000964AB" w:rsidRPr="00247BE1" w:rsidRDefault="000964AB" w:rsidP="0073058D">
      <w:pPr>
        <w:spacing w:line="360" w:lineRule="auto"/>
        <w:jc w:val="both"/>
        <w:rPr>
          <w:sz w:val="28"/>
          <w:szCs w:val="28"/>
        </w:rPr>
      </w:pPr>
      <w:r w:rsidRPr="00247BE1">
        <w:rPr>
          <w:sz w:val="28"/>
          <w:szCs w:val="28"/>
        </w:rPr>
        <w:tab/>
        <w:t xml:space="preserve">Việc áp </w:t>
      </w:r>
      <w:r w:rsidR="00167564">
        <w:rPr>
          <w:sz w:val="28"/>
          <w:szCs w:val="28"/>
        </w:rPr>
        <w:t>dụng phương pháp</w:t>
      </w:r>
      <w:r w:rsidR="002972F3" w:rsidRPr="00247BE1">
        <w:rPr>
          <w:sz w:val="28"/>
          <w:szCs w:val="28"/>
        </w:rPr>
        <w:t xml:space="preserve"> học tập</w:t>
      </w:r>
      <w:r w:rsidR="00167564">
        <w:rPr>
          <w:sz w:val="28"/>
          <w:szCs w:val="28"/>
        </w:rPr>
        <w:t xml:space="preserve"> </w:t>
      </w:r>
      <w:r w:rsidR="00167564" w:rsidRPr="00247BE1">
        <w:rPr>
          <w:sz w:val="28"/>
          <w:szCs w:val="28"/>
        </w:rPr>
        <w:t>nhóm</w:t>
      </w:r>
      <w:r w:rsidR="002972F3" w:rsidRPr="00247BE1">
        <w:rPr>
          <w:sz w:val="28"/>
          <w:szCs w:val="28"/>
        </w:rPr>
        <w:t xml:space="preserve"> giúp học sinh giải toán di truyền tốt hơn</w:t>
      </w:r>
      <w:r w:rsidRPr="00247BE1">
        <w:rPr>
          <w:sz w:val="28"/>
          <w:szCs w:val="28"/>
        </w:rPr>
        <w:t xml:space="preserve">. </w:t>
      </w:r>
      <w:r w:rsidR="002972F3" w:rsidRPr="00247BE1">
        <w:rPr>
          <w:sz w:val="28"/>
          <w:szCs w:val="28"/>
        </w:rPr>
        <w:t>Qua đó, các em phần nào nắm vững lí thuyết, yêu thích môn sinh học và sẽ có định hướng mới trong tương lai.</w:t>
      </w:r>
      <w:r w:rsidR="00BA15C0" w:rsidRPr="00247BE1">
        <w:rPr>
          <w:sz w:val="28"/>
          <w:szCs w:val="28"/>
        </w:rPr>
        <w:t xml:space="preserve"> </w:t>
      </w:r>
    </w:p>
    <w:p w:rsidR="00D51A5A" w:rsidRPr="00247BE1" w:rsidRDefault="00D51A5A" w:rsidP="0073058D">
      <w:pPr>
        <w:spacing w:line="360" w:lineRule="auto"/>
        <w:jc w:val="both"/>
        <w:rPr>
          <w:sz w:val="28"/>
          <w:szCs w:val="28"/>
        </w:rPr>
      </w:pPr>
      <w:r w:rsidRPr="00247BE1">
        <w:rPr>
          <w:sz w:val="28"/>
          <w:szCs w:val="28"/>
        </w:rPr>
        <w:tab/>
        <w:t xml:space="preserve">Hoạt động nhóm tạo điều kiện </w:t>
      </w:r>
      <w:r w:rsidR="0032340D" w:rsidRPr="00247BE1">
        <w:rPr>
          <w:sz w:val="28"/>
          <w:szCs w:val="28"/>
        </w:rPr>
        <w:t xml:space="preserve">giúp </w:t>
      </w:r>
      <w:r w:rsidRPr="00247BE1">
        <w:rPr>
          <w:sz w:val="28"/>
          <w:szCs w:val="28"/>
        </w:rPr>
        <w:t>các em quen dần với cách làm việc có khoa học</w:t>
      </w:r>
      <w:r w:rsidR="0032340D" w:rsidRPr="00247BE1">
        <w:rPr>
          <w:sz w:val="28"/>
          <w:szCs w:val="28"/>
        </w:rPr>
        <w:t>, tự tin trình bày vấn đề trước tập thể, đồng thời có cơ sở lí luận vững vàng để bảo vệ vấn đề mình nêu ra.</w:t>
      </w:r>
    </w:p>
    <w:p w:rsidR="002972F3" w:rsidRPr="0073058D" w:rsidRDefault="002972F3" w:rsidP="0073058D">
      <w:pPr>
        <w:spacing w:line="360" w:lineRule="auto"/>
        <w:jc w:val="both"/>
        <w:rPr>
          <w:b/>
          <w:sz w:val="28"/>
          <w:szCs w:val="28"/>
        </w:rPr>
      </w:pPr>
      <w:r w:rsidRPr="0073058D">
        <w:rPr>
          <w:b/>
          <w:sz w:val="28"/>
          <w:szCs w:val="28"/>
        </w:rPr>
        <w:t>Kiến nghị</w:t>
      </w:r>
    </w:p>
    <w:p w:rsidR="002972F3" w:rsidRPr="00247BE1" w:rsidRDefault="002972F3" w:rsidP="0073058D">
      <w:pPr>
        <w:spacing w:line="360" w:lineRule="auto"/>
        <w:jc w:val="both"/>
        <w:rPr>
          <w:sz w:val="28"/>
          <w:szCs w:val="28"/>
        </w:rPr>
      </w:pPr>
      <w:r w:rsidRPr="00247BE1">
        <w:rPr>
          <w:b/>
          <w:sz w:val="28"/>
          <w:szCs w:val="28"/>
        </w:rPr>
        <w:tab/>
      </w:r>
      <w:r w:rsidRPr="00247BE1">
        <w:rPr>
          <w:sz w:val="28"/>
          <w:szCs w:val="28"/>
        </w:rPr>
        <w:t xml:space="preserve">Qua thực tế giảng dạy và thực hiện đề tài, </w:t>
      </w:r>
      <w:r w:rsidR="00BA15C0" w:rsidRPr="00247BE1">
        <w:rPr>
          <w:sz w:val="28"/>
          <w:szCs w:val="28"/>
        </w:rPr>
        <w:t>tôi</w:t>
      </w:r>
      <w:r w:rsidR="0032340D" w:rsidRPr="00247BE1">
        <w:rPr>
          <w:sz w:val="28"/>
          <w:szCs w:val="28"/>
        </w:rPr>
        <w:t xml:space="preserve"> xin được kiến nghị một số việc </w:t>
      </w:r>
      <w:r w:rsidR="00BA15C0" w:rsidRPr="00247BE1">
        <w:rPr>
          <w:sz w:val="28"/>
          <w:szCs w:val="28"/>
        </w:rPr>
        <w:t>sau:</w:t>
      </w:r>
    </w:p>
    <w:p w:rsidR="00BA15C0" w:rsidRPr="00247BE1" w:rsidRDefault="00BA15C0" w:rsidP="0073058D">
      <w:pPr>
        <w:spacing w:line="360" w:lineRule="auto"/>
        <w:ind w:firstLine="720"/>
        <w:jc w:val="both"/>
        <w:rPr>
          <w:sz w:val="28"/>
          <w:szCs w:val="28"/>
        </w:rPr>
      </w:pPr>
      <w:r w:rsidRPr="00247BE1">
        <w:rPr>
          <w:sz w:val="28"/>
          <w:szCs w:val="28"/>
        </w:rPr>
        <w:t>Chương trình sách giáo khoa phần học kì I nên tăng tiết để có thời gian học sinh kịp tiếp thu bài và áp dụng các công thức vào giải bài tập.</w:t>
      </w:r>
    </w:p>
    <w:p w:rsidR="0032340D" w:rsidRPr="00247BE1" w:rsidRDefault="0032340D" w:rsidP="0073058D">
      <w:pPr>
        <w:spacing w:line="360" w:lineRule="auto"/>
        <w:ind w:left="720"/>
        <w:jc w:val="both"/>
        <w:rPr>
          <w:sz w:val="28"/>
          <w:szCs w:val="28"/>
        </w:rPr>
      </w:pPr>
      <w:r w:rsidRPr="00247BE1">
        <w:rPr>
          <w:sz w:val="28"/>
          <w:szCs w:val="28"/>
        </w:rPr>
        <w:t>Bổ sung thêm tiết bài tập</w:t>
      </w:r>
      <w:r w:rsidR="006846ED">
        <w:rPr>
          <w:sz w:val="28"/>
          <w:szCs w:val="28"/>
        </w:rPr>
        <w:t>, luyện tập</w:t>
      </w:r>
      <w:r w:rsidRPr="00247BE1">
        <w:rPr>
          <w:sz w:val="28"/>
          <w:szCs w:val="28"/>
        </w:rPr>
        <w:t>.</w:t>
      </w:r>
    </w:p>
    <w:p w:rsidR="00BA15C0" w:rsidRPr="00247BE1" w:rsidRDefault="00D51A5A" w:rsidP="0073058D">
      <w:pPr>
        <w:spacing w:line="360" w:lineRule="auto"/>
        <w:ind w:firstLine="720"/>
        <w:jc w:val="both"/>
        <w:rPr>
          <w:sz w:val="28"/>
          <w:szCs w:val="28"/>
        </w:rPr>
      </w:pPr>
      <w:r w:rsidRPr="00247BE1">
        <w:rPr>
          <w:sz w:val="28"/>
          <w:szCs w:val="28"/>
        </w:rPr>
        <w:t>Học sinh cần tích cực hơn trong việc học tập: học bài cũ, chuẩn bị bài mới, có nhiều đóng góp và sáng tạo, xây dựng kế hoạch học tập cho cá nhân, tập thể.</w:t>
      </w:r>
    </w:p>
    <w:p w:rsidR="00247C4A" w:rsidRDefault="00D51A5A" w:rsidP="0073058D">
      <w:pPr>
        <w:spacing w:line="360" w:lineRule="auto"/>
        <w:ind w:firstLine="720"/>
        <w:jc w:val="both"/>
        <w:rPr>
          <w:sz w:val="28"/>
          <w:szCs w:val="28"/>
        </w:rPr>
      </w:pPr>
      <w:r w:rsidRPr="00247BE1">
        <w:rPr>
          <w:sz w:val="28"/>
          <w:szCs w:val="28"/>
        </w:rPr>
        <w:t>Cần nhiều hơn nữa sự quan tâm, đôn đốc và</w:t>
      </w:r>
      <w:r w:rsidR="00167564">
        <w:rPr>
          <w:sz w:val="28"/>
          <w:szCs w:val="28"/>
        </w:rPr>
        <w:t xml:space="preserve"> </w:t>
      </w:r>
      <w:r w:rsidR="00167564" w:rsidRPr="00247BE1">
        <w:rPr>
          <w:sz w:val="28"/>
          <w:szCs w:val="28"/>
        </w:rPr>
        <w:t>tạo điều kiện thuận lợi</w:t>
      </w:r>
      <w:r w:rsidR="00167564">
        <w:rPr>
          <w:sz w:val="28"/>
          <w:szCs w:val="28"/>
        </w:rPr>
        <w:t xml:space="preserve"> của gia đình</w:t>
      </w:r>
      <w:r w:rsidR="006846ED">
        <w:rPr>
          <w:sz w:val="28"/>
          <w:szCs w:val="28"/>
        </w:rPr>
        <w:t xml:space="preserve"> cho các em HS học môn sinh học</w:t>
      </w:r>
      <w:r w:rsidRPr="00247BE1">
        <w:rPr>
          <w:sz w:val="28"/>
          <w:szCs w:val="28"/>
        </w:rPr>
        <w:t xml:space="preserve"> </w:t>
      </w:r>
      <w:r w:rsidR="00167564">
        <w:rPr>
          <w:sz w:val="28"/>
          <w:szCs w:val="28"/>
        </w:rPr>
        <w:t xml:space="preserve">để </w:t>
      </w:r>
      <w:r w:rsidRPr="00247BE1">
        <w:rPr>
          <w:sz w:val="28"/>
          <w:szCs w:val="28"/>
        </w:rPr>
        <w:t>đạt kết quả cao trong học tập.</w:t>
      </w:r>
    </w:p>
    <w:p w:rsidR="00EA4173" w:rsidRDefault="00605240" w:rsidP="0073058D">
      <w:pPr>
        <w:spacing w:line="360" w:lineRule="auto"/>
        <w:jc w:val="both"/>
        <w:rPr>
          <w:i/>
          <w:sz w:val="28"/>
          <w:szCs w:val="28"/>
        </w:rPr>
      </w:pPr>
      <w:r>
        <w:rPr>
          <w:sz w:val="28"/>
          <w:szCs w:val="28"/>
        </w:rPr>
        <w:tab/>
      </w:r>
      <w:r w:rsidR="005B63DF">
        <w:rPr>
          <w:i/>
          <w:sz w:val="28"/>
          <w:szCs w:val="28"/>
        </w:rPr>
        <w:t xml:space="preserve">Đề tài của </w:t>
      </w:r>
      <w:r w:rsidRPr="00EA4173">
        <w:rPr>
          <w:i/>
          <w:sz w:val="28"/>
          <w:szCs w:val="28"/>
        </w:rPr>
        <w:t xml:space="preserve">tôi </w:t>
      </w:r>
      <w:r w:rsidR="005B63DF">
        <w:rPr>
          <w:i/>
          <w:sz w:val="28"/>
          <w:szCs w:val="28"/>
        </w:rPr>
        <w:t>trình bày mang tính chủ quan</w:t>
      </w:r>
      <w:r w:rsidR="0080423B">
        <w:rPr>
          <w:i/>
          <w:sz w:val="28"/>
          <w:szCs w:val="28"/>
        </w:rPr>
        <w:t xml:space="preserve"> nên</w:t>
      </w:r>
      <w:r w:rsidRPr="00EA4173">
        <w:rPr>
          <w:i/>
          <w:sz w:val="28"/>
          <w:szCs w:val="28"/>
        </w:rPr>
        <w:t xml:space="preserve"> không thể tránh khỏi những khiếm khuyết, kính mong quý thầy, cô giáo </w:t>
      </w:r>
      <w:r w:rsidR="00EA4173" w:rsidRPr="00EA4173">
        <w:rPr>
          <w:i/>
          <w:sz w:val="28"/>
          <w:szCs w:val="28"/>
        </w:rPr>
        <w:t>và các bạn đồng nghiệp góp ý kiến thêm để tôi hoàn thiện hơn sáng kiến này. Tôi xin chân thành cảm ơn!</w:t>
      </w:r>
    </w:p>
    <w:p w:rsidR="00EA4173" w:rsidRPr="00EA4173" w:rsidRDefault="00EA4173" w:rsidP="0073058D">
      <w:pPr>
        <w:spacing w:line="360" w:lineRule="auto"/>
        <w:jc w:val="both"/>
        <w:rPr>
          <w:i/>
          <w:sz w:val="28"/>
          <w:szCs w:val="28"/>
        </w:rPr>
      </w:pPr>
      <w:r>
        <w:rPr>
          <w:sz w:val="28"/>
          <w:szCs w:val="28"/>
        </w:rPr>
        <w:tab/>
      </w:r>
      <w:r>
        <w:rPr>
          <w:sz w:val="28"/>
          <w:szCs w:val="28"/>
        </w:rPr>
        <w:tab/>
      </w:r>
      <w:r>
        <w:rPr>
          <w:sz w:val="28"/>
          <w:szCs w:val="28"/>
        </w:rPr>
        <w:tab/>
      </w:r>
      <w:r>
        <w:rPr>
          <w:sz w:val="28"/>
          <w:szCs w:val="28"/>
        </w:rPr>
        <w:tab/>
      </w:r>
      <w:r>
        <w:rPr>
          <w:sz w:val="28"/>
          <w:szCs w:val="28"/>
        </w:rPr>
        <w:tab/>
      </w:r>
      <w:r w:rsidRPr="00EA4173">
        <w:rPr>
          <w:i/>
          <w:sz w:val="28"/>
          <w:szCs w:val="28"/>
        </w:rPr>
        <w:t>Buôn Ma Thuột, ngày 1</w:t>
      </w:r>
      <w:r w:rsidR="00A92503">
        <w:rPr>
          <w:i/>
          <w:sz w:val="28"/>
          <w:szCs w:val="28"/>
        </w:rPr>
        <w:t>2 tháng 3 năm 2016</w:t>
      </w:r>
    </w:p>
    <w:p w:rsidR="00EA4173" w:rsidRDefault="00EA4173" w:rsidP="0073058D">
      <w:pPr>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Người thực hiện</w:t>
      </w:r>
    </w:p>
    <w:p w:rsidR="00EA4173" w:rsidRDefault="00EA4173" w:rsidP="0073058D">
      <w:pPr>
        <w:spacing w:line="360" w:lineRule="auto"/>
        <w:jc w:val="both"/>
        <w:rPr>
          <w:sz w:val="28"/>
          <w:szCs w:val="28"/>
        </w:rPr>
      </w:pPr>
    </w:p>
    <w:p w:rsidR="00A92503" w:rsidRDefault="00A92503" w:rsidP="0073058D">
      <w:pPr>
        <w:spacing w:line="360" w:lineRule="auto"/>
        <w:jc w:val="both"/>
        <w:rPr>
          <w:sz w:val="28"/>
          <w:szCs w:val="28"/>
        </w:rPr>
      </w:pPr>
    </w:p>
    <w:p w:rsidR="00EA4173" w:rsidRDefault="00EA4173" w:rsidP="0073058D">
      <w:pPr>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EA4173">
        <w:rPr>
          <w:b/>
          <w:sz w:val="28"/>
          <w:szCs w:val="28"/>
        </w:rPr>
        <w:t xml:space="preserve">Võ Xuân </w:t>
      </w:r>
      <w:smartTag w:uri="urn:schemas-microsoft-com:office:smarttags" w:element="place">
        <w:r w:rsidRPr="00EA4173">
          <w:rPr>
            <w:b/>
            <w:sz w:val="28"/>
            <w:szCs w:val="28"/>
          </w:rPr>
          <w:t>Chu</w:t>
        </w:r>
      </w:smartTag>
    </w:p>
    <w:p w:rsidR="00EA4173" w:rsidRPr="00EA4173" w:rsidRDefault="00EA4173" w:rsidP="00EA4173">
      <w:pPr>
        <w:spacing w:line="360" w:lineRule="auto"/>
        <w:jc w:val="both"/>
        <w:rPr>
          <w:sz w:val="28"/>
          <w:szCs w:val="28"/>
        </w:rPr>
        <w:sectPr w:rsidR="00EA4173" w:rsidRPr="00EA4173" w:rsidSect="00C663FD">
          <w:headerReference w:type="default" r:id="rId14"/>
          <w:pgSz w:w="12240" w:h="15840"/>
          <w:pgMar w:top="1079" w:right="1134" w:bottom="899" w:left="1985" w:header="720" w:footer="720" w:gutter="0"/>
          <w:pgNumType w:start="1"/>
          <w:cols w:space="720"/>
          <w:docGrid w:linePitch="360"/>
        </w:sectPr>
      </w:pPr>
    </w:p>
    <w:p w:rsidR="00586BA5" w:rsidRPr="00534B8C" w:rsidRDefault="00C663FD" w:rsidP="003317EA">
      <w:pPr>
        <w:pStyle w:val="Heading1"/>
        <w:spacing w:line="360" w:lineRule="auto"/>
        <w:jc w:val="center"/>
        <w:rPr>
          <w:rFonts w:ascii="Times New Roman" w:hAnsi="Times New Roman" w:cs="Times New Roman"/>
          <w:sz w:val="28"/>
          <w:szCs w:val="28"/>
        </w:rPr>
      </w:pPr>
      <w:bookmarkStart w:id="24" w:name="_Toc445682910"/>
      <w:r w:rsidRPr="00534B8C">
        <w:rPr>
          <w:rFonts w:ascii="Times New Roman" w:hAnsi="Times New Roman" w:cs="Times New Roman"/>
          <w:sz w:val="28"/>
          <w:szCs w:val="28"/>
        </w:rPr>
        <w:t>TÀI LIỆU THAM KHẢO</w:t>
      </w:r>
      <w:bookmarkEnd w:id="24"/>
    </w:p>
    <w:p w:rsidR="00586BA5" w:rsidRDefault="00A92503" w:rsidP="00DD7466">
      <w:pPr>
        <w:spacing w:line="360" w:lineRule="auto"/>
        <w:jc w:val="both"/>
        <w:rPr>
          <w:sz w:val="28"/>
          <w:szCs w:val="28"/>
        </w:rPr>
      </w:pPr>
      <w:r>
        <w:rPr>
          <w:sz w:val="28"/>
          <w:szCs w:val="28"/>
        </w:rPr>
        <w:t>1</w:t>
      </w:r>
      <w:r w:rsidR="00586BA5">
        <w:rPr>
          <w:sz w:val="28"/>
          <w:szCs w:val="28"/>
        </w:rPr>
        <w:t xml:space="preserve">. Nguyễn Thành Đạt, Phạm văn Lập, Đặng Hữu Lanh, Mai Sỹ Tuấn (2008), </w:t>
      </w:r>
      <w:r w:rsidR="00586BA5">
        <w:rPr>
          <w:i/>
          <w:sz w:val="28"/>
          <w:szCs w:val="28"/>
        </w:rPr>
        <w:t>Sinh học 12, sách giáo khoa</w:t>
      </w:r>
      <w:r w:rsidR="00586BA5">
        <w:rPr>
          <w:sz w:val="28"/>
          <w:szCs w:val="28"/>
        </w:rPr>
        <w:t>, Nhà xuất bản giáo dục.</w:t>
      </w:r>
    </w:p>
    <w:p w:rsidR="00586BA5" w:rsidRDefault="00A92503" w:rsidP="00DD7466">
      <w:pPr>
        <w:spacing w:line="360" w:lineRule="auto"/>
        <w:jc w:val="both"/>
        <w:rPr>
          <w:sz w:val="28"/>
          <w:szCs w:val="28"/>
        </w:rPr>
      </w:pPr>
      <w:r>
        <w:rPr>
          <w:sz w:val="28"/>
          <w:szCs w:val="28"/>
        </w:rPr>
        <w:t>2</w:t>
      </w:r>
      <w:r w:rsidR="00586BA5">
        <w:rPr>
          <w:sz w:val="28"/>
          <w:szCs w:val="28"/>
        </w:rPr>
        <w:t xml:space="preserve">. Nguyễn Thành Đạt, Phạm văn Lập, Đặng Hữu Lanh, Mai Sỹ Tuấn (2008), </w:t>
      </w:r>
      <w:r w:rsidR="00586BA5">
        <w:rPr>
          <w:i/>
          <w:sz w:val="28"/>
          <w:szCs w:val="28"/>
        </w:rPr>
        <w:t>Sinh học 12, sách giáo viên</w:t>
      </w:r>
      <w:r w:rsidR="00586BA5">
        <w:rPr>
          <w:sz w:val="28"/>
          <w:szCs w:val="28"/>
        </w:rPr>
        <w:t>, Nhà xuất bản giáo dục.</w:t>
      </w:r>
    </w:p>
    <w:p w:rsidR="00896CD5" w:rsidRPr="00896CD5" w:rsidRDefault="00A92503" w:rsidP="00DD7466">
      <w:pPr>
        <w:spacing w:line="360" w:lineRule="auto"/>
        <w:jc w:val="both"/>
        <w:rPr>
          <w:sz w:val="28"/>
          <w:szCs w:val="28"/>
        </w:rPr>
      </w:pPr>
      <w:r>
        <w:rPr>
          <w:sz w:val="28"/>
          <w:szCs w:val="28"/>
        </w:rPr>
        <w:t>3</w:t>
      </w:r>
      <w:r w:rsidR="00896CD5">
        <w:rPr>
          <w:sz w:val="28"/>
          <w:szCs w:val="28"/>
        </w:rPr>
        <w:t xml:space="preserve">. Huỳnh Văn Hoài, Nguyễn Thành Công, Lê Quang Na, Nguyễn Văn Mến (2012), </w:t>
      </w:r>
      <w:r w:rsidR="00896CD5">
        <w:rPr>
          <w:i/>
          <w:sz w:val="28"/>
          <w:szCs w:val="28"/>
        </w:rPr>
        <w:t xml:space="preserve"> Ôn luyện theo chuẩn kiến thức kĩ năng sinh học 12</w:t>
      </w:r>
      <w:r w:rsidR="00896CD5">
        <w:rPr>
          <w:sz w:val="28"/>
          <w:szCs w:val="28"/>
        </w:rPr>
        <w:t>, Nhà xuất bản giáo dục Việt Nam.</w:t>
      </w:r>
    </w:p>
    <w:p w:rsidR="005D2655" w:rsidRDefault="00A92503" w:rsidP="00DD7466">
      <w:pPr>
        <w:spacing w:line="360" w:lineRule="auto"/>
        <w:jc w:val="both"/>
        <w:rPr>
          <w:sz w:val="28"/>
          <w:szCs w:val="28"/>
        </w:rPr>
      </w:pPr>
      <w:r>
        <w:rPr>
          <w:sz w:val="28"/>
          <w:szCs w:val="28"/>
        </w:rPr>
        <w:t>4</w:t>
      </w:r>
      <w:r w:rsidR="00586BA5">
        <w:rPr>
          <w:sz w:val="28"/>
          <w:szCs w:val="28"/>
        </w:rPr>
        <w:t xml:space="preserve">. Ngô Văn Hưng, Nguyễn Hải Châu, Lê Hồng Điệp, Nguyễn Thị Hồng Liên (2009), </w:t>
      </w:r>
      <w:r w:rsidR="005D2655">
        <w:rPr>
          <w:i/>
          <w:sz w:val="28"/>
          <w:szCs w:val="28"/>
        </w:rPr>
        <w:t xml:space="preserve">Hướng dẫn thực hiện chuẩn kiến thức, kĩ năng môn </w:t>
      </w:r>
      <w:r w:rsidR="00586BA5">
        <w:rPr>
          <w:i/>
          <w:sz w:val="28"/>
          <w:szCs w:val="28"/>
        </w:rPr>
        <w:t>Sinh học 12</w:t>
      </w:r>
      <w:r w:rsidR="00586BA5">
        <w:rPr>
          <w:sz w:val="28"/>
          <w:szCs w:val="28"/>
        </w:rPr>
        <w:t>, Nhà xuất bản giáo dục</w:t>
      </w:r>
      <w:r w:rsidR="005D2655">
        <w:rPr>
          <w:sz w:val="28"/>
          <w:szCs w:val="28"/>
        </w:rPr>
        <w:t xml:space="preserve"> Việt Nam</w:t>
      </w:r>
      <w:r w:rsidR="00586BA5">
        <w:rPr>
          <w:sz w:val="28"/>
          <w:szCs w:val="28"/>
        </w:rPr>
        <w:t>.</w:t>
      </w:r>
    </w:p>
    <w:p w:rsidR="00DD7466" w:rsidRDefault="00A92503" w:rsidP="00DD7466">
      <w:pPr>
        <w:spacing w:line="360" w:lineRule="auto"/>
        <w:jc w:val="both"/>
        <w:rPr>
          <w:sz w:val="28"/>
          <w:szCs w:val="28"/>
        </w:rPr>
      </w:pPr>
      <w:r>
        <w:rPr>
          <w:sz w:val="28"/>
          <w:szCs w:val="28"/>
        </w:rPr>
        <w:t>5</w:t>
      </w:r>
      <w:r w:rsidR="00DD7466">
        <w:rPr>
          <w:sz w:val="28"/>
          <w:szCs w:val="28"/>
        </w:rPr>
        <w:t xml:space="preserve">. Tống Xuân Tám, Phan Thị Thu Hiền, </w:t>
      </w:r>
      <w:r w:rsidR="00DD7466">
        <w:rPr>
          <w:i/>
          <w:sz w:val="28"/>
          <w:szCs w:val="28"/>
        </w:rPr>
        <w:t>Làm thế nào để tổ chức nhóm khoa học và đánh giá việc học nhóm công bằng đến từng học sinh</w:t>
      </w:r>
      <w:r w:rsidR="00DD7466">
        <w:rPr>
          <w:sz w:val="28"/>
          <w:szCs w:val="28"/>
        </w:rPr>
        <w:t>, Trường ĐHSP thành phố Hồ Chí Minh.</w:t>
      </w:r>
    </w:p>
    <w:p w:rsidR="005D2655" w:rsidRDefault="00A92503" w:rsidP="00DD7466">
      <w:pPr>
        <w:spacing w:line="360" w:lineRule="auto"/>
        <w:jc w:val="both"/>
        <w:rPr>
          <w:sz w:val="28"/>
          <w:szCs w:val="28"/>
        </w:rPr>
      </w:pPr>
      <w:r>
        <w:rPr>
          <w:sz w:val="28"/>
          <w:szCs w:val="28"/>
        </w:rPr>
        <w:t>6</w:t>
      </w:r>
      <w:r w:rsidR="005D2655">
        <w:rPr>
          <w:sz w:val="28"/>
          <w:szCs w:val="28"/>
        </w:rPr>
        <w:t xml:space="preserve">. Ngô Đức Thành, Nguyễn Văn Duệ (2002), </w:t>
      </w:r>
      <w:r w:rsidR="005D2655">
        <w:rPr>
          <w:i/>
          <w:sz w:val="28"/>
          <w:szCs w:val="28"/>
        </w:rPr>
        <w:t>Dạy học sinh học ở trường trung học phổ thông, tập 2</w:t>
      </w:r>
      <w:r w:rsidR="005D2655">
        <w:rPr>
          <w:sz w:val="28"/>
          <w:szCs w:val="28"/>
        </w:rPr>
        <w:t>, Nhà xuất bản giáo dục.</w:t>
      </w:r>
    </w:p>
    <w:p w:rsidR="00DD7466" w:rsidRDefault="00A92503" w:rsidP="00DD7466">
      <w:pPr>
        <w:spacing w:line="312" w:lineRule="auto"/>
        <w:ind w:right="-93"/>
        <w:jc w:val="both"/>
        <w:rPr>
          <w:color w:val="000000"/>
          <w:sz w:val="28"/>
          <w:szCs w:val="26"/>
        </w:rPr>
      </w:pPr>
      <w:r>
        <w:rPr>
          <w:sz w:val="28"/>
          <w:szCs w:val="28"/>
        </w:rPr>
        <w:t>7</w:t>
      </w:r>
      <w:r w:rsidR="00DD7466">
        <w:rPr>
          <w:sz w:val="28"/>
          <w:szCs w:val="28"/>
        </w:rPr>
        <w:t xml:space="preserve">. </w:t>
      </w:r>
      <w:r w:rsidR="00DD7466" w:rsidRPr="00DD7466">
        <w:rPr>
          <w:color w:val="000000"/>
          <w:sz w:val="28"/>
          <w:szCs w:val="26"/>
        </w:rPr>
        <w:t>Phan Thị Lệ Thúy</w:t>
      </w:r>
      <w:r w:rsidR="00DD7466">
        <w:rPr>
          <w:color w:val="000000"/>
          <w:sz w:val="28"/>
          <w:szCs w:val="26"/>
        </w:rPr>
        <w:t>, “</w:t>
      </w:r>
      <w:r w:rsidR="00DD7466" w:rsidRPr="00DD7466">
        <w:rPr>
          <w:i/>
          <w:color w:val="000000"/>
          <w:sz w:val="28"/>
          <w:szCs w:val="26"/>
        </w:rPr>
        <w:t>Một số kinh nghiệm tổ chức hoạt động học tập theo nhóm trong giảng dạy theo học chế tín chỉ</w:t>
      </w:r>
      <w:r w:rsidR="00DD7466">
        <w:rPr>
          <w:i/>
          <w:color w:val="000000"/>
          <w:sz w:val="28"/>
          <w:szCs w:val="26"/>
        </w:rPr>
        <w:t>”</w:t>
      </w:r>
      <w:r w:rsidR="00DD7466">
        <w:rPr>
          <w:color w:val="000000"/>
          <w:sz w:val="28"/>
          <w:szCs w:val="26"/>
        </w:rPr>
        <w:t xml:space="preserve"> Sáng kiến kinh nghiệm.</w:t>
      </w:r>
    </w:p>
    <w:p w:rsidR="000D1AF8" w:rsidRPr="00534B8C" w:rsidRDefault="003317EA" w:rsidP="00B67040">
      <w:pPr>
        <w:pStyle w:val="Heading1"/>
        <w:spacing w:line="360" w:lineRule="auto"/>
        <w:jc w:val="center"/>
        <w:rPr>
          <w:rFonts w:ascii="Times New Roman" w:hAnsi="Times New Roman" w:cs="Times New Roman"/>
          <w:sz w:val="24"/>
          <w:szCs w:val="28"/>
        </w:rPr>
      </w:pPr>
      <w:r>
        <w:rPr>
          <w:rFonts w:ascii="Times New Roman" w:hAnsi="Times New Roman" w:cs="Times New Roman"/>
          <w:sz w:val="28"/>
        </w:rPr>
        <w:br w:type="page"/>
      </w:r>
      <w:bookmarkStart w:id="25" w:name="_Toc445682911"/>
      <w:r w:rsidR="00534B8C" w:rsidRPr="00534B8C">
        <w:rPr>
          <w:rFonts w:ascii="Times New Roman" w:hAnsi="Times New Roman" w:cs="Times New Roman"/>
          <w:sz w:val="28"/>
        </w:rPr>
        <w:t>PHỤ LỤC</w:t>
      </w:r>
      <w:bookmarkEnd w:id="25"/>
    </w:p>
    <w:p w:rsidR="000D1AF8" w:rsidRPr="000D1AF8" w:rsidRDefault="000D1AF8" w:rsidP="003317EA">
      <w:pPr>
        <w:spacing w:line="360" w:lineRule="auto"/>
        <w:jc w:val="center"/>
        <w:rPr>
          <w:b/>
          <w:sz w:val="28"/>
          <w:szCs w:val="28"/>
        </w:rPr>
      </w:pPr>
      <w:r>
        <w:rPr>
          <w:b/>
          <w:sz w:val="28"/>
          <w:szCs w:val="28"/>
        </w:rPr>
        <w:t>A</w:t>
      </w:r>
      <w:r w:rsidRPr="000D1AF8">
        <w:rPr>
          <w:b/>
          <w:sz w:val="28"/>
          <w:szCs w:val="28"/>
        </w:rPr>
        <w:t>. MỘT SỐ HÌNH ẢNH HS HỌC NHÓM TẠI LỚP</w:t>
      </w:r>
    </w:p>
    <w:p w:rsidR="000D1AF8" w:rsidRDefault="000D1AF8" w:rsidP="000D1AF8">
      <w:pPr>
        <w:jc w:val="center"/>
        <w:rPr>
          <w:sz w:val="28"/>
          <w:szCs w:val="28"/>
        </w:rPr>
      </w:pPr>
    </w:p>
    <w:p w:rsidR="000D1AF8" w:rsidRDefault="00F45C36" w:rsidP="000D1AF8">
      <w:pPr>
        <w:jc w:val="center"/>
        <w:rPr>
          <w:sz w:val="28"/>
          <w:szCs w:val="28"/>
        </w:rPr>
      </w:pPr>
      <w:r w:rsidRPr="00FC063E">
        <w:rPr>
          <w:noProof/>
          <w:sz w:val="28"/>
          <w:szCs w:val="28"/>
        </w:rPr>
        <w:drawing>
          <wp:inline distT="0" distB="0" distL="0" distR="0">
            <wp:extent cx="5781675"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675" cy="3333750"/>
                    </a:xfrm>
                    <a:prstGeom prst="rect">
                      <a:avLst/>
                    </a:prstGeom>
                    <a:noFill/>
                    <a:ln>
                      <a:noFill/>
                    </a:ln>
                  </pic:spPr>
                </pic:pic>
              </a:graphicData>
            </a:graphic>
          </wp:inline>
        </w:drawing>
      </w:r>
    </w:p>
    <w:p w:rsidR="000D1AF8" w:rsidRDefault="000D1AF8" w:rsidP="000D1AF8">
      <w:pPr>
        <w:jc w:val="center"/>
        <w:rPr>
          <w:sz w:val="28"/>
          <w:szCs w:val="28"/>
        </w:rPr>
      </w:pPr>
    </w:p>
    <w:p w:rsidR="000D1AF8" w:rsidRDefault="00F45C36" w:rsidP="000D1AF8">
      <w:pPr>
        <w:jc w:val="center"/>
        <w:rPr>
          <w:sz w:val="28"/>
          <w:szCs w:val="28"/>
        </w:rPr>
      </w:pPr>
      <w:r w:rsidRPr="00FC063E">
        <w:rPr>
          <w:noProof/>
          <w:sz w:val="28"/>
          <w:szCs w:val="28"/>
        </w:rPr>
        <w:drawing>
          <wp:inline distT="0" distB="0" distL="0" distR="0">
            <wp:extent cx="5781675" cy="344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1675" cy="3448050"/>
                    </a:xfrm>
                    <a:prstGeom prst="rect">
                      <a:avLst/>
                    </a:prstGeom>
                    <a:noFill/>
                    <a:ln>
                      <a:noFill/>
                    </a:ln>
                  </pic:spPr>
                </pic:pic>
              </a:graphicData>
            </a:graphic>
          </wp:inline>
        </w:drawing>
      </w:r>
    </w:p>
    <w:p w:rsidR="000D1AF8" w:rsidRDefault="000D1AF8" w:rsidP="000D1AF8">
      <w:pPr>
        <w:jc w:val="center"/>
        <w:rPr>
          <w:sz w:val="28"/>
          <w:szCs w:val="28"/>
        </w:rPr>
      </w:pPr>
    </w:p>
    <w:p w:rsidR="000D1AF8" w:rsidRDefault="000D1AF8" w:rsidP="000D1AF8">
      <w:pPr>
        <w:jc w:val="center"/>
        <w:rPr>
          <w:sz w:val="28"/>
          <w:szCs w:val="28"/>
        </w:rPr>
      </w:pPr>
    </w:p>
    <w:p w:rsidR="00C17663" w:rsidRPr="00C66D2F" w:rsidRDefault="000D1AF8" w:rsidP="00C66D2F">
      <w:pPr>
        <w:spacing w:line="360" w:lineRule="auto"/>
        <w:jc w:val="center"/>
        <w:rPr>
          <w:b/>
          <w:sz w:val="28"/>
          <w:szCs w:val="28"/>
        </w:rPr>
      </w:pPr>
      <w:r>
        <w:rPr>
          <w:sz w:val="28"/>
          <w:szCs w:val="28"/>
        </w:rPr>
        <w:br w:type="page"/>
      </w:r>
      <w:r>
        <w:rPr>
          <w:b/>
          <w:sz w:val="28"/>
          <w:szCs w:val="28"/>
        </w:rPr>
        <w:t>B</w:t>
      </w:r>
      <w:r w:rsidR="00C66D2F" w:rsidRPr="00C66D2F">
        <w:rPr>
          <w:b/>
          <w:sz w:val="28"/>
          <w:szCs w:val="28"/>
        </w:rPr>
        <w:t>. CÔNG THỨC VẬN DỤNG</w:t>
      </w:r>
    </w:p>
    <w:p w:rsidR="00EF5297" w:rsidRPr="000D1AF8" w:rsidRDefault="00EF5297" w:rsidP="000D1AF8">
      <w:pPr>
        <w:spacing w:line="0" w:lineRule="atLeast"/>
        <w:jc w:val="both"/>
      </w:pPr>
      <w:r w:rsidRPr="000D1AF8">
        <w:t>I. DI TRUYỀN HỌC PHÂN TỬ</w:t>
      </w:r>
    </w:p>
    <w:p w:rsidR="00EF5297" w:rsidRPr="00C66D2F" w:rsidRDefault="00EF5297" w:rsidP="00CF74B0">
      <w:r w:rsidRPr="00C66D2F">
        <w:t xml:space="preserve">1. Tính số nuclêôtitclêôtit của ADN hoặc của gen </w:t>
      </w:r>
    </w:p>
    <w:p w:rsidR="00EF5297" w:rsidRPr="00C66D2F" w:rsidRDefault="00EF5297" w:rsidP="00CF74B0">
      <w:r w:rsidRPr="00C66D2F">
        <w:t>a. Đối với mỗi mạch của gen</w:t>
      </w:r>
    </w:p>
    <w:p w:rsidR="00EF5297" w:rsidRPr="00406152" w:rsidRDefault="00EF5297" w:rsidP="00CF74B0">
      <w:r w:rsidRPr="00C66D2F">
        <w:t xml:space="preserve">Trong ADN, 2 mạch bổ  </w:t>
      </w:r>
      <w:r w:rsidRPr="00406152">
        <w:t xml:space="preserve">sung nhau , nên số nuclêôtit và chiều dài của 2 mạch bằng nhau </w:t>
      </w:r>
    </w:p>
    <w:p w:rsidR="00EF5297" w:rsidRPr="00EF5297" w:rsidRDefault="00EF5297" w:rsidP="00CF74B0">
      <w:pPr>
        <w:rPr>
          <w:lang w:val="fr-FR"/>
        </w:rPr>
      </w:pPr>
      <w:bookmarkStart w:id="26" w:name="_Toc413996766"/>
      <w:r w:rsidRPr="00EF5297">
        <w:rPr>
          <w:lang w:val="fr-FR"/>
        </w:rPr>
        <w:t>A</w:t>
      </w:r>
      <w:r w:rsidRPr="00EF5297">
        <w:rPr>
          <w:vertAlign w:val="subscript"/>
          <w:lang w:val="fr-FR"/>
        </w:rPr>
        <w:t>1</w:t>
      </w:r>
      <w:r w:rsidRPr="00EF5297">
        <w:rPr>
          <w:lang w:val="fr-FR"/>
        </w:rPr>
        <w:t xml:space="preserve"> + T</w:t>
      </w:r>
      <w:r w:rsidRPr="00EF5297">
        <w:rPr>
          <w:vertAlign w:val="subscript"/>
          <w:lang w:val="fr-FR"/>
        </w:rPr>
        <w:t xml:space="preserve">1 </w:t>
      </w:r>
      <w:r w:rsidRPr="00EF5297">
        <w:rPr>
          <w:lang w:val="fr-FR"/>
        </w:rPr>
        <w:t>+ G</w:t>
      </w:r>
      <w:r w:rsidRPr="00EF5297">
        <w:rPr>
          <w:vertAlign w:val="subscript"/>
          <w:lang w:val="fr-FR"/>
        </w:rPr>
        <w:t xml:space="preserve">1 </w:t>
      </w:r>
      <w:r w:rsidRPr="00EF5297">
        <w:rPr>
          <w:lang w:val="fr-FR"/>
        </w:rPr>
        <w:t>+ X</w:t>
      </w:r>
      <w:r w:rsidRPr="00EF5297">
        <w:rPr>
          <w:vertAlign w:val="subscript"/>
          <w:lang w:val="fr-FR"/>
        </w:rPr>
        <w:t xml:space="preserve">1 </w:t>
      </w:r>
      <w:r w:rsidRPr="00EF5297">
        <w:rPr>
          <w:lang w:val="fr-FR"/>
        </w:rPr>
        <w:t>= T</w:t>
      </w:r>
      <w:r w:rsidRPr="00EF5297">
        <w:rPr>
          <w:vertAlign w:val="subscript"/>
          <w:lang w:val="fr-FR"/>
        </w:rPr>
        <w:t>2</w:t>
      </w:r>
      <w:r w:rsidRPr="00EF5297">
        <w:rPr>
          <w:lang w:val="fr-FR"/>
        </w:rPr>
        <w:t xml:space="preserve"> + A</w:t>
      </w:r>
      <w:r w:rsidRPr="00EF5297">
        <w:rPr>
          <w:vertAlign w:val="subscript"/>
          <w:lang w:val="fr-FR"/>
        </w:rPr>
        <w:t xml:space="preserve">2 </w:t>
      </w:r>
      <w:r w:rsidRPr="00EF5297">
        <w:rPr>
          <w:lang w:val="fr-FR"/>
        </w:rPr>
        <w:t>+ X</w:t>
      </w:r>
      <w:r w:rsidRPr="00EF5297">
        <w:rPr>
          <w:vertAlign w:val="subscript"/>
          <w:lang w:val="fr-FR"/>
        </w:rPr>
        <w:t xml:space="preserve">2 </w:t>
      </w:r>
      <w:r w:rsidRPr="00EF5297">
        <w:rPr>
          <w:lang w:val="fr-FR"/>
        </w:rPr>
        <w:t>+ G</w:t>
      </w:r>
      <w:r w:rsidRPr="00EF5297">
        <w:rPr>
          <w:vertAlign w:val="subscript"/>
          <w:lang w:val="fr-FR"/>
        </w:rPr>
        <w:t>2</w:t>
      </w:r>
      <w:r w:rsidRPr="00EF5297">
        <w:rPr>
          <w:lang w:val="fr-FR"/>
        </w:rPr>
        <w:t xml:space="preserve"> = </w:t>
      </w:r>
      <w:r w:rsidRPr="00EF5297">
        <w:rPr>
          <w:position w:val="-24"/>
        </w:rPr>
        <w:object w:dxaOrig="320" w:dyaOrig="620">
          <v:shape id="_x0000_i1029" type="#_x0000_t75" style="width:15.75pt;height:30.75pt" o:ole="">
            <v:imagedata r:id="rId17" o:title=""/>
          </v:shape>
          <o:OLEObject Type="Embed" ProgID="Equation.DSMT4" ShapeID="_x0000_i1029" DrawAspect="Content" ObjectID="_1698514344" r:id="rId18"/>
        </w:object>
      </w:r>
      <w:bookmarkEnd w:id="26"/>
      <w:r w:rsidRPr="00EF5297">
        <w:rPr>
          <w:position w:val="-10"/>
        </w:rPr>
        <w:object w:dxaOrig="180" w:dyaOrig="340">
          <v:shape id="_x0000_i1030" type="#_x0000_t75" style="width:9pt;height:17.25pt" o:ole="">
            <v:imagedata r:id="rId19" o:title=""/>
          </v:shape>
          <o:OLEObject Type="Embed" ProgID="Equation.DSMT4" ShapeID="_x0000_i1030" DrawAspect="Content" ObjectID="_1698514345" r:id="rId20"/>
        </w:object>
      </w:r>
    </w:p>
    <w:p w:rsidR="00EF5297" w:rsidRPr="00EF5297" w:rsidRDefault="00EF5297" w:rsidP="00CF74B0">
      <w:pPr>
        <w:rPr>
          <w:vertAlign w:val="subscript"/>
          <w:lang w:val="fr-FR"/>
        </w:rPr>
      </w:pPr>
      <w:r w:rsidRPr="00EF5297">
        <w:rPr>
          <w:lang w:val="fr-FR"/>
        </w:rPr>
        <w:t>A</w:t>
      </w:r>
      <w:r w:rsidRPr="00EF5297">
        <w:rPr>
          <w:vertAlign w:val="subscript"/>
          <w:lang w:val="fr-FR"/>
        </w:rPr>
        <w:t xml:space="preserve">1 </w:t>
      </w:r>
      <w:r w:rsidRPr="00EF5297">
        <w:rPr>
          <w:lang w:val="fr-FR"/>
        </w:rPr>
        <w:t xml:space="preserve"> = T</w:t>
      </w:r>
      <w:r w:rsidRPr="00EF5297">
        <w:rPr>
          <w:vertAlign w:val="subscript"/>
          <w:lang w:val="fr-FR"/>
        </w:rPr>
        <w:t xml:space="preserve">2  ; </w:t>
      </w:r>
      <w:r w:rsidRPr="00EF5297">
        <w:rPr>
          <w:lang w:val="fr-FR"/>
        </w:rPr>
        <w:t>T</w:t>
      </w:r>
      <w:r w:rsidRPr="00EF5297">
        <w:rPr>
          <w:vertAlign w:val="subscript"/>
          <w:lang w:val="fr-FR"/>
        </w:rPr>
        <w:t xml:space="preserve">1 </w:t>
      </w:r>
      <w:r w:rsidRPr="00EF5297">
        <w:rPr>
          <w:lang w:val="fr-FR"/>
        </w:rPr>
        <w:t>= A</w:t>
      </w:r>
      <w:r w:rsidRPr="00EF5297">
        <w:rPr>
          <w:vertAlign w:val="subscript"/>
          <w:lang w:val="fr-FR"/>
        </w:rPr>
        <w:t>2</w:t>
      </w:r>
      <w:r w:rsidRPr="00EF5297">
        <w:rPr>
          <w:lang w:val="fr-FR"/>
        </w:rPr>
        <w:t xml:space="preserve">  ; G</w:t>
      </w:r>
      <w:r w:rsidRPr="00EF5297">
        <w:rPr>
          <w:vertAlign w:val="subscript"/>
          <w:lang w:val="fr-FR"/>
        </w:rPr>
        <w:t xml:space="preserve">1 </w:t>
      </w:r>
      <w:r w:rsidRPr="00EF5297">
        <w:rPr>
          <w:lang w:val="fr-FR"/>
        </w:rPr>
        <w:t>= X</w:t>
      </w:r>
      <w:r w:rsidRPr="00EF5297">
        <w:rPr>
          <w:vertAlign w:val="subscript"/>
          <w:lang w:val="fr-FR"/>
        </w:rPr>
        <w:t xml:space="preserve">2  </w:t>
      </w:r>
      <w:r w:rsidRPr="00EF5297">
        <w:rPr>
          <w:lang w:val="fr-FR"/>
        </w:rPr>
        <w:t xml:space="preserve"> ;  X</w:t>
      </w:r>
      <w:r w:rsidRPr="00EF5297">
        <w:rPr>
          <w:vertAlign w:val="subscript"/>
          <w:lang w:val="fr-FR"/>
        </w:rPr>
        <w:t xml:space="preserve">1 </w:t>
      </w:r>
      <w:r w:rsidRPr="00EF5297">
        <w:rPr>
          <w:lang w:val="fr-FR"/>
        </w:rPr>
        <w:t>= G</w:t>
      </w:r>
      <w:r w:rsidRPr="00EF5297">
        <w:rPr>
          <w:vertAlign w:val="subscript"/>
          <w:lang w:val="fr-FR"/>
        </w:rPr>
        <w:t>2</w:t>
      </w:r>
    </w:p>
    <w:p w:rsidR="00EF5297" w:rsidRPr="00EF5297" w:rsidRDefault="00EF5297" w:rsidP="00CF74B0">
      <w:pPr>
        <w:rPr>
          <w:i/>
          <w:vertAlign w:val="subscript"/>
          <w:lang w:val="fr-FR"/>
        </w:rPr>
      </w:pPr>
      <w:r w:rsidRPr="00EF5297">
        <w:rPr>
          <w:lang w:val="fr-FR"/>
        </w:rPr>
        <w:t>b. Đối với cả 2 mạch</w:t>
      </w:r>
    </w:p>
    <w:p w:rsidR="00EF5297" w:rsidRPr="00EF5297" w:rsidRDefault="00EF5297" w:rsidP="00CF74B0">
      <w:pPr>
        <w:rPr>
          <w:lang w:val="fr-FR"/>
        </w:rPr>
      </w:pPr>
      <w:r w:rsidRPr="00EF5297">
        <w:rPr>
          <w:lang w:val="fr-FR"/>
        </w:rPr>
        <w:t xml:space="preserve">Số nuclêôtit mỗi loại của ADN là số nuclêôtit loại đó ở cả 2 mạch: </w:t>
      </w:r>
    </w:p>
    <w:p w:rsidR="00EF5297" w:rsidRPr="00EF5297" w:rsidRDefault="00EF5297" w:rsidP="00CF74B0">
      <w:pPr>
        <w:rPr>
          <w:vertAlign w:val="subscript"/>
          <w:lang w:val="fr-FR"/>
        </w:rPr>
      </w:pPr>
      <w:r w:rsidRPr="00EF5297">
        <w:rPr>
          <w:lang w:val="fr-FR"/>
        </w:rPr>
        <w:t>A =T = A</w:t>
      </w:r>
      <w:r w:rsidRPr="00EF5297">
        <w:rPr>
          <w:vertAlign w:val="subscript"/>
          <w:lang w:val="fr-FR"/>
        </w:rPr>
        <w:t>1</w:t>
      </w:r>
      <w:r w:rsidRPr="00EF5297">
        <w:rPr>
          <w:lang w:val="fr-FR"/>
        </w:rPr>
        <w:t xml:space="preserve"> + A</w:t>
      </w:r>
      <w:r w:rsidRPr="00EF5297">
        <w:rPr>
          <w:vertAlign w:val="subscript"/>
          <w:lang w:val="fr-FR"/>
        </w:rPr>
        <w:t xml:space="preserve">2 </w:t>
      </w:r>
      <w:r w:rsidRPr="00EF5297">
        <w:rPr>
          <w:lang w:val="fr-FR"/>
        </w:rPr>
        <w:t xml:space="preserve"> = T</w:t>
      </w:r>
      <w:r w:rsidRPr="00EF5297">
        <w:rPr>
          <w:vertAlign w:val="subscript"/>
          <w:lang w:val="fr-FR"/>
        </w:rPr>
        <w:t xml:space="preserve">1 </w:t>
      </w:r>
      <w:r w:rsidRPr="00EF5297">
        <w:rPr>
          <w:lang w:val="fr-FR"/>
        </w:rPr>
        <w:t>+ T</w:t>
      </w:r>
      <w:r w:rsidRPr="00EF5297">
        <w:rPr>
          <w:vertAlign w:val="subscript"/>
          <w:lang w:val="fr-FR"/>
        </w:rPr>
        <w:t xml:space="preserve">2 </w:t>
      </w:r>
      <w:r w:rsidRPr="00EF5297">
        <w:rPr>
          <w:lang w:val="fr-FR"/>
        </w:rPr>
        <w:t xml:space="preserve"> = A</w:t>
      </w:r>
      <w:r w:rsidRPr="00EF5297">
        <w:rPr>
          <w:vertAlign w:val="subscript"/>
          <w:lang w:val="fr-FR"/>
        </w:rPr>
        <w:t xml:space="preserve">1 </w:t>
      </w:r>
      <w:r w:rsidRPr="00EF5297">
        <w:rPr>
          <w:lang w:val="fr-FR"/>
        </w:rPr>
        <w:t>+ T</w:t>
      </w:r>
      <w:r w:rsidRPr="00EF5297">
        <w:rPr>
          <w:vertAlign w:val="subscript"/>
          <w:lang w:val="fr-FR"/>
        </w:rPr>
        <w:t xml:space="preserve">1 </w:t>
      </w:r>
      <w:r w:rsidRPr="00EF5297">
        <w:rPr>
          <w:lang w:val="fr-FR"/>
        </w:rPr>
        <w:t xml:space="preserve"> = A</w:t>
      </w:r>
      <w:r w:rsidRPr="00EF5297">
        <w:rPr>
          <w:vertAlign w:val="subscript"/>
          <w:lang w:val="fr-FR"/>
        </w:rPr>
        <w:t>2</w:t>
      </w:r>
      <w:r w:rsidRPr="00EF5297">
        <w:rPr>
          <w:lang w:val="fr-FR"/>
        </w:rPr>
        <w:t xml:space="preserve"> + T</w:t>
      </w:r>
      <w:r w:rsidRPr="00EF5297">
        <w:rPr>
          <w:vertAlign w:val="subscript"/>
          <w:lang w:val="fr-FR"/>
        </w:rPr>
        <w:t xml:space="preserve">2 </w:t>
      </w:r>
    </w:p>
    <w:p w:rsidR="00EF5297" w:rsidRPr="00EF5297" w:rsidRDefault="00EF5297" w:rsidP="00CF74B0">
      <w:pPr>
        <w:rPr>
          <w:vertAlign w:val="subscript"/>
          <w:lang w:val="fr-FR"/>
        </w:rPr>
      </w:pPr>
      <w:r w:rsidRPr="00EF5297">
        <w:rPr>
          <w:lang w:val="fr-FR"/>
        </w:rPr>
        <w:t>G =X = G</w:t>
      </w:r>
      <w:r w:rsidRPr="00EF5297">
        <w:rPr>
          <w:vertAlign w:val="subscript"/>
          <w:lang w:val="fr-FR"/>
        </w:rPr>
        <w:t>1</w:t>
      </w:r>
      <w:r w:rsidRPr="00EF5297">
        <w:rPr>
          <w:lang w:val="fr-FR"/>
        </w:rPr>
        <w:t xml:space="preserve"> + G</w:t>
      </w:r>
      <w:r w:rsidRPr="00EF5297">
        <w:rPr>
          <w:vertAlign w:val="subscript"/>
          <w:lang w:val="fr-FR"/>
        </w:rPr>
        <w:t xml:space="preserve">2 </w:t>
      </w:r>
      <w:r w:rsidRPr="00EF5297">
        <w:rPr>
          <w:lang w:val="fr-FR"/>
        </w:rPr>
        <w:t xml:space="preserve"> = X</w:t>
      </w:r>
      <w:r w:rsidRPr="00EF5297">
        <w:rPr>
          <w:vertAlign w:val="subscript"/>
          <w:lang w:val="fr-FR"/>
        </w:rPr>
        <w:t xml:space="preserve">1 </w:t>
      </w:r>
      <w:r w:rsidRPr="00EF5297">
        <w:rPr>
          <w:lang w:val="fr-FR"/>
        </w:rPr>
        <w:t>+ X</w:t>
      </w:r>
      <w:r w:rsidRPr="00EF5297">
        <w:rPr>
          <w:vertAlign w:val="subscript"/>
          <w:lang w:val="fr-FR"/>
        </w:rPr>
        <w:t xml:space="preserve">2 </w:t>
      </w:r>
      <w:r w:rsidRPr="00EF5297">
        <w:rPr>
          <w:lang w:val="fr-FR"/>
        </w:rPr>
        <w:t xml:space="preserve"> = G</w:t>
      </w:r>
      <w:r w:rsidRPr="00EF5297">
        <w:rPr>
          <w:vertAlign w:val="subscript"/>
          <w:lang w:val="fr-FR"/>
        </w:rPr>
        <w:t xml:space="preserve">1 </w:t>
      </w:r>
      <w:r w:rsidRPr="00EF5297">
        <w:rPr>
          <w:lang w:val="fr-FR"/>
        </w:rPr>
        <w:t>+ X</w:t>
      </w:r>
      <w:r w:rsidRPr="00EF5297">
        <w:rPr>
          <w:vertAlign w:val="subscript"/>
          <w:lang w:val="fr-FR"/>
        </w:rPr>
        <w:t xml:space="preserve">1 </w:t>
      </w:r>
      <w:r w:rsidRPr="00EF5297">
        <w:rPr>
          <w:lang w:val="fr-FR"/>
        </w:rPr>
        <w:t xml:space="preserve"> = G</w:t>
      </w:r>
      <w:r w:rsidRPr="00EF5297">
        <w:rPr>
          <w:vertAlign w:val="subscript"/>
          <w:lang w:val="fr-FR"/>
        </w:rPr>
        <w:t>2</w:t>
      </w:r>
      <w:r w:rsidRPr="00EF5297">
        <w:rPr>
          <w:lang w:val="fr-FR"/>
        </w:rPr>
        <w:t xml:space="preserve"> + X</w:t>
      </w:r>
      <w:r w:rsidRPr="00EF5297">
        <w:rPr>
          <w:vertAlign w:val="subscript"/>
          <w:lang w:val="fr-FR"/>
        </w:rPr>
        <w:t>2</w:t>
      </w:r>
    </w:p>
    <w:p w:rsidR="00EF5297" w:rsidRPr="00EF5297" w:rsidRDefault="00EF5297" w:rsidP="00CF74B0">
      <w:pPr>
        <w:rPr>
          <w:lang w:val="fr-FR"/>
        </w:rPr>
      </w:pPr>
      <w:r w:rsidRPr="00EF5297">
        <w:rPr>
          <w:lang w:val="fr-FR"/>
        </w:rPr>
        <w:t xml:space="preserve">Chú ý :khi tính tỉ lệ % </w:t>
      </w:r>
    </w:p>
    <w:p w:rsidR="00EF5297" w:rsidRPr="00EF5297" w:rsidRDefault="00EF5297" w:rsidP="00CF74B0">
      <w:pPr>
        <w:rPr>
          <w:lang w:val="fr-FR"/>
        </w:rPr>
      </w:pPr>
      <w:r w:rsidRPr="00EF5297">
        <w:rPr>
          <w:lang w:val="fr-FR"/>
        </w:rPr>
        <w:t xml:space="preserve">%A = % T = </w:t>
      </w:r>
      <w:r w:rsidRPr="00EF5297">
        <w:rPr>
          <w:position w:val="-24"/>
        </w:rPr>
        <w:object w:dxaOrig="1440" w:dyaOrig="620">
          <v:shape id="_x0000_i1031" type="#_x0000_t75" style="width:1in;height:30.75pt" o:ole="">
            <v:imagedata r:id="rId21" o:title=""/>
          </v:shape>
          <o:OLEObject Type="Embed" ProgID="Equation.DSMT4" ShapeID="_x0000_i1031" DrawAspect="Content" ObjectID="_1698514346" r:id="rId22"/>
        </w:object>
      </w:r>
      <w:r w:rsidRPr="00EF5297">
        <w:rPr>
          <w:position w:val="-24"/>
        </w:rPr>
        <w:object w:dxaOrig="1240" w:dyaOrig="620">
          <v:shape id="_x0000_i1032" type="#_x0000_t75" style="width:62.25pt;height:30.75pt" o:ole="">
            <v:imagedata r:id="rId23" o:title=""/>
          </v:shape>
          <o:OLEObject Type="Embed" ProgID="Equation.DSMT4" ShapeID="_x0000_i1032" DrawAspect="Content" ObjectID="_1698514347" r:id="rId24"/>
        </w:object>
      </w:r>
      <w:r w:rsidRPr="00EF5297">
        <w:rPr>
          <w:lang w:val="fr-FR"/>
        </w:rPr>
        <w:t xml:space="preserve"> = …..</w:t>
      </w:r>
    </w:p>
    <w:p w:rsidR="00EF5297" w:rsidRPr="00EF5297" w:rsidRDefault="00EF5297" w:rsidP="00CF74B0">
      <w:pPr>
        <w:rPr>
          <w:lang w:val="fr-FR"/>
        </w:rPr>
      </w:pPr>
      <w:r w:rsidRPr="00EF5297">
        <w:rPr>
          <w:lang w:val="fr-FR"/>
        </w:rPr>
        <w:t xml:space="preserve">%G = % X = </w:t>
      </w:r>
      <w:r w:rsidRPr="00EF5297">
        <w:rPr>
          <w:position w:val="-24"/>
        </w:rPr>
        <w:object w:dxaOrig="1480" w:dyaOrig="620">
          <v:shape id="_x0000_i1033" type="#_x0000_t75" style="width:74.25pt;height:30.75pt" o:ole="">
            <v:imagedata r:id="rId25" o:title=""/>
          </v:shape>
          <o:OLEObject Type="Embed" ProgID="Equation.DSMT4" ShapeID="_x0000_i1033" DrawAspect="Content" ObjectID="_1698514348" r:id="rId26"/>
        </w:object>
      </w:r>
      <w:r w:rsidRPr="00EF5297">
        <w:rPr>
          <w:position w:val="-24"/>
        </w:rPr>
        <w:object w:dxaOrig="1359" w:dyaOrig="620">
          <v:shape id="_x0000_i1034" type="#_x0000_t75" style="width:68.25pt;height:30.75pt" o:ole="">
            <v:imagedata r:id="rId27" o:title=""/>
          </v:shape>
          <o:OLEObject Type="Embed" ProgID="Equation.DSMT4" ShapeID="_x0000_i1034" DrawAspect="Content" ObjectID="_1698514349" r:id="rId28"/>
        </w:object>
      </w:r>
      <w:r w:rsidRPr="00EF5297">
        <w:rPr>
          <w:lang w:val="fr-FR"/>
        </w:rPr>
        <w:t>=…….</w:t>
      </w:r>
    </w:p>
    <w:p w:rsidR="00EF5297" w:rsidRPr="00EF5297" w:rsidRDefault="00EF5297" w:rsidP="00CF74B0">
      <w:pPr>
        <w:rPr>
          <w:lang w:val="fr-FR"/>
        </w:rPr>
      </w:pPr>
      <w:r w:rsidRPr="00EF5297">
        <w:rPr>
          <w:lang w:val="fr-FR"/>
        </w:rPr>
        <w:t xml:space="preserve">c. Tổng số nuclêôtit của ADN (N) </w:t>
      </w:r>
    </w:p>
    <w:p w:rsidR="00EF5297" w:rsidRPr="00EF5297" w:rsidRDefault="00EF5297" w:rsidP="00CF74B0">
      <w:pPr>
        <w:rPr>
          <w:lang w:val="fr-FR"/>
        </w:rPr>
      </w:pPr>
      <w:r w:rsidRPr="00EF5297">
        <w:rPr>
          <w:lang w:val="fr-FR"/>
        </w:rPr>
        <w:t xml:space="preserve">Tổng số nuclêôtit của ADN  là tổng số của 4 loại nuclêôtit A + T + G+ X. Nhưng theo nguyên tắc bổ sung (NTBS) A= T, G=X . Vì vậy, tổng số nuclêôtit của ADN được tính là: </w:t>
      </w:r>
    </w:p>
    <w:p w:rsidR="00EF5297" w:rsidRPr="00EF5297" w:rsidRDefault="00EF5297" w:rsidP="00CF74B0">
      <w:pPr>
        <w:rPr>
          <w:lang w:val="pt-BR"/>
        </w:rPr>
      </w:pPr>
      <w:r w:rsidRPr="00EF5297">
        <w:rPr>
          <w:lang w:val="fr-FR"/>
        </w:rPr>
        <w:tab/>
      </w:r>
      <w:r w:rsidRPr="00EF5297">
        <w:rPr>
          <w:lang w:val="pt-BR"/>
        </w:rPr>
        <w:t xml:space="preserve">N = 2A + 2G  = 2T + 2X  hay   N = 2 (A+ G) </w:t>
      </w:r>
    </w:p>
    <w:p w:rsidR="00EF5297" w:rsidRPr="00EF5297" w:rsidRDefault="00EF5297" w:rsidP="00CF74B0">
      <w:r w:rsidRPr="00EF5297">
        <w:rPr>
          <w:lang w:val="pt-BR"/>
        </w:rPr>
        <w:tab/>
      </w:r>
      <w:r w:rsidRPr="00EF5297">
        <w:t xml:space="preserve">Do đó </w:t>
      </w:r>
      <w:r w:rsidRPr="00EF5297">
        <w:rPr>
          <w:i/>
        </w:rPr>
        <w:t xml:space="preserve">A + G  = </w:t>
      </w:r>
      <w:r w:rsidRPr="00EF5297">
        <w:rPr>
          <w:i/>
          <w:position w:val="-24"/>
        </w:rPr>
        <w:object w:dxaOrig="320" w:dyaOrig="620">
          <v:shape id="_x0000_i1035" type="#_x0000_t75" style="width:15.75pt;height:30.75pt" o:ole="">
            <v:imagedata r:id="rId29" o:title=""/>
          </v:shape>
          <o:OLEObject Type="Embed" ProgID="Equation.DSMT4" ShapeID="_x0000_i1035" DrawAspect="Content" ObjectID="_1698514350" r:id="rId30"/>
        </w:object>
      </w:r>
      <w:r w:rsidRPr="00EF5297">
        <w:t xml:space="preserve">   hoặc  </w:t>
      </w:r>
      <w:r w:rsidRPr="00EF5297">
        <w:rPr>
          <w:i/>
        </w:rPr>
        <w:t>%A + %G = 50%</w:t>
      </w:r>
      <w:r w:rsidRPr="00EF5297">
        <w:t xml:space="preserve"> </w:t>
      </w:r>
    </w:p>
    <w:p w:rsidR="00EF5297" w:rsidRPr="00EF5297" w:rsidRDefault="00EF5297" w:rsidP="00CF74B0">
      <w:r w:rsidRPr="00EF5297">
        <w:t xml:space="preserve">d. Tính số chu kì xoắn (C) </w:t>
      </w:r>
    </w:p>
    <w:p w:rsidR="00EF5297" w:rsidRPr="00EF5297" w:rsidRDefault="00EF5297" w:rsidP="00CF74B0">
      <w:r w:rsidRPr="00EF5297">
        <w:t>Một chu kì xoắn gồm 10 cặp nuclêôtit  = 20 nuclêôtit . khi biết tổng số nuclêôtit (N) của ADN :</w:t>
      </w:r>
    </w:p>
    <w:p w:rsidR="00EF5297" w:rsidRPr="00EF5297" w:rsidRDefault="00EF5297" w:rsidP="00CF74B0">
      <w:r w:rsidRPr="00EF5297">
        <w:t xml:space="preserve">N = C . 20 =&gt;  C = </w:t>
      </w:r>
      <w:r w:rsidRPr="00EF5297">
        <w:rPr>
          <w:position w:val="-24"/>
        </w:rPr>
        <w:object w:dxaOrig="360" w:dyaOrig="620">
          <v:shape id="_x0000_i1036" type="#_x0000_t75" style="width:18pt;height:30.75pt" o:ole="">
            <v:imagedata r:id="rId31" o:title=""/>
          </v:shape>
          <o:OLEObject Type="Embed" ProgID="Equation.DSMT4" ShapeID="_x0000_i1036" DrawAspect="Content" ObjectID="_1698514351" r:id="rId32"/>
        </w:object>
      </w:r>
    </w:p>
    <w:p w:rsidR="00EF5297" w:rsidRPr="00EF5297" w:rsidRDefault="00EF5297" w:rsidP="00CF74B0">
      <w:r w:rsidRPr="00EF5297">
        <w:t>e. Tính khối lượng phân tử AND (M)</w:t>
      </w:r>
    </w:p>
    <w:p w:rsidR="00EF5297" w:rsidRPr="00EF5297" w:rsidRDefault="00EF5297" w:rsidP="00CF74B0">
      <w:r w:rsidRPr="00EF5297">
        <w:t xml:space="preserve">Một nuclêôtit có khối lượng trung bình là 300 đvc. khi biết tổng số nuclêôtit suy ra </w:t>
      </w:r>
    </w:p>
    <w:p w:rsidR="00EF5297" w:rsidRPr="00EF5297" w:rsidRDefault="00EF5297" w:rsidP="00CF74B0">
      <w:r w:rsidRPr="00EF5297">
        <w:tab/>
        <w:t>M = N x 300 đvc</w:t>
      </w:r>
    </w:p>
    <w:p w:rsidR="00EF5297" w:rsidRPr="00EF5297" w:rsidRDefault="00EF5297" w:rsidP="00CF74B0">
      <w:r w:rsidRPr="00EF5297">
        <w:t>f. Tính chiều dài của phân tử  AND (L)</w:t>
      </w:r>
    </w:p>
    <w:p w:rsidR="00EF5297" w:rsidRPr="00EF5297" w:rsidRDefault="00EF5297" w:rsidP="00CF74B0">
      <w:r w:rsidRPr="00EF5297">
        <w:rPr>
          <w:i/>
        </w:rPr>
        <w:tab/>
      </w:r>
      <w:r w:rsidRPr="00EF5297">
        <w:t xml:space="preserve">L = </w:t>
      </w:r>
      <w:r w:rsidRPr="00EF5297">
        <w:rPr>
          <w:position w:val="-24"/>
        </w:rPr>
        <w:object w:dxaOrig="320" w:dyaOrig="620">
          <v:shape id="_x0000_i1037" type="#_x0000_t75" style="width:15.75pt;height:30.75pt" o:ole="">
            <v:imagedata r:id="rId29" o:title=""/>
          </v:shape>
          <o:OLEObject Type="Embed" ProgID="Equation.DSMT4" ShapeID="_x0000_i1037" DrawAspect="Content" ObjectID="_1698514352" r:id="rId33"/>
        </w:object>
      </w:r>
      <w:r w:rsidRPr="00EF5297">
        <w:t>. 3,4A</w:t>
      </w:r>
      <w:r w:rsidRPr="00EF5297">
        <w:rPr>
          <w:vertAlign w:val="superscript"/>
        </w:rPr>
        <w:t>0</w:t>
      </w:r>
    </w:p>
    <w:p w:rsidR="00EF5297" w:rsidRPr="00EF5297" w:rsidRDefault="00EF5297" w:rsidP="00CF74B0">
      <w:pPr>
        <w:rPr>
          <w:i/>
        </w:rPr>
      </w:pPr>
      <w:r w:rsidRPr="00EF5297">
        <w:rPr>
          <w:i/>
          <w:u w:val="single"/>
        </w:rPr>
        <w:t xml:space="preserve">Đơn vị thường dùng </w:t>
      </w:r>
      <w:r w:rsidRPr="00EF5297">
        <w:rPr>
          <w:i/>
        </w:rPr>
        <w:t xml:space="preserve">: </w:t>
      </w:r>
    </w:p>
    <w:p w:rsidR="00EF5297" w:rsidRPr="00EF5297" w:rsidRDefault="00EF5297" w:rsidP="00CF74B0">
      <w:pPr>
        <w:rPr>
          <w:i/>
        </w:rPr>
      </w:pPr>
      <w:r w:rsidRPr="00EF5297">
        <w:rPr>
          <w:i/>
        </w:rPr>
        <w:t xml:space="preserve">1 micrômet  = 10 </w:t>
      </w:r>
      <w:r w:rsidRPr="00EF5297">
        <w:rPr>
          <w:i/>
          <w:vertAlign w:val="superscript"/>
        </w:rPr>
        <w:t xml:space="preserve">4 </w:t>
      </w:r>
      <w:r w:rsidRPr="00EF5297">
        <w:rPr>
          <w:i/>
        </w:rPr>
        <w:t xml:space="preserve"> ăngstron (A</w:t>
      </w:r>
      <w:r w:rsidRPr="00EF5297">
        <w:rPr>
          <w:i/>
          <w:vertAlign w:val="superscript"/>
        </w:rPr>
        <w:t>0</w:t>
      </w:r>
      <w:r w:rsidRPr="00EF5297">
        <w:rPr>
          <w:i/>
        </w:rPr>
        <w:t>)</w:t>
      </w:r>
    </w:p>
    <w:p w:rsidR="00EF5297" w:rsidRPr="00EF5297" w:rsidRDefault="00EF5297" w:rsidP="00CF74B0">
      <w:pPr>
        <w:rPr>
          <w:i/>
        </w:rPr>
      </w:pPr>
      <w:r w:rsidRPr="00EF5297">
        <w:rPr>
          <w:i/>
        </w:rPr>
        <w:t>1 micrômet = 10</w:t>
      </w:r>
      <w:r w:rsidRPr="00EF5297">
        <w:rPr>
          <w:i/>
          <w:vertAlign w:val="superscript"/>
        </w:rPr>
        <w:t xml:space="preserve">3  </w:t>
      </w:r>
      <w:r w:rsidRPr="00EF5297">
        <w:rPr>
          <w:i/>
        </w:rPr>
        <w:t xml:space="preserve">nanômet (nm) </w:t>
      </w:r>
    </w:p>
    <w:p w:rsidR="00EF5297" w:rsidRPr="00EF5297" w:rsidRDefault="00EF5297" w:rsidP="00CF74B0">
      <w:pPr>
        <w:rPr>
          <w:i/>
        </w:rPr>
      </w:pPr>
      <w:r w:rsidRPr="00EF5297">
        <w:rPr>
          <w:i/>
        </w:rPr>
        <w:t>1 mm = 10</w:t>
      </w:r>
      <w:r w:rsidRPr="00EF5297">
        <w:rPr>
          <w:i/>
          <w:vertAlign w:val="superscript"/>
        </w:rPr>
        <w:t xml:space="preserve">3 </w:t>
      </w:r>
      <w:r w:rsidRPr="00EF5297">
        <w:rPr>
          <w:i/>
        </w:rPr>
        <w:t>micrômet  = 10</w:t>
      </w:r>
      <w:r w:rsidRPr="00EF5297">
        <w:rPr>
          <w:i/>
          <w:vertAlign w:val="superscript"/>
        </w:rPr>
        <w:t xml:space="preserve">6 </w:t>
      </w:r>
      <w:r w:rsidRPr="00EF5297">
        <w:rPr>
          <w:i/>
        </w:rPr>
        <w:t>nm  = 10</w:t>
      </w:r>
      <w:r w:rsidRPr="00EF5297">
        <w:rPr>
          <w:i/>
          <w:vertAlign w:val="superscript"/>
        </w:rPr>
        <w:t xml:space="preserve">7 </w:t>
      </w:r>
      <w:r w:rsidRPr="00EF5297">
        <w:rPr>
          <w:i/>
        </w:rPr>
        <w:t>A</w:t>
      </w:r>
      <w:r w:rsidRPr="00EF5297">
        <w:rPr>
          <w:i/>
          <w:vertAlign w:val="superscript"/>
        </w:rPr>
        <w:t>0</w:t>
      </w:r>
    </w:p>
    <w:p w:rsidR="00EF5297" w:rsidRPr="00EF5297" w:rsidRDefault="00EF5297" w:rsidP="00CF74B0">
      <w:pPr>
        <w:rPr>
          <w:i/>
          <w:color w:val="000000"/>
        </w:rPr>
      </w:pPr>
      <w:r w:rsidRPr="00EF5297">
        <w:rPr>
          <w:i/>
          <w:color w:val="000000"/>
        </w:rPr>
        <w:t>1g=1012pg (picrogam)</w:t>
      </w:r>
    </w:p>
    <w:p w:rsidR="00EF5297" w:rsidRPr="00EF5297" w:rsidRDefault="00EF5297" w:rsidP="00CF74B0">
      <w:r w:rsidRPr="00EF5297">
        <w:t xml:space="preserve">2. Tính số liên kết hiđrô và liên kết hóa Trị  Đ – P </w:t>
      </w:r>
    </w:p>
    <w:p w:rsidR="00EF5297" w:rsidRPr="00EF5297" w:rsidRDefault="00EF5297" w:rsidP="00CF74B0">
      <w:r w:rsidRPr="00EF5297">
        <w:t xml:space="preserve">a. Số liên kết hiđrô (H) </w:t>
      </w:r>
    </w:p>
    <w:p w:rsidR="00EF5297" w:rsidRPr="00EF5297" w:rsidRDefault="00EF5297" w:rsidP="00CF74B0">
      <w:pPr>
        <w:rPr>
          <w:color w:val="000000"/>
        </w:rPr>
      </w:pPr>
      <w:r w:rsidRPr="00EF5297">
        <w:rPr>
          <w:color w:val="000000"/>
        </w:rPr>
        <w:t>A của mạch này liên kết với T của mạch kia bằng 2 liên kết hiđrô và G của mạch này liên kết với X của mạch kia bằng 3 liên kết hiđrô.</w:t>
      </w:r>
    </w:p>
    <w:p w:rsidR="00EF5297" w:rsidRPr="00EF5297" w:rsidRDefault="00EF5297" w:rsidP="00CF74B0">
      <w:r w:rsidRPr="00EF5297">
        <w:t xml:space="preserve">→ H = 2A  + 3 G  hoặc  H = 2T + 3X </w:t>
      </w:r>
    </w:p>
    <w:p w:rsidR="00EF5297" w:rsidRPr="00EF5297" w:rsidRDefault="00EF5297" w:rsidP="00CF74B0">
      <w:r w:rsidRPr="00EF5297">
        <w:t>b. Số liên kết hoá trị (HT)</w:t>
      </w:r>
    </w:p>
    <w:p w:rsidR="00EF5297" w:rsidRPr="00EF5297" w:rsidRDefault="00EF5297" w:rsidP="00CF74B0">
      <w:r w:rsidRPr="00EF5297">
        <w:t>Số liên kết hoá trị đường – phôtphat  trong gen  (HT</w:t>
      </w:r>
      <w:r w:rsidRPr="00EF5297">
        <w:rPr>
          <w:vertAlign w:val="subscript"/>
        </w:rPr>
        <w:t>Đ-P</w:t>
      </w:r>
      <w:r w:rsidRPr="00EF5297">
        <w:t xml:space="preserve">) </w:t>
      </w:r>
    </w:p>
    <w:p w:rsidR="00EF5297" w:rsidRPr="00EF5297" w:rsidRDefault="00EF5297" w:rsidP="00CF74B0">
      <w:r w:rsidRPr="00EF5297">
        <w:t xml:space="preserve">- Trong mỗi mạch đơn của gen, 2 nuclêôtit nối với nhau bằng 1 liên kết hoá trị, 3 nuclêôtit nối nhau bằng 2 liên kết hoá trị … </w:t>
      </w:r>
      <w:r w:rsidRPr="00EF5297">
        <w:rPr>
          <w:position w:val="-24"/>
        </w:rPr>
        <w:object w:dxaOrig="320" w:dyaOrig="620">
          <v:shape id="_x0000_i1038" type="#_x0000_t75" style="width:15.75pt;height:30.75pt" o:ole="">
            <v:imagedata r:id="rId29" o:title=""/>
          </v:shape>
          <o:OLEObject Type="Embed" ProgID="Equation.DSMT4" ShapeID="_x0000_i1038" DrawAspect="Content" ObjectID="_1698514353" r:id="rId34"/>
        </w:object>
      </w:r>
      <w:r w:rsidRPr="00EF5297">
        <w:t xml:space="preserve"> nuclêôtit nối nhau bằng </w:t>
      </w:r>
      <w:r w:rsidRPr="00EF5297">
        <w:rPr>
          <w:position w:val="-24"/>
        </w:rPr>
        <w:object w:dxaOrig="320" w:dyaOrig="620">
          <v:shape id="_x0000_i1039" type="#_x0000_t75" style="width:15.75pt;height:30.75pt" o:ole="">
            <v:imagedata r:id="rId29" o:title=""/>
          </v:shape>
          <o:OLEObject Type="Embed" ProgID="Equation.DSMT4" ShapeID="_x0000_i1039" DrawAspect="Content" ObjectID="_1698514354" r:id="rId35"/>
        </w:object>
      </w:r>
      <w:r w:rsidRPr="00EF5297">
        <w:t xml:space="preserve"> - 1 liên kết hoá trị.</w:t>
      </w:r>
    </w:p>
    <w:p w:rsidR="00EF5297" w:rsidRPr="00EF5297" w:rsidRDefault="00EF5297" w:rsidP="00CF74B0">
      <w:r w:rsidRPr="00EF5297">
        <w:t>→ Số liên kết hoá trị  nối các nuclêôtit trên 1 mạch của gen:   (</w:t>
      </w:r>
      <w:r w:rsidRPr="00EF5297">
        <w:rPr>
          <w:position w:val="-24"/>
        </w:rPr>
        <w:object w:dxaOrig="320" w:dyaOrig="620">
          <v:shape id="_x0000_i1040" type="#_x0000_t75" style="width:15.75pt;height:30.75pt" o:ole="">
            <v:imagedata r:id="rId29" o:title=""/>
          </v:shape>
          <o:OLEObject Type="Embed" ProgID="Equation.DSMT4" ShapeID="_x0000_i1040" DrawAspect="Content" ObjectID="_1698514355" r:id="rId36"/>
        </w:object>
      </w:r>
      <w:r w:rsidRPr="00EF5297">
        <w:t xml:space="preserve"> - 1 )</w:t>
      </w:r>
    </w:p>
    <w:p w:rsidR="00EF5297" w:rsidRPr="00EF5297" w:rsidRDefault="00EF5297" w:rsidP="00CF74B0">
      <w:r w:rsidRPr="00EF5297">
        <w:t>→ Số liên kết hoá trị  nối các nuclêôtit trên 2 mạch của gen:   2(</w:t>
      </w:r>
      <w:r w:rsidRPr="00EF5297">
        <w:rPr>
          <w:position w:val="-24"/>
        </w:rPr>
        <w:object w:dxaOrig="320" w:dyaOrig="620">
          <v:shape id="_x0000_i1041" type="#_x0000_t75" style="width:15.75pt;height:30.75pt" o:ole="">
            <v:imagedata r:id="rId29" o:title=""/>
          </v:shape>
          <o:OLEObject Type="Embed" ProgID="Equation.DSMT4" ShapeID="_x0000_i1041" DrawAspect="Content" ObjectID="_1698514356" r:id="rId37"/>
        </w:object>
      </w:r>
      <w:r w:rsidRPr="00EF5297">
        <w:t xml:space="preserve"> - 1 ) = N - 2</w:t>
      </w:r>
    </w:p>
    <w:p w:rsidR="00EF5297" w:rsidRPr="00EF5297" w:rsidRDefault="00EF5297" w:rsidP="00CF74B0">
      <w:r w:rsidRPr="00EF5297">
        <w:t>- Ngoài các liên kết hoá trị nối giữa các nuclêôtit trong gen thì trong mỗi nuclêôtit có 1 liên kết hoá trị gắn thành phần của H</w:t>
      </w:r>
      <w:r w:rsidRPr="00EF5297">
        <w:rPr>
          <w:vertAlign w:val="subscript"/>
        </w:rPr>
        <w:t>3</w:t>
      </w:r>
      <w:r w:rsidRPr="00EF5297">
        <w:t>PO</w:t>
      </w:r>
      <w:r w:rsidRPr="00EF5297">
        <w:rPr>
          <w:vertAlign w:val="subscript"/>
        </w:rPr>
        <w:t xml:space="preserve">4 </w:t>
      </w:r>
      <w:r w:rsidRPr="00EF5297">
        <w:t>vào thành phần đường C</w:t>
      </w:r>
      <w:r w:rsidRPr="00EF5297">
        <w:rPr>
          <w:vertAlign w:val="subscript"/>
        </w:rPr>
        <w:t>5</w:t>
      </w:r>
      <w:r w:rsidRPr="00EF5297">
        <w:t>H</w:t>
      </w:r>
      <w:r w:rsidRPr="00EF5297">
        <w:rPr>
          <w:vertAlign w:val="subscript"/>
        </w:rPr>
        <w:t>10</w:t>
      </w:r>
      <w:r w:rsidRPr="00EF5297">
        <w:t>O</w:t>
      </w:r>
      <w:r w:rsidRPr="00EF5297">
        <w:rPr>
          <w:vertAlign w:val="subscript"/>
        </w:rPr>
        <w:t>4</w:t>
      </w:r>
      <w:r w:rsidRPr="00EF5297">
        <w:t xml:space="preserve"> . Do đó số liên kết hoá trị Đ – P  trong cả gen (AND) là:</w:t>
      </w:r>
    </w:p>
    <w:p w:rsidR="00EF5297" w:rsidRPr="00EF5297" w:rsidRDefault="00EF5297" w:rsidP="00CF74B0">
      <w:r w:rsidRPr="00EF5297">
        <w:t>HT = 2(</w:t>
      </w:r>
      <w:r w:rsidRPr="00EF5297">
        <w:rPr>
          <w:position w:val="-24"/>
        </w:rPr>
        <w:object w:dxaOrig="320" w:dyaOrig="620">
          <v:shape id="_x0000_i1042" type="#_x0000_t75" style="width:15.75pt;height:30.75pt" o:ole="">
            <v:imagedata r:id="rId29" o:title=""/>
          </v:shape>
          <o:OLEObject Type="Embed" ProgID="Equation.DSMT4" ShapeID="_x0000_i1042" DrawAspect="Content" ObjectID="_1698514357" r:id="rId38"/>
        </w:object>
      </w:r>
      <w:r w:rsidRPr="00EF5297">
        <w:t xml:space="preserve"> - 1 )  + N =  2N – 2</w:t>
      </w:r>
    </w:p>
    <w:p w:rsidR="00EF5297" w:rsidRPr="00EF5297" w:rsidRDefault="00EF5297" w:rsidP="00CF74B0"/>
    <w:p w:rsidR="00EF5297" w:rsidRPr="00EF5297" w:rsidRDefault="00EF5297" w:rsidP="00CF74B0">
      <w:r w:rsidRPr="00EF5297">
        <w:t xml:space="preserve">3. Cơ chế nhân đôi (tự sao, tái bản) của AND. </w:t>
      </w:r>
    </w:p>
    <w:p w:rsidR="00EF5297" w:rsidRPr="00EF5297" w:rsidRDefault="00EF5297" w:rsidP="00CF74B0">
      <w:r w:rsidRPr="00EF5297">
        <w:t>a. Tính nuclêôtitclêôtit môi trường cung cấp</w:t>
      </w:r>
    </w:p>
    <w:p w:rsidR="00EF5297" w:rsidRPr="00EF5297" w:rsidRDefault="00EF5297" w:rsidP="00CF74B0">
      <w:r w:rsidRPr="00EF5297">
        <w:t xml:space="preserve">- Qua 1 lần tự nhân đôi </w:t>
      </w:r>
    </w:p>
    <w:p w:rsidR="00EF5297" w:rsidRPr="00EF5297" w:rsidRDefault="00EF5297" w:rsidP="00CF74B0">
      <w:r w:rsidRPr="00EF5297">
        <w:t>Khi ADN tự nhân đôi hoàn toàn 2 mạch đều liên kết các nuclêôtit tự do theo NTBS: A</w:t>
      </w:r>
      <w:r w:rsidRPr="00EF5297">
        <w:rPr>
          <w:vertAlign w:val="subscript"/>
        </w:rPr>
        <w:t xml:space="preserve">ADN </w:t>
      </w:r>
      <w:r w:rsidRPr="00EF5297">
        <w:t xml:space="preserve"> nối với T</w:t>
      </w:r>
      <w:r w:rsidRPr="00EF5297">
        <w:rPr>
          <w:vertAlign w:val="subscript"/>
        </w:rPr>
        <w:t xml:space="preserve">Tự do  </w:t>
      </w:r>
      <w:r w:rsidRPr="00EF5297">
        <w:t>và ngược lại; G</w:t>
      </w:r>
      <w:r w:rsidRPr="00EF5297">
        <w:rPr>
          <w:vertAlign w:val="subscript"/>
        </w:rPr>
        <w:t xml:space="preserve">ADN </w:t>
      </w:r>
      <w:r w:rsidRPr="00EF5297">
        <w:t xml:space="preserve">nối với X </w:t>
      </w:r>
      <w:r w:rsidRPr="00EF5297">
        <w:rPr>
          <w:vertAlign w:val="subscript"/>
        </w:rPr>
        <w:t xml:space="preserve">Tự do </w:t>
      </w:r>
      <w:r w:rsidRPr="00EF5297">
        <w:t>và ngược lại . Vì vây số nuclêôtit tự do mỗi loại cần dùng bằng số nuclêôtit mà loại nó bổ sung (A</w:t>
      </w:r>
      <w:r w:rsidRPr="00EF5297">
        <w:rPr>
          <w:vertAlign w:val="subscript"/>
        </w:rPr>
        <w:t xml:space="preserve">td </w:t>
      </w:r>
      <w:r w:rsidRPr="00EF5297">
        <w:t>=T</w:t>
      </w:r>
      <w:r w:rsidRPr="00EF5297">
        <w:rPr>
          <w:vertAlign w:val="subscript"/>
        </w:rPr>
        <w:t xml:space="preserve">td </w:t>
      </w:r>
      <w:r w:rsidRPr="00EF5297">
        <w:t>= A = T ; G</w:t>
      </w:r>
      <w:r w:rsidRPr="00EF5297">
        <w:rPr>
          <w:vertAlign w:val="subscript"/>
        </w:rPr>
        <w:t xml:space="preserve">td </w:t>
      </w:r>
      <w:r w:rsidRPr="00EF5297">
        <w:t>= X</w:t>
      </w:r>
      <w:r w:rsidRPr="00EF5297">
        <w:rPr>
          <w:vertAlign w:val="subscript"/>
        </w:rPr>
        <w:t xml:space="preserve">td </w:t>
      </w:r>
      <w:r w:rsidRPr="00EF5297">
        <w:t>= G = X).</w:t>
      </w:r>
    </w:p>
    <w:p w:rsidR="00EF5297" w:rsidRPr="00EF5297" w:rsidRDefault="00EF5297" w:rsidP="00CF74B0">
      <w:r w:rsidRPr="00EF5297">
        <w:t>→ Số nuclêôtit tự do cần dùng bằng số nuclêôtit của AND: N</w:t>
      </w:r>
      <w:r w:rsidRPr="00EF5297">
        <w:rPr>
          <w:vertAlign w:val="subscript"/>
        </w:rPr>
        <w:t xml:space="preserve">td </w:t>
      </w:r>
      <w:r w:rsidRPr="00EF5297">
        <w:t>= N</w:t>
      </w:r>
      <w:r w:rsidRPr="00EF5297">
        <w:rPr>
          <w:i/>
        </w:rPr>
        <w:t xml:space="preserve"> </w:t>
      </w:r>
    </w:p>
    <w:p w:rsidR="00EF5297" w:rsidRPr="00EF5297" w:rsidRDefault="00EF5297" w:rsidP="00CF74B0">
      <w:r w:rsidRPr="00EF5297">
        <w:t xml:space="preserve">- Qua nhiều đợt tự nhân đôi (x đợt) </w:t>
      </w:r>
    </w:p>
    <w:p w:rsidR="00EF5297" w:rsidRPr="00EF5297" w:rsidRDefault="00EF5297" w:rsidP="00CF74B0">
      <w:r w:rsidRPr="00EF5297">
        <w:t xml:space="preserve">+ Tính số ADN con </w:t>
      </w:r>
    </w:p>
    <w:p w:rsidR="00EF5297" w:rsidRPr="00EF5297" w:rsidRDefault="00EF5297" w:rsidP="00CF74B0">
      <w:r w:rsidRPr="00EF5297">
        <w:t>1 ADN mẹ qua 1 đợt tự nhân đôi tạo 2 = 2</w:t>
      </w:r>
      <w:r w:rsidRPr="00EF5297">
        <w:rPr>
          <w:vertAlign w:val="superscript"/>
        </w:rPr>
        <w:t xml:space="preserve">1 </w:t>
      </w:r>
      <w:r w:rsidRPr="00EF5297">
        <w:t xml:space="preserve">ADN con </w:t>
      </w:r>
    </w:p>
    <w:p w:rsidR="00EF5297" w:rsidRPr="00EF5297" w:rsidRDefault="00EF5297" w:rsidP="00CF74B0">
      <w:pPr>
        <w:rPr>
          <w:lang w:val="it-IT"/>
        </w:rPr>
      </w:pPr>
      <w:r w:rsidRPr="00EF5297">
        <w:rPr>
          <w:lang w:val="it-IT"/>
        </w:rPr>
        <w:t>........................ 2 .............................. 4 = 2</w:t>
      </w:r>
      <w:r w:rsidRPr="00EF5297">
        <w:rPr>
          <w:vertAlign w:val="superscript"/>
          <w:lang w:val="it-IT"/>
        </w:rPr>
        <w:t xml:space="preserve">2 </w:t>
      </w:r>
      <w:r w:rsidRPr="00EF5297">
        <w:rPr>
          <w:lang w:val="it-IT"/>
        </w:rPr>
        <w:t xml:space="preserve">................ </w:t>
      </w:r>
    </w:p>
    <w:p w:rsidR="00EF5297" w:rsidRPr="00EF5297" w:rsidRDefault="00EF5297" w:rsidP="00CF74B0">
      <w:pPr>
        <w:rPr>
          <w:lang w:val="it-IT"/>
        </w:rPr>
      </w:pPr>
      <w:r w:rsidRPr="00EF5297">
        <w:rPr>
          <w:lang w:val="it-IT"/>
        </w:rPr>
        <w:t>........................ 3 .............................. 8 = 2</w:t>
      </w:r>
      <w:r w:rsidRPr="00EF5297">
        <w:rPr>
          <w:vertAlign w:val="superscript"/>
          <w:lang w:val="it-IT"/>
        </w:rPr>
        <w:t xml:space="preserve">3 </w:t>
      </w:r>
      <w:r w:rsidRPr="00EF5297">
        <w:rPr>
          <w:lang w:val="it-IT"/>
        </w:rPr>
        <w:t>................</w:t>
      </w:r>
    </w:p>
    <w:p w:rsidR="00EF5297" w:rsidRPr="00EF5297" w:rsidRDefault="00EF5297" w:rsidP="00CF74B0">
      <w:pPr>
        <w:rPr>
          <w:lang w:val="it-IT"/>
        </w:rPr>
      </w:pPr>
      <w:r w:rsidRPr="00EF5297">
        <w:rPr>
          <w:lang w:val="it-IT"/>
        </w:rPr>
        <w:t>........................ x ..............................    2</w:t>
      </w:r>
      <w:r w:rsidRPr="00EF5297">
        <w:rPr>
          <w:vertAlign w:val="superscript"/>
          <w:lang w:val="it-IT"/>
        </w:rPr>
        <w:t xml:space="preserve">x      </w:t>
      </w:r>
      <w:r w:rsidRPr="00EF5297">
        <w:rPr>
          <w:lang w:val="it-IT"/>
        </w:rPr>
        <w:t xml:space="preserve">................ </w:t>
      </w:r>
    </w:p>
    <w:p w:rsidR="00EF5297" w:rsidRPr="00EF5297" w:rsidRDefault="00EF5297" w:rsidP="00CF74B0">
      <w:pPr>
        <w:rPr>
          <w:lang w:val="it-IT"/>
        </w:rPr>
      </w:pPr>
      <w:r w:rsidRPr="00EF5297">
        <w:rPr>
          <w:lang w:val="it-IT"/>
        </w:rPr>
        <w:t>→ Tổng số ADN con = 2</w:t>
      </w:r>
      <w:r w:rsidRPr="00EF5297">
        <w:rPr>
          <w:vertAlign w:val="superscript"/>
          <w:lang w:val="it-IT"/>
        </w:rPr>
        <w:t>x</w:t>
      </w:r>
    </w:p>
    <w:p w:rsidR="00EF5297" w:rsidRPr="00EF5297" w:rsidRDefault="00EF5297" w:rsidP="00CF74B0">
      <w:pPr>
        <w:rPr>
          <w:lang w:val="it-IT"/>
        </w:rPr>
      </w:pPr>
      <w:r w:rsidRPr="00EF5297">
        <w:rPr>
          <w:lang w:val="it-IT"/>
        </w:rPr>
        <w:t>Dù ở đợt tự nhân đôi nào, trong số ADN con tạo ra từ 1 ADN ban đầu, vẫn có 2 ADN con mà mỗi ADN con này có chứa 1 mạch cũ của ADN mẹ . Vì vậy số ADN con còn lại là có cả 2 mạch cấu thành hoàn toàn từ nuclêôtit mới của môi trường nội bào .</w:t>
      </w:r>
    </w:p>
    <w:p w:rsidR="00EF5297" w:rsidRPr="00EF5297" w:rsidRDefault="00EF5297" w:rsidP="00CF74B0">
      <w:pPr>
        <w:rPr>
          <w:lang w:val="it-IT"/>
        </w:rPr>
      </w:pPr>
      <w:r w:rsidRPr="00EF5297">
        <w:rPr>
          <w:lang w:val="it-IT"/>
        </w:rPr>
        <w:tab/>
        <w:t xml:space="preserve">→ </w:t>
      </w:r>
      <w:r w:rsidRPr="00EF5297">
        <w:rPr>
          <w:i/>
          <w:lang w:val="it-IT"/>
        </w:rPr>
        <w:t>Số ADN con có 2 mạch đều mới = 2</w:t>
      </w:r>
      <w:r w:rsidRPr="00EF5297">
        <w:rPr>
          <w:i/>
          <w:vertAlign w:val="superscript"/>
          <w:lang w:val="it-IT"/>
        </w:rPr>
        <w:t xml:space="preserve">x </w:t>
      </w:r>
      <w:r w:rsidRPr="00EF5297">
        <w:rPr>
          <w:i/>
          <w:lang w:val="it-IT"/>
        </w:rPr>
        <w:t>– 2</w:t>
      </w:r>
      <w:r w:rsidRPr="00EF5297">
        <w:rPr>
          <w:lang w:val="it-IT"/>
        </w:rPr>
        <w:t xml:space="preserve"> </w:t>
      </w:r>
    </w:p>
    <w:p w:rsidR="00EF5297" w:rsidRPr="00EF5297" w:rsidRDefault="00EF5297" w:rsidP="00CF74B0">
      <w:pPr>
        <w:rPr>
          <w:lang w:val="it-IT"/>
        </w:rPr>
      </w:pPr>
      <w:r w:rsidRPr="00EF5297">
        <w:rPr>
          <w:lang w:val="it-IT"/>
        </w:rPr>
        <w:t xml:space="preserve">+ Tính số nuclêôtit tự do cần dùng </w:t>
      </w:r>
    </w:p>
    <w:p w:rsidR="00EF5297" w:rsidRPr="00EF5297" w:rsidRDefault="00EF5297" w:rsidP="00CF74B0">
      <w:pPr>
        <w:rPr>
          <w:lang w:val="it-IT"/>
        </w:rPr>
      </w:pPr>
      <w:r w:rsidRPr="00EF5297">
        <w:rPr>
          <w:lang w:val="it-IT"/>
        </w:rPr>
        <w:t xml:space="preserve">- Số nuclêôtit tự do cần dùng thì ADN trải qua x đợt tự nhân đôi bằng tổng số nuclêôtit sau cùng  trong các ADN con trừ số nuclêôtit ban đầu của ADN mẹ </w:t>
      </w:r>
    </w:p>
    <w:p w:rsidR="00EF5297" w:rsidRPr="00EF5297" w:rsidRDefault="00EF5297" w:rsidP="00CF74B0">
      <w:pPr>
        <w:rPr>
          <w:lang w:val="it-IT"/>
        </w:rPr>
      </w:pPr>
      <w:r w:rsidRPr="00EF5297">
        <w:rPr>
          <w:lang w:val="it-IT"/>
        </w:rPr>
        <w:t>Tổng số nuclêôtit sau cùng trong trong các ADN con: N.2</w:t>
      </w:r>
      <w:r w:rsidRPr="00EF5297">
        <w:rPr>
          <w:vertAlign w:val="superscript"/>
          <w:lang w:val="it-IT"/>
        </w:rPr>
        <w:t xml:space="preserve">x </w:t>
      </w:r>
    </w:p>
    <w:p w:rsidR="00EF5297" w:rsidRPr="00EF5297" w:rsidRDefault="00EF5297" w:rsidP="00CF74B0">
      <w:pPr>
        <w:rPr>
          <w:lang w:val="it-IT"/>
        </w:rPr>
      </w:pPr>
      <w:r w:rsidRPr="00EF5297">
        <w:rPr>
          <w:lang w:val="it-IT"/>
        </w:rPr>
        <w:t xml:space="preserve">Số nuclêôtit ban đầu của ADN mẹ: N </w:t>
      </w:r>
    </w:p>
    <w:p w:rsidR="00EF5297" w:rsidRPr="00EF5297" w:rsidRDefault="00EF5297" w:rsidP="00CF74B0">
      <w:pPr>
        <w:rPr>
          <w:lang w:val="it-IT"/>
        </w:rPr>
      </w:pPr>
      <w:r w:rsidRPr="00EF5297">
        <w:rPr>
          <w:lang w:val="it-IT"/>
        </w:rPr>
        <w:t>Vì vậy tổng số nuclêôtit tự do cần dùng cho 1 ADN qua x đợt tự nhân đôi :</w:t>
      </w:r>
    </w:p>
    <w:p w:rsidR="00EF5297" w:rsidRPr="00EF5297" w:rsidRDefault="00EF5297" w:rsidP="00CF74B0">
      <w:pPr>
        <w:rPr>
          <w:lang w:val="it-IT"/>
        </w:rPr>
      </w:pPr>
      <w:r w:rsidRPr="00EF5297">
        <w:rPr>
          <w:position w:val="-14"/>
        </w:rPr>
        <w:object w:dxaOrig="560" w:dyaOrig="400">
          <v:shape id="_x0000_i1043" type="#_x0000_t75" style="width:27.75pt;height:20.25pt" o:ole="">
            <v:imagedata r:id="rId39" o:title=""/>
          </v:shape>
          <o:OLEObject Type="Embed" ProgID="Equation.DSMT4" ShapeID="_x0000_i1043" DrawAspect="Content" ObjectID="_1698514358" r:id="rId40"/>
        </w:object>
      </w:r>
      <w:r w:rsidRPr="00EF5297">
        <w:rPr>
          <w:vertAlign w:val="subscript"/>
          <w:lang w:val="it-IT"/>
        </w:rPr>
        <w:t>td</w:t>
      </w:r>
      <w:r w:rsidRPr="00EF5297">
        <w:rPr>
          <w:lang w:val="it-IT"/>
        </w:rPr>
        <w:t xml:space="preserve"> = N .2</w:t>
      </w:r>
      <w:r w:rsidRPr="00EF5297">
        <w:rPr>
          <w:vertAlign w:val="superscript"/>
          <w:lang w:val="it-IT"/>
        </w:rPr>
        <w:t xml:space="preserve">x </w:t>
      </w:r>
      <w:r w:rsidRPr="00EF5297">
        <w:rPr>
          <w:lang w:val="it-IT"/>
        </w:rPr>
        <w:t>– N = N( 2</w:t>
      </w:r>
      <w:r w:rsidRPr="00EF5297">
        <w:rPr>
          <w:vertAlign w:val="superscript"/>
          <w:lang w:val="it-IT"/>
        </w:rPr>
        <w:t>x</w:t>
      </w:r>
      <w:r w:rsidRPr="00EF5297">
        <w:rPr>
          <w:lang w:val="it-IT"/>
        </w:rPr>
        <w:t xml:space="preserve"> -1) </w:t>
      </w:r>
    </w:p>
    <w:p w:rsidR="00EF5297" w:rsidRPr="00EF5297" w:rsidRDefault="00EF5297" w:rsidP="00CF74B0">
      <w:pPr>
        <w:rPr>
          <w:lang w:val="it-IT"/>
        </w:rPr>
      </w:pPr>
      <w:r w:rsidRPr="00EF5297">
        <w:rPr>
          <w:lang w:val="it-IT"/>
        </w:rPr>
        <w:t>- Số nuclêôtit tự do mỗi loại cần dùng là:</w:t>
      </w:r>
    </w:p>
    <w:p w:rsidR="00EF5297" w:rsidRPr="00EF5297" w:rsidRDefault="00EF5297" w:rsidP="00CF74B0">
      <w:r w:rsidRPr="00EF5297">
        <w:rPr>
          <w:i/>
          <w:lang w:val="it-IT"/>
        </w:rPr>
        <w:tab/>
      </w:r>
      <w:r w:rsidRPr="00EF5297">
        <w:rPr>
          <w:position w:val="-14"/>
        </w:rPr>
        <w:object w:dxaOrig="520" w:dyaOrig="400">
          <v:shape id="_x0000_i1044" type="#_x0000_t75" style="width:26.25pt;height:20.25pt" o:ole="">
            <v:imagedata r:id="rId41" o:title=""/>
          </v:shape>
          <o:OLEObject Type="Embed" ProgID="Equation.DSMT4" ShapeID="_x0000_i1044" DrawAspect="Content" ObjectID="_1698514359" r:id="rId42"/>
        </w:object>
      </w:r>
      <w:r w:rsidRPr="00EF5297">
        <w:rPr>
          <w:vertAlign w:val="subscript"/>
        </w:rPr>
        <w:t>td</w:t>
      </w:r>
      <w:r w:rsidRPr="00EF5297">
        <w:t xml:space="preserve"> =  </w:t>
      </w:r>
      <w:r w:rsidRPr="00EF5297">
        <w:rPr>
          <w:position w:val="-14"/>
        </w:rPr>
        <w:object w:dxaOrig="499" w:dyaOrig="400">
          <v:shape id="_x0000_i1045" type="#_x0000_t75" style="width:24.75pt;height:20.25pt" o:ole="">
            <v:imagedata r:id="rId43" o:title=""/>
          </v:shape>
          <o:OLEObject Type="Embed" ProgID="Equation.DSMT4" ShapeID="_x0000_i1045" DrawAspect="Content" ObjectID="_1698514360" r:id="rId44"/>
        </w:object>
      </w:r>
      <w:r w:rsidRPr="00EF5297">
        <w:rPr>
          <w:vertAlign w:val="subscript"/>
        </w:rPr>
        <w:t>td</w:t>
      </w:r>
      <w:r w:rsidRPr="00EF5297">
        <w:t xml:space="preserve">   =  A( 2</w:t>
      </w:r>
      <w:r w:rsidRPr="00EF5297">
        <w:rPr>
          <w:vertAlign w:val="superscript"/>
        </w:rPr>
        <w:t>x</w:t>
      </w:r>
      <w:r w:rsidRPr="00EF5297">
        <w:t xml:space="preserve"> -1)</w:t>
      </w:r>
    </w:p>
    <w:p w:rsidR="00EF5297" w:rsidRPr="00EF5297" w:rsidRDefault="00EF5297" w:rsidP="00CF74B0">
      <w:r w:rsidRPr="00EF5297">
        <w:tab/>
      </w:r>
      <w:r w:rsidRPr="00EF5297">
        <w:rPr>
          <w:position w:val="-14"/>
        </w:rPr>
        <w:object w:dxaOrig="540" w:dyaOrig="400">
          <v:shape id="_x0000_i1046" type="#_x0000_t75" style="width:27pt;height:20.25pt" o:ole="">
            <v:imagedata r:id="rId45" o:title=""/>
          </v:shape>
          <o:OLEObject Type="Embed" ProgID="Equation.DSMT4" ShapeID="_x0000_i1046" DrawAspect="Content" ObjectID="_1698514361" r:id="rId46"/>
        </w:object>
      </w:r>
      <w:r w:rsidRPr="00EF5297">
        <w:rPr>
          <w:vertAlign w:val="subscript"/>
        </w:rPr>
        <w:t>td</w:t>
      </w:r>
      <w:r w:rsidRPr="00EF5297">
        <w:t xml:space="preserve"> =  </w:t>
      </w:r>
      <w:r w:rsidRPr="00EF5297">
        <w:rPr>
          <w:position w:val="-14"/>
        </w:rPr>
        <w:object w:dxaOrig="580" w:dyaOrig="400">
          <v:shape id="_x0000_i1047" type="#_x0000_t75" style="width:29.25pt;height:20.25pt" o:ole="">
            <v:imagedata r:id="rId47" o:title=""/>
          </v:shape>
          <o:OLEObject Type="Embed" ProgID="Equation.DSMT4" ShapeID="_x0000_i1047" DrawAspect="Content" ObjectID="_1698514362" r:id="rId48"/>
        </w:object>
      </w:r>
      <w:r w:rsidRPr="00EF5297">
        <w:rPr>
          <w:vertAlign w:val="subscript"/>
        </w:rPr>
        <w:t>td</w:t>
      </w:r>
      <w:r w:rsidRPr="00EF5297">
        <w:t xml:space="preserve">  = G( 2</w:t>
      </w:r>
      <w:r w:rsidRPr="00EF5297">
        <w:rPr>
          <w:vertAlign w:val="superscript"/>
        </w:rPr>
        <w:t>x</w:t>
      </w:r>
      <w:r w:rsidRPr="00EF5297">
        <w:t xml:space="preserve"> -1)</w:t>
      </w:r>
    </w:p>
    <w:p w:rsidR="00EF5297" w:rsidRPr="00EF5297" w:rsidRDefault="00EF5297" w:rsidP="00CF74B0">
      <w:r w:rsidRPr="00EF5297">
        <w:t>+ Tính số nuclêôtit tự do của ADN con mà có 2 mạch hoàn tòan mới</w:t>
      </w:r>
    </w:p>
    <w:p w:rsidR="00EF5297" w:rsidRPr="00EF5297" w:rsidRDefault="00EF5297" w:rsidP="00CF74B0">
      <w:r w:rsidRPr="00EF5297">
        <w:rPr>
          <w:i/>
        </w:rPr>
        <w:t xml:space="preserve">                        </w:t>
      </w:r>
      <w:r w:rsidRPr="00EF5297">
        <w:rPr>
          <w:position w:val="-14"/>
        </w:rPr>
        <w:object w:dxaOrig="560" w:dyaOrig="400">
          <v:shape id="_x0000_i1048" type="#_x0000_t75" style="width:27.75pt;height:20.25pt" o:ole="">
            <v:imagedata r:id="rId39" o:title=""/>
          </v:shape>
          <o:OLEObject Type="Embed" ProgID="Equation.DSMT4" ShapeID="_x0000_i1048" DrawAspect="Content" ObjectID="_1698514363" r:id="rId49"/>
        </w:object>
      </w:r>
      <w:r w:rsidRPr="00EF5297">
        <w:rPr>
          <w:vertAlign w:val="subscript"/>
        </w:rPr>
        <w:t xml:space="preserve">td hoàn toàn mới </w:t>
      </w:r>
      <w:r w:rsidRPr="00EF5297">
        <w:t xml:space="preserve"> = N( 2</w:t>
      </w:r>
      <w:r w:rsidRPr="00EF5297">
        <w:rPr>
          <w:vertAlign w:val="superscript"/>
        </w:rPr>
        <w:t>x</w:t>
      </w:r>
      <w:r w:rsidRPr="00EF5297">
        <w:t xml:space="preserve"> - 2)</w:t>
      </w:r>
    </w:p>
    <w:p w:rsidR="00EF5297" w:rsidRPr="00EF5297" w:rsidRDefault="00EF5297" w:rsidP="00CF74B0">
      <w:r w:rsidRPr="00EF5297">
        <w:t xml:space="preserve">                        </w:t>
      </w:r>
      <w:r w:rsidRPr="00EF5297">
        <w:rPr>
          <w:position w:val="-14"/>
        </w:rPr>
        <w:object w:dxaOrig="520" w:dyaOrig="400">
          <v:shape id="_x0000_i1049" type="#_x0000_t75" style="width:26.25pt;height:20.25pt" o:ole="">
            <v:imagedata r:id="rId41" o:title=""/>
          </v:shape>
          <o:OLEObject Type="Embed" ProgID="Equation.DSMT4" ShapeID="_x0000_i1049" DrawAspect="Content" ObjectID="_1698514364" r:id="rId50"/>
        </w:object>
      </w:r>
      <w:r w:rsidRPr="00EF5297">
        <w:rPr>
          <w:vertAlign w:val="subscript"/>
        </w:rPr>
        <w:t>td</w:t>
      </w:r>
      <w:r w:rsidRPr="00EF5297">
        <w:t xml:space="preserve">  </w:t>
      </w:r>
      <w:r w:rsidRPr="00EF5297">
        <w:rPr>
          <w:vertAlign w:val="subscript"/>
        </w:rPr>
        <w:t xml:space="preserve">hoàn toàn </w:t>
      </w:r>
      <w:r w:rsidRPr="00EF5297">
        <w:t xml:space="preserve"> </w:t>
      </w:r>
      <w:r w:rsidRPr="00EF5297">
        <w:rPr>
          <w:vertAlign w:val="subscript"/>
        </w:rPr>
        <w:t xml:space="preserve">mới </w:t>
      </w:r>
      <w:r w:rsidRPr="00EF5297">
        <w:t xml:space="preserve">=  </w:t>
      </w:r>
      <w:r w:rsidRPr="00EF5297">
        <w:rPr>
          <w:position w:val="-14"/>
        </w:rPr>
        <w:object w:dxaOrig="499" w:dyaOrig="400">
          <v:shape id="_x0000_i1050" type="#_x0000_t75" style="width:24.75pt;height:20.25pt" o:ole="">
            <v:imagedata r:id="rId43" o:title=""/>
          </v:shape>
          <o:OLEObject Type="Embed" ProgID="Equation.DSMT4" ShapeID="_x0000_i1050" DrawAspect="Content" ObjectID="_1698514365" r:id="rId51"/>
        </w:object>
      </w:r>
      <w:r w:rsidRPr="00EF5297">
        <w:rPr>
          <w:vertAlign w:val="subscript"/>
        </w:rPr>
        <w:t>td</w:t>
      </w:r>
      <w:r w:rsidRPr="00EF5297">
        <w:t xml:space="preserve">   =  A( 2</w:t>
      </w:r>
      <w:r w:rsidRPr="00EF5297">
        <w:rPr>
          <w:vertAlign w:val="superscript"/>
        </w:rPr>
        <w:t>x</w:t>
      </w:r>
      <w:r w:rsidRPr="00EF5297">
        <w:t xml:space="preserve"> -2)</w:t>
      </w:r>
    </w:p>
    <w:p w:rsidR="00EF5297" w:rsidRPr="00EF5297" w:rsidRDefault="00EF5297" w:rsidP="00CF74B0">
      <w:r w:rsidRPr="00EF5297">
        <w:t xml:space="preserve">                        </w:t>
      </w:r>
      <w:r w:rsidRPr="00EF5297">
        <w:rPr>
          <w:position w:val="-14"/>
        </w:rPr>
        <w:object w:dxaOrig="540" w:dyaOrig="400">
          <v:shape id="_x0000_i1051" type="#_x0000_t75" style="width:27pt;height:20.25pt" o:ole="">
            <v:imagedata r:id="rId52" o:title=""/>
          </v:shape>
          <o:OLEObject Type="Embed" ProgID="Equation.DSMT4" ShapeID="_x0000_i1051" DrawAspect="Content" ObjectID="_1698514366" r:id="rId53"/>
        </w:object>
      </w:r>
      <w:r w:rsidRPr="00EF5297">
        <w:rPr>
          <w:vertAlign w:val="subscript"/>
        </w:rPr>
        <w:t xml:space="preserve">td hoàn toàn mới </w:t>
      </w:r>
      <w:r w:rsidRPr="00EF5297">
        <w:t xml:space="preserve"> =  </w:t>
      </w:r>
      <w:r w:rsidRPr="00EF5297">
        <w:rPr>
          <w:position w:val="-14"/>
        </w:rPr>
        <w:object w:dxaOrig="580" w:dyaOrig="400">
          <v:shape id="_x0000_i1052" type="#_x0000_t75" style="width:29.25pt;height:20.25pt" o:ole="">
            <v:imagedata r:id="rId47" o:title=""/>
          </v:shape>
          <o:OLEObject Type="Embed" ProgID="Equation.DSMT4" ShapeID="_x0000_i1052" DrawAspect="Content" ObjectID="_1698514367" r:id="rId54"/>
        </w:object>
      </w:r>
      <w:r w:rsidRPr="00EF5297">
        <w:rPr>
          <w:vertAlign w:val="subscript"/>
        </w:rPr>
        <w:t>td</w:t>
      </w:r>
      <w:r w:rsidRPr="00EF5297">
        <w:t xml:space="preserve">  = G( 2</w:t>
      </w:r>
      <w:r w:rsidRPr="00EF5297">
        <w:rPr>
          <w:vertAlign w:val="superscript"/>
        </w:rPr>
        <w:t>x</w:t>
      </w:r>
      <w:r w:rsidRPr="00EF5297">
        <w:t xml:space="preserve"> -2)</w:t>
      </w:r>
    </w:p>
    <w:p w:rsidR="00EF5297" w:rsidRPr="00EF5297" w:rsidRDefault="00EF5297" w:rsidP="00CF74B0">
      <w:r w:rsidRPr="00EF5297">
        <w:t>b. Tính số liên kết hiđrô được hình thành và phá vỡ</w:t>
      </w:r>
    </w:p>
    <w:p w:rsidR="00EF5297" w:rsidRPr="00EF5297" w:rsidRDefault="00EF5297" w:rsidP="00CF74B0">
      <w:pPr>
        <w:rPr>
          <w:bCs/>
          <w:color w:val="000000"/>
        </w:rPr>
      </w:pPr>
      <w:r w:rsidRPr="00EF5297">
        <w:rPr>
          <w:bCs/>
          <w:color w:val="000000"/>
        </w:rPr>
        <w:t>- Qua 1 đợt tự nhân đôi:</w:t>
      </w:r>
    </w:p>
    <w:p w:rsidR="00EF5297" w:rsidRPr="00EF5297" w:rsidRDefault="00EF5297" w:rsidP="00CF74B0">
      <w:r w:rsidRPr="00EF5297">
        <w:rPr>
          <w:color w:val="000000"/>
        </w:rPr>
        <w:t>H</w:t>
      </w:r>
      <w:r w:rsidRPr="00EF5297">
        <w:rPr>
          <w:color w:val="000000"/>
          <w:vertAlign w:val="subscript"/>
        </w:rPr>
        <w:t>phá vỡ</w:t>
      </w:r>
      <w:r w:rsidRPr="00EF5297">
        <w:rPr>
          <w:color w:val="000000"/>
        </w:rPr>
        <w:t xml:space="preserve"> = H  và    H</w:t>
      </w:r>
      <w:r w:rsidRPr="00EF5297">
        <w:rPr>
          <w:color w:val="000000"/>
          <w:vertAlign w:val="subscript"/>
        </w:rPr>
        <w:t>hình thành</w:t>
      </w:r>
      <w:r w:rsidRPr="00EF5297">
        <w:rPr>
          <w:color w:val="000000"/>
        </w:rPr>
        <w:t xml:space="preserve"> = 2 x H      </w:t>
      </w:r>
      <w:r w:rsidRPr="00EF5297">
        <w:t xml:space="preserve"> </w:t>
      </w:r>
    </w:p>
    <w:p w:rsidR="00EF5297" w:rsidRPr="00EF5297" w:rsidRDefault="00EF5297" w:rsidP="00CF74B0">
      <w:pPr>
        <w:rPr>
          <w:bCs/>
          <w:color w:val="000000"/>
        </w:rPr>
      </w:pPr>
      <w:r w:rsidRPr="00EF5297">
        <w:rPr>
          <w:bCs/>
          <w:color w:val="000000"/>
        </w:rPr>
        <w:t>- Qua nhiều đợt tự nhân đôi:</w:t>
      </w:r>
    </w:p>
    <w:p w:rsidR="00EF5297" w:rsidRPr="00EF5297" w:rsidRDefault="00EF5297" w:rsidP="00CF74B0">
      <w:pPr>
        <w:rPr>
          <w:color w:val="000000"/>
        </w:rPr>
      </w:pPr>
      <w:r w:rsidRPr="00EF5297">
        <w:rPr>
          <w:color w:val="000000"/>
        </w:rPr>
        <w:t>H</w:t>
      </w:r>
      <w:r w:rsidRPr="00EF5297">
        <w:rPr>
          <w:color w:val="000000"/>
          <w:vertAlign w:val="subscript"/>
        </w:rPr>
        <w:t>phá vỡ</w:t>
      </w:r>
      <w:r w:rsidRPr="00EF5297">
        <w:rPr>
          <w:color w:val="000000"/>
        </w:rPr>
        <w:t xml:space="preserve"> = H(2</w:t>
      </w:r>
      <w:r w:rsidRPr="00EF5297">
        <w:rPr>
          <w:color w:val="000000"/>
          <w:vertAlign w:val="superscript"/>
        </w:rPr>
        <w:t>x</w:t>
      </w:r>
      <w:r w:rsidRPr="00EF5297">
        <w:rPr>
          <w:color w:val="000000"/>
        </w:rPr>
        <w:t xml:space="preserve"> – 1) và    H</w:t>
      </w:r>
      <w:r w:rsidRPr="00EF5297">
        <w:rPr>
          <w:color w:val="000000"/>
          <w:vertAlign w:val="subscript"/>
        </w:rPr>
        <w:t>hình thành</w:t>
      </w:r>
      <w:r w:rsidRPr="00EF5297">
        <w:rPr>
          <w:color w:val="000000"/>
        </w:rPr>
        <w:t xml:space="preserve"> = 2 x (2</w:t>
      </w:r>
      <w:r w:rsidRPr="00EF5297">
        <w:rPr>
          <w:color w:val="000000"/>
          <w:vertAlign w:val="superscript"/>
        </w:rPr>
        <w:t>x</w:t>
      </w:r>
      <w:r w:rsidRPr="00EF5297">
        <w:rPr>
          <w:color w:val="000000"/>
        </w:rPr>
        <w:t xml:space="preserve"> – 1) x H </w:t>
      </w:r>
    </w:p>
    <w:p w:rsidR="00EF5297" w:rsidRPr="00EF5297" w:rsidRDefault="00EF5297" w:rsidP="00CF74B0">
      <w:r w:rsidRPr="00EF5297">
        <w:t>c. Tính số liên kết hóa trị  (Đ – P) được hình thành</w:t>
      </w:r>
    </w:p>
    <w:p w:rsidR="00EF5297" w:rsidRPr="00EF5297" w:rsidRDefault="00EF5297" w:rsidP="00CF74B0">
      <w:pPr>
        <w:rPr>
          <w:bCs/>
          <w:color w:val="000000"/>
        </w:rPr>
      </w:pPr>
      <w:r w:rsidRPr="00EF5297">
        <w:rPr>
          <w:bCs/>
          <w:color w:val="000000"/>
        </w:rPr>
        <w:t>- Qua 1 đợt tự nhân đôi:</w:t>
      </w:r>
    </w:p>
    <w:p w:rsidR="00EF5297" w:rsidRPr="00EF5297" w:rsidRDefault="00EF5297" w:rsidP="00CF74B0">
      <w:pPr>
        <w:rPr>
          <w:color w:val="000000"/>
        </w:rPr>
      </w:pPr>
      <w:r w:rsidRPr="00EF5297">
        <w:rPr>
          <w:color w:val="000000"/>
        </w:rPr>
        <w:t>HThình thành = 2(N/2 – 1)H = (N – 2)H</w:t>
      </w:r>
    </w:p>
    <w:p w:rsidR="00EF5297" w:rsidRPr="00EF5297" w:rsidRDefault="00EF5297" w:rsidP="00CF74B0">
      <w:pPr>
        <w:rPr>
          <w:bCs/>
          <w:color w:val="000000"/>
        </w:rPr>
      </w:pPr>
      <w:r w:rsidRPr="00EF5297">
        <w:rPr>
          <w:bCs/>
          <w:color w:val="000000"/>
        </w:rPr>
        <w:t>- Qua nhiều đợt tự nhân đôi:</w:t>
      </w:r>
    </w:p>
    <w:p w:rsidR="00EF5297" w:rsidRPr="00EF5297" w:rsidRDefault="00EF5297" w:rsidP="00CF74B0">
      <w:pPr>
        <w:rPr>
          <w:color w:val="000000"/>
          <w:lang w:val="pt-BR"/>
        </w:rPr>
      </w:pPr>
      <w:r w:rsidRPr="00EF5297">
        <w:rPr>
          <w:color w:val="000000"/>
          <w:lang w:val="pt-BR"/>
        </w:rPr>
        <w:t>HThình thành = ( N – 2 )( 2x – 1 )</w:t>
      </w:r>
    </w:p>
    <w:p w:rsidR="00EF5297" w:rsidRPr="00406152" w:rsidRDefault="00EF5297" w:rsidP="00CF74B0">
      <w:pPr>
        <w:rPr>
          <w:lang w:val="pt-BR"/>
        </w:rPr>
      </w:pPr>
      <w:r w:rsidRPr="00406152">
        <w:rPr>
          <w:lang w:val="pt-BR"/>
        </w:rPr>
        <w:t>4.Tính số nuclêôtitclêôtit của ARN</w:t>
      </w:r>
    </w:p>
    <w:p w:rsidR="00EF5297" w:rsidRPr="00406152" w:rsidRDefault="00EF5297" w:rsidP="00CF74B0">
      <w:pPr>
        <w:rPr>
          <w:lang w:val="pt-BR"/>
        </w:rPr>
      </w:pPr>
      <w:r w:rsidRPr="00406152">
        <w:rPr>
          <w:lang w:val="pt-BR"/>
        </w:rPr>
        <w:t xml:space="preserve">- ARN thường gồm 4 loại nuclêôtit (ribônuclêôtit): A ,U , G  , X và được tổng hợp từ 1 mạch ADN theo NTBS . Vì vậy,  số ribônuclêôtit của ARN bằng số nuclêôtit 1 mạch của ADN </w:t>
      </w:r>
    </w:p>
    <w:p w:rsidR="00EF5297" w:rsidRPr="00EF5297" w:rsidRDefault="00EF5297" w:rsidP="00CF74B0">
      <w:pPr>
        <w:rPr>
          <w:i/>
          <w:lang w:val="de-DE"/>
        </w:rPr>
      </w:pPr>
      <w:r w:rsidRPr="00406152">
        <w:rPr>
          <w:lang w:val="pt-BR"/>
        </w:rPr>
        <w:tab/>
      </w:r>
      <w:r w:rsidRPr="00EF5297">
        <w:rPr>
          <w:lang w:val="de-DE"/>
        </w:rPr>
        <w:t xml:space="preserve">rN  = rA + rU  + rG + rX = </w:t>
      </w:r>
      <w:r w:rsidRPr="00EF5297">
        <w:rPr>
          <w:i/>
          <w:position w:val="-24"/>
        </w:rPr>
        <w:object w:dxaOrig="320" w:dyaOrig="620">
          <v:shape id="_x0000_i1053" type="#_x0000_t75" style="width:15.75pt;height:30.75pt" o:ole="">
            <v:imagedata r:id="rId29" o:title=""/>
          </v:shape>
          <o:OLEObject Type="Embed" ProgID="Equation.DSMT4" ShapeID="_x0000_i1053" DrawAspect="Content" ObjectID="_1698514368" r:id="rId55"/>
        </w:object>
      </w:r>
    </w:p>
    <w:p w:rsidR="00EF5297" w:rsidRPr="00EF5297" w:rsidRDefault="00EF5297" w:rsidP="00CF74B0">
      <w:pPr>
        <w:rPr>
          <w:lang w:val="de-DE"/>
        </w:rPr>
      </w:pPr>
      <w:r w:rsidRPr="00EF5297">
        <w:rPr>
          <w:lang w:val="de-DE"/>
        </w:rPr>
        <w:t>- Trong ARN, A và U cũng như G và X không liên kết bổ sung nên không nhất thiết phải bằng nhau. Sự bổ sung chỉ có giữa A, U , G, X của ARN lần lượt với T, A, X, G của mạch gốc ADN . Vì vậy, số nuclêôtit mỗi loại của ARN bằng số nuclêôtit bổ sung ở mạch gốc của ADN.</w:t>
      </w:r>
    </w:p>
    <w:p w:rsidR="00EF5297" w:rsidRPr="00EF5297" w:rsidRDefault="00EF5297" w:rsidP="00CF74B0">
      <w:pPr>
        <w:rPr>
          <w:lang w:val="fr-FR"/>
        </w:rPr>
      </w:pPr>
      <w:r w:rsidRPr="00EF5297">
        <w:rPr>
          <w:lang w:val="de-DE"/>
        </w:rPr>
        <w:tab/>
      </w:r>
      <w:r w:rsidRPr="00EF5297">
        <w:rPr>
          <w:lang w:val="fr-FR"/>
        </w:rPr>
        <w:t xml:space="preserve">rA = T gốc </w:t>
      </w:r>
      <w:r w:rsidRPr="00EF5297">
        <w:rPr>
          <w:lang w:val="fr-FR"/>
        </w:rPr>
        <w:tab/>
        <w:t xml:space="preserve">; rU =  A gốc </w:t>
      </w:r>
    </w:p>
    <w:p w:rsidR="00EF5297" w:rsidRPr="00EF5297" w:rsidRDefault="00EF5297" w:rsidP="00CF74B0">
      <w:pPr>
        <w:rPr>
          <w:lang w:val="fr-FR"/>
        </w:rPr>
      </w:pPr>
      <w:r w:rsidRPr="00EF5297">
        <w:rPr>
          <w:lang w:val="fr-FR"/>
        </w:rPr>
        <w:tab/>
        <w:t xml:space="preserve">rG  = X gốc </w:t>
      </w:r>
      <w:r w:rsidRPr="00EF5297">
        <w:rPr>
          <w:lang w:val="fr-FR"/>
        </w:rPr>
        <w:tab/>
        <w:t xml:space="preserve">; rX  =  Ggốc </w:t>
      </w:r>
    </w:p>
    <w:p w:rsidR="00EF5297" w:rsidRPr="00EF5297" w:rsidRDefault="00EF5297" w:rsidP="00CF74B0">
      <w:pPr>
        <w:rPr>
          <w:lang w:val="fr-FR"/>
        </w:rPr>
      </w:pPr>
      <w:r w:rsidRPr="00EF5297">
        <w:rPr>
          <w:lang w:val="fr-FR"/>
        </w:rPr>
        <w:t>* Chú ý : Ngược lại, số lượng và tỉ lệ % từng loại nuclêôtit của ADN được tính như sau :</w:t>
      </w:r>
    </w:p>
    <w:p w:rsidR="00EF5297" w:rsidRPr="00EF5297" w:rsidRDefault="00EF5297" w:rsidP="00CF74B0">
      <w:pPr>
        <w:rPr>
          <w:lang w:val="fr-FR"/>
        </w:rPr>
      </w:pPr>
      <w:r w:rsidRPr="00EF5297">
        <w:rPr>
          <w:lang w:val="fr-FR"/>
        </w:rPr>
        <w:tab/>
        <w:t>+ Số lượng :</w:t>
      </w:r>
    </w:p>
    <w:p w:rsidR="00EF5297" w:rsidRPr="00EF5297" w:rsidRDefault="00EF5297" w:rsidP="00CF74B0">
      <w:pPr>
        <w:rPr>
          <w:i/>
          <w:lang w:val="fr-FR"/>
        </w:rPr>
      </w:pPr>
      <w:r w:rsidRPr="00EF5297">
        <w:rPr>
          <w:lang w:val="fr-FR"/>
        </w:rPr>
        <w:tab/>
      </w:r>
      <w:r w:rsidRPr="00EF5297">
        <w:rPr>
          <w:i/>
          <w:lang w:val="fr-FR"/>
        </w:rPr>
        <w:t xml:space="preserve">A = T =  rA  + rU </w:t>
      </w:r>
    </w:p>
    <w:p w:rsidR="00EF5297" w:rsidRPr="00EF5297" w:rsidRDefault="00EF5297" w:rsidP="00CF74B0">
      <w:pPr>
        <w:rPr>
          <w:lang w:val="fr-FR"/>
        </w:rPr>
      </w:pPr>
      <w:r w:rsidRPr="00EF5297">
        <w:rPr>
          <w:i/>
          <w:lang w:val="fr-FR"/>
        </w:rPr>
        <w:tab/>
        <w:t>G = X  = rR  + rX</w:t>
      </w:r>
      <w:r w:rsidRPr="00EF5297">
        <w:rPr>
          <w:lang w:val="fr-FR"/>
        </w:rPr>
        <w:t xml:space="preserve"> </w:t>
      </w:r>
    </w:p>
    <w:p w:rsidR="00EF5297" w:rsidRPr="00EF5297" w:rsidRDefault="00EF5297" w:rsidP="00CF74B0">
      <w:pPr>
        <w:rPr>
          <w:lang w:val="fr-FR"/>
        </w:rPr>
      </w:pPr>
      <w:r w:rsidRPr="00EF5297">
        <w:rPr>
          <w:lang w:val="fr-FR"/>
        </w:rPr>
        <w:tab/>
        <w:t>+ Tỉ lệ % :</w:t>
      </w:r>
    </w:p>
    <w:p w:rsidR="00EF5297" w:rsidRPr="00EF5297" w:rsidRDefault="00EF5297" w:rsidP="00CF74B0">
      <w:pPr>
        <w:rPr>
          <w:i/>
        </w:rPr>
      </w:pPr>
      <w:r w:rsidRPr="00EF5297">
        <w:rPr>
          <w:lang w:val="fr-FR"/>
        </w:rPr>
        <w:tab/>
      </w:r>
      <w:r w:rsidRPr="00EF5297">
        <w:rPr>
          <w:i/>
        </w:rPr>
        <w:t xml:space="preserve">% A  = %T = </w:t>
      </w:r>
      <w:r w:rsidRPr="00EF5297">
        <w:rPr>
          <w:i/>
          <w:position w:val="-24"/>
        </w:rPr>
        <w:object w:dxaOrig="1280" w:dyaOrig="620">
          <v:shape id="_x0000_i1054" type="#_x0000_t75" style="width:63.75pt;height:30.75pt" o:ole="">
            <v:imagedata r:id="rId56" o:title=""/>
          </v:shape>
          <o:OLEObject Type="Embed" ProgID="Equation.DSMT4" ShapeID="_x0000_i1054" DrawAspect="Content" ObjectID="_1698514369" r:id="rId57"/>
        </w:object>
      </w:r>
    </w:p>
    <w:p w:rsidR="00EF5297" w:rsidRPr="00EF5297" w:rsidRDefault="00EF5297" w:rsidP="00CF74B0">
      <w:pPr>
        <w:rPr>
          <w:i/>
        </w:rPr>
      </w:pPr>
      <w:r w:rsidRPr="00EF5297">
        <w:rPr>
          <w:i/>
        </w:rPr>
        <w:tab/>
        <w:t xml:space="preserve">%G = % X = </w:t>
      </w:r>
      <w:r w:rsidRPr="00EF5297">
        <w:rPr>
          <w:i/>
          <w:position w:val="-24"/>
        </w:rPr>
        <w:object w:dxaOrig="1300" w:dyaOrig="620">
          <v:shape id="_x0000_i1055" type="#_x0000_t75" style="width:65.25pt;height:30.75pt" o:ole="">
            <v:imagedata r:id="rId58" o:title=""/>
          </v:shape>
          <o:OLEObject Type="Embed" ProgID="Equation.DSMT4" ShapeID="_x0000_i1055" DrawAspect="Content" ObjectID="_1698514370" r:id="rId59"/>
        </w:object>
      </w:r>
    </w:p>
    <w:p w:rsidR="00EF5297" w:rsidRPr="00EF5297" w:rsidRDefault="00EF5297" w:rsidP="00CF74B0"/>
    <w:p w:rsidR="00EF5297" w:rsidRPr="00EF5297" w:rsidRDefault="00EF5297" w:rsidP="00CF74B0">
      <w:r w:rsidRPr="00EF5297">
        <w:t>5. Tính khối lượng ARN (M</w:t>
      </w:r>
      <w:r w:rsidRPr="00EF5297">
        <w:rPr>
          <w:vertAlign w:val="subscript"/>
        </w:rPr>
        <w:t>ARN</w:t>
      </w:r>
      <w:r w:rsidRPr="00EF5297">
        <w:t>)</w:t>
      </w:r>
    </w:p>
    <w:p w:rsidR="00EF5297" w:rsidRPr="00EF5297" w:rsidRDefault="00EF5297" w:rsidP="00CF74B0">
      <w:r w:rsidRPr="00EF5297">
        <w:t xml:space="preserve">           Một nuclêôtitclêôtit có khối lượng trung bình là 300 đvc, nên:</w:t>
      </w:r>
    </w:p>
    <w:p w:rsidR="00EF5297" w:rsidRPr="00EF5297" w:rsidRDefault="00EF5297" w:rsidP="00CF74B0">
      <w:pPr>
        <w:rPr>
          <w:i/>
        </w:rPr>
      </w:pPr>
      <w:r w:rsidRPr="00EF5297">
        <w:tab/>
      </w:r>
      <w:r w:rsidRPr="00EF5297">
        <w:rPr>
          <w:i/>
        </w:rPr>
        <w:t>M</w:t>
      </w:r>
      <w:r w:rsidRPr="00EF5297">
        <w:rPr>
          <w:i/>
          <w:vertAlign w:val="subscript"/>
        </w:rPr>
        <w:t xml:space="preserve">ARN  </w:t>
      </w:r>
      <w:r w:rsidRPr="00EF5297">
        <w:rPr>
          <w:i/>
        </w:rPr>
        <w:t xml:space="preserve">= rN . 300đvc  = </w:t>
      </w:r>
      <w:r w:rsidRPr="00EF5297">
        <w:rPr>
          <w:i/>
          <w:position w:val="-24"/>
        </w:rPr>
        <w:object w:dxaOrig="320" w:dyaOrig="620">
          <v:shape id="_x0000_i1056" type="#_x0000_t75" style="width:15.75pt;height:30.75pt" o:ole="">
            <v:imagedata r:id="rId29" o:title=""/>
          </v:shape>
          <o:OLEObject Type="Embed" ProgID="Equation.DSMT4" ShapeID="_x0000_i1056" DrawAspect="Content" ObjectID="_1698514371" r:id="rId60"/>
        </w:object>
      </w:r>
      <w:r w:rsidRPr="00EF5297">
        <w:rPr>
          <w:i/>
        </w:rPr>
        <w:t xml:space="preserve"> . 300 đvc</w:t>
      </w:r>
    </w:p>
    <w:p w:rsidR="00EF5297" w:rsidRPr="00EF5297" w:rsidRDefault="00EF5297" w:rsidP="00CF74B0"/>
    <w:p w:rsidR="00EF5297" w:rsidRPr="00EF5297" w:rsidRDefault="00EF5297" w:rsidP="00CF74B0">
      <w:r w:rsidRPr="00EF5297">
        <w:t>6. Tính chiều dài và số liên kết hoá trị (liên kết phosphodieste) Đ – P của ARN</w:t>
      </w:r>
    </w:p>
    <w:p w:rsidR="00EF5297" w:rsidRPr="00EF5297" w:rsidRDefault="00EF5297" w:rsidP="00CF74B0">
      <w:r w:rsidRPr="00EF5297">
        <w:t>a. Tính chiều dài</w:t>
      </w:r>
    </w:p>
    <w:p w:rsidR="00EF5297" w:rsidRPr="00EF5297" w:rsidRDefault="00EF5297" w:rsidP="00CF74B0">
      <w:r w:rsidRPr="00EF5297">
        <w:t xml:space="preserve"> - ARN gồm  có mạch rN ribônuclêôtit với độ dài 1 nuclêôtit là 3,4 A</w:t>
      </w:r>
      <w:r w:rsidRPr="00EF5297">
        <w:rPr>
          <w:vertAlign w:val="superscript"/>
        </w:rPr>
        <w:t xml:space="preserve">0 </w:t>
      </w:r>
      <w:r w:rsidRPr="00EF5297">
        <w:t xml:space="preserve">. Vì  vậy chiều dài ARN bằng  chiều dài ADN tổng hợp nên ARN đó  </w:t>
      </w:r>
    </w:p>
    <w:p w:rsidR="00EF5297" w:rsidRPr="00EF5297" w:rsidRDefault="00EF5297" w:rsidP="00CF74B0">
      <w:pPr>
        <w:rPr>
          <w:i/>
          <w:vertAlign w:val="superscript"/>
        </w:rPr>
      </w:pPr>
      <w:r w:rsidRPr="00EF5297">
        <w:t xml:space="preserve"> - Vì vậy  </w:t>
      </w:r>
      <w:r w:rsidRPr="00EF5297">
        <w:rPr>
          <w:i/>
        </w:rPr>
        <w:t>L</w:t>
      </w:r>
      <w:r w:rsidRPr="00EF5297">
        <w:rPr>
          <w:i/>
          <w:vertAlign w:val="subscript"/>
        </w:rPr>
        <w:t xml:space="preserve">ADN </w:t>
      </w:r>
      <w:r w:rsidRPr="00EF5297">
        <w:rPr>
          <w:i/>
        </w:rPr>
        <w:t xml:space="preserve"> =</w:t>
      </w:r>
      <w:r w:rsidRPr="00EF5297">
        <w:rPr>
          <w:i/>
          <w:vertAlign w:val="subscript"/>
        </w:rPr>
        <w:t xml:space="preserve">  </w:t>
      </w:r>
      <w:r w:rsidRPr="00EF5297">
        <w:rPr>
          <w:i/>
        </w:rPr>
        <w:t>L</w:t>
      </w:r>
      <w:r w:rsidRPr="00EF5297">
        <w:rPr>
          <w:i/>
          <w:vertAlign w:val="subscript"/>
        </w:rPr>
        <w:t xml:space="preserve">ARN  </w:t>
      </w:r>
      <w:r w:rsidRPr="00EF5297">
        <w:rPr>
          <w:i/>
        </w:rPr>
        <w:t>= rN . 3,4A</w:t>
      </w:r>
      <w:r w:rsidRPr="00EF5297">
        <w:rPr>
          <w:i/>
          <w:vertAlign w:val="superscript"/>
        </w:rPr>
        <w:t xml:space="preserve">0 </w:t>
      </w:r>
      <w:r w:rsidRPr="00EF5297">
        <w:rPr>
          <w:i/>
        </w:rPr>
        <w:t xml:space="preserve"> = </w:t>
      </w:r>
      <w:r w:rsidRPr="00EF5297">
        <w:rPr>
          <w:i/>
          <w:position w:val="-24"/>
        </w:rPr>
        <w:object w:dxaOrig="320" w:dyaOrig="620">
          <v:shape id="_x0000_i1057" type="#_x0000_t75" style="width:15.75pt;height:30.75pt" o:ole="">
            <v:imagedata r:id="rId29" o:title=""/>
          </v:shape>
          <o:OLEObject Type="Embed" ProgID="Equation.DSMT4" ShapeID="_x0000_i1057" DrawAspect="Content" ObjectID="_1698514372" r:id="rId61"/>
        </w:object>
      </w:r>
      <w:r w:rsidRPr="00EF5297">
        <w:rPr>
          <w:i/>
        </w:rPr>
        <w:t>. 3,4 A</w:t>
      </w:r>
      <w:r w:rsidRPr="00EF5297">
        <w:rPr>
          <w:i/>
          <w:vertAlign w:val="superscript"/>
        </w:rPr>
        <w:t>0</w:t>
      </w:r>
    </w:p>
    <w:p w:rsidR="00EF5297" w:rsidRPr="00EF5297" w:rsidRDefault="00EF5297" w:rsidP="00CF74B0">
      <w:r w:rsidRPr="00EF5297">
        <w:t>b. Tính số liên kết hoá trị Đ –P</w:t>
      </w:r>
    </w:p>
    <w:p w:rsidR="00EF5297" w:rsidRPr="00EF5297" w:rsidRDefault="00EF5297" w:rsidP="00CF74B0">
      <w:r w:rsidRPr="00EF5297">
        <w:t xml:space="preserve">+ Trong chuỗi mạch ARN : 2 ribônuclêôtit nối nhau bằng 1 liên kết hoá trị , 3  ribônuclêôtit nối nhau bằng 2 liên kết hoá trị …Do đó số liên kết hoá trị nối các ribônuclêôtit trong mạch ARN là rN – 1 </w:t>
      </w:r>
    </w:p>
    <w:p w:rsidR="00EF5297" w:rsidRPr="00EF5297" w:rsidRDefault="00EF5297" w:rsidP="00CF74B0">
      <w:r w:rsidRPr="00EF5297">
        <w:t>+ Trong mỗi ribônuclêôtit có 1 liên kết hoá trị gắn thành phần axit H</w:t>
      </w:r>
      <w:r w:rsidRPr="00EF5297">
        <w:rPr>
          <w:vertAlign w:val="subscript"/>
        </w:rPr>
        <w:t>3</w:t>
      </w:r>
      <w:r w:rsidRPr="00EF5297">
        <w:t>PO</w:t>
      </w:r>
      <w:r w:rsidRPr="00EF5297">
        <w:rPr>
          <w:vertAlign w:val="subscript"/>
        </w:rPr>
        <w:t xml:space="preserve">4 </w:t>
      </w:r>
      <w:r w:rsidRPr="00EF5297">
        <w:t xml:space="preserve">vào thành phần đường . Do đó số liên kết hóa trị loại này có trong rN ribônuclêôtit là rN </w:t>
      </w:r>
    </w:p>
    <w:p w:rsidR="00EF5297" w:rsidRPr="00EF5297" w:rsidRDefault="00EF5297" w:rsidP="00CF74B0">
      <w:r w:rsidRPr="00EF5297">
        <w:rPr>
          <w:i/>
        </w:rPr>
        <w:t xml:space="preserve">        Vậy số liên kết hoá trị Đ –P của ARN</w:t>
      </w:r>
      <w:r w:rsidRPr="00EF5297">
        <w:t xml:space="preserve"> :</w:t>
      </w:r>
    </w:p>
    <w:p w:rsidR="00EF5297" w:rsidRPr="00EF5297" w:rsidRDefault="00EF5297" w:rsidP="00CF74B0">
      <w:pPr>
        <w:rPr>
          <w:i/>
        </w:rPr>
      </w:pPr>
      <w:r w:rsidRPr="00EF5297">
        <w:tab/>
      </w:r>
      <w:r w:rsidRPr="00EF5297">
        <w:rPr>
          <w:i/>
        </w:rPr>
        <w:t xml:space="preserve">HT </w:t>
      </w:r>
      <w:r w:rsidRPr="00EF5297">
        <w:rPr>
          <w:i/>
          <w:vertAlign w:val="subscript"/>
        </w:rPr>
        <w:t xml:space="preserve">ARN </w:t>
      </w:r>
      <w:r w:rsidRPr="00EF5297">
        <w:rPr>
          <w:i/>
        </w:rPr>
        <w:t xml:space="preserve">= rN – 1 + rN = 2 .rN -1 </w:t>
      </w:r>
    </w:p>
    <w:p w:rsidR="00EF5297" w:rsidRPr="00EF5297" w:rsidRDefault="00EF5297" w:rsidP="00CF74B0"/>
    <w:p w:rsidR="00EF5297" w:rsidRPr="00EF5297" w:rsidRDefault="00EF5297" w:rsidP="00CF74B0">
      <w:r w:rsidRPr="00EF5297">
        <w:t>7. Tính số nuclêôtitclêôtit cần dùng cho quá trình phiên mã</w:t>
      </w:r>
    </w:p>
    <w:p w:rsidR="00EF5297" w:rsidRPr="00EF5297" w:rsidRDefault="00EF5297" w:rsidP="00CF74B0">
      <w:pPr>
        <w:rPr>
          <w:lang w:val="it-IT"/>
        </w:rPr>
      </w:pPr>
      <w:r w:rsidRPr="00EF5297">
        <w:rPr>
          <w:lang w:val="it-IT"/>
        </w:rPr>
        <w:t>a . Qua 1 lần phiên mã:</w:t>
      </w:r>
    </w:p>
    <w:p w:rsidR="00EF5297" w:rsidRPr="00EF5297" w:rsidRDefault="00EF5297" w:rsidP="00CF74B0">
      <w:pPr>
        <w:rPr>
          <w:lang w:val="it-IT"/>
        </w:rPr>
      </w:pPr>
      <w:r w:rsidRPr="00EF5297">
        <w:rPr>
          <w:lang w:val="it-IT"/>
        </w:rPr>
        <w:t>Khi tổng hợp ARN, chỉ mạch gốc của ADN làm khuôn mẫu liên các ribônuclêôtit tự do theo NTBS :</w:t>
      </w:r>
    </w:p>
    <w:p w:rsidR="00EF5297" w:rsidRPr="00EF5297" w:rsidRDefault="00EF5297" w:rsidP="00CF74B0">
      <w:r w:rsidRPr="00EF5297">
        <w:rPr>
          <w:lang w:val="it-IT"/>
        </w:rPr>
        <w:tab/>
      </w:r>
      <w:r w:rsidRPr="00EF5297">
        <w:t>A</w:t>
      </w:r>
      <w:r w:rsidRPr="00EF5297">
        <w:rPr>
          <w:vertAlign w:val="subscript"/>
        </w:rPr>
        <w:t xml:space="preserve">ADN </w:t>
      </w:r>
      <w:r w:rsidRPr="00EF5297">
        <w:t xml:space="preserve">nối  U </w:t>
      </w:r>
      <w:r w:rsidRPr="00EF5297">
        <w:rPr>
          <w:vertAlign w:val="subscript"/>
        </w:rPr>
        <w:t xml:space="preserve">ARN </w:t>
      </w:r>
      <w:r w:rsidRPr="00EF5297">
        <w:t xml:space="preserve">   ;  T</w:t>
      </w:r>
      <w:r w:rsidRPr="00EF5297">
        <w:rPr>
          <w:vertAlign w:val="subscript"/>
        </w:rPr>
        <w:t xml:space="preserve">ADN </w:t>
      </w:r>
      <w:r w:rsidRPr="00EF5297">
        <w:t xml:space="preserve">nối  A </w:t>
      </w:r>
      <w:r w:rsidRPr="00EF5297">
        <w:rPr>
          <w:vertAlign w:val="subscript"/>
        </w:rPr>
        <w:t xml:space="preserve">ARN </w:t>
      </w:r>
      <w:r w:rsidRPr="00EF5297">
        <w:t xml:space="preserve"> </w:t>
      </w:r>
    </w:p>
    <w:p w:rsidR="00EF5297" w:rsidRPr="00EF5297" w:rsidRDefault="00EF5297" w:rsidP="00CF74B0">
      <w:r w:rsidRPr="00EF5297">
        <w:tab/>
        <w:t>G</w:t>
      </w:r>
      <w:r w:rsidRPr="00EF5297">
        <w:rPr>
          <w:vertAlign w:val="subscript"/>
        </w:rPr>
        <w:t xml:space="preserve">ADN </w:t>
      </w:r>
      <w:r w:rsidRPr="00EF5297">
        <w:t xml:space="preserve">nối X </w:t>
      </w:r>
      <w:r w:rsidRPr="00EF5297">
        <w:rPr>
          <w:vertAlign w:val="subscript"/>
        </w:rPr>
        <w:t xml:space="preserve">ARN </w:t>
      </w:r>
      <w:r w:rsidRPr="00EF5297">
        <w:t>; X</w:t>
      </w:r>
      <w:r w:rsidRPr="00EF5297">
        <w:rPr>
          <w:vertAlign w:val="subscript"/>
        </w:rPr>
        <w:t xml:space="preserve">ADN </w:t>
      </w:r>
      <w:r w:rsidRPr="00EF5297">
        <w:t xml:space="preserve">nối  G </w:t>
      </w:r>
      <w:r w:rsidRPr="00EF5297">
        <w:rPr>
          <w:vertAlign w:val="subscript"/>
        </w:rPr>
        <w:t xml:space="preserve">ARN </w:t>
      </w:r>
      <w:r w:rsidRPr="00EF5297">
        <w:t xml:space="preserve"> </w:t>
      </w:r>
    </w:p>
    <w:p w:rsidR="00EF5297" w:rsidRPr="00EF5297" w:rsidRDefault="00EF5297" w:rsidP="00CF74B0">
      <w:r w:rsidRPr="00EF5297">
        <w:t xml:space="preserve">   Vì vậy :</w:t>
      </w:r>
    </w:p>
    <w:p w:rsidR="00EF5297" w:rsidRPr="00EF5297" w:rsidRDefault="00EF5297" w:rsidP="00CF74B0">
      <w:r w:rsidRPr="00EF5297">
        <w:t xml:space="preserve">  + Số ribônuclêôtit tự do mỗi loại cần dùng bằng số nuclêôtit loại mà nó bổ sung trên mạch gốc của ADN </w:t>
      </w:r>
    </w:p>
    <w:p w:rsidR="00EF5297" w:rsidRPr="00EF5297" w:rsidRDefault="00EF5297" w:rsidP="00CF74B0">
      <w:pPr>
        <w:rPr>
          <w:i/>
          <w:vertAlign w:val="subscript"/>
        </w:rPr>
      </w:pPr>
      <w:r w:rsidRPr="00EF5297">
        <w:tab/>
      </w:r>
      <w:r w:rsidRPr="00EF5297">
        <w:rPr>
          <w:i/>
        </w:rPr>
        <w:t>rA</w:t>
      </w:r>
      <w:r w:rsidRPr="00EF5297">
        <w:rPr>
          <w:i/>
          <w:vertAlign w:val="subscript"/>
        </w:rPr>
        <w:t>td</w:t>
      </w:r>
      <w:r w:rsidRPr="00EF5297">
        <w:rPr>
          <w:i/>
        </w:rPr>
        <w:t xml:space="preserve"> = T</w:t>
      </w:r>
      <w:r w:rsidRPr="00EF5297">
        <w:rPr>
          <w:i/>
          <w:vertAlign w:val="subscript"/>
        </w:rPr>
        <w:t xml:space="preserve">gốc </w:t>
      </w:r>
      <w:r w:rsidRPr="00EF5297">
        <w:rPr>
          <w:i/>
        </w:rPr>
        <w:t>;</w:t>
      </w:r>
      <w:r w:rsidRPr="00EF5297">
        <w:rPr>
          <w:i/>
        </w:rPr>
        <w:tab/>
        <w:t>rU</w:t>
      </w:r>
      <w:r w:rsidRPr="00EF5297">
        <w:rPr>
          <w:i/>
          <w:vertAlign w:val="subscript"/>
        </w:rPr>
        <w:t>td</w:t>
      </w:r>
      <w:r w:rsidRPr="00EF5297">
        <w:rPr>
          <w:i/>
        </w:rPr>
        <w:t xml:space="preserve"> = A</w:t>
      </w:r>
      <w:r w:rsidRPr="00EF5297">
        <w:rPr>
          <w:i/>
          <w:vertAlign w:val="subscript"/>
        </w:rPr>
        <w:t>gốc</w:t>
      </w:r>
    </w:p>
    <w:p w:rsidR="00EF5297" w:rsidRPr="00EF5297" w:rsidRDefault="00EF5297" w:rsidP="00CF74B0">
      <w:pPr>
        <w:rPr>
          <w:i/>
        </w:rPr>
      </w:pPr>
      <w:r w:rsidRPr="00EF5297">
        <w:rPr>
          <w:i/>
        </w:rPr>
        <w:tab/>
        <w:t>rG</w:t>
      </w:r>
      <w:r w:rsidRPr="00EF5297">
        <w:rPr>
          <w:i/>
          <w:vertAlign w:val="subscript"/>
        </w:rPr>
        <w:t>td</w:t>
      </w:r>
      <w:r w:rsidRPr="00EF5297">
        <w:rPr>
          <w:i/>
        </w:rPr>
        <w:t xml:space="preserve"> = X</w:t>
      </w:r>
      <w:r w:rsidRPr="00EF5297">
        <w:rPr>
          <w:i/>
          <w:vertAlign w:val="subscript"/>
        </w:rPr>
        <w:t xml:space="preserve">gốc; </w:t>
      </w:r>
      <w:r w:rsidRPr="00EF5297">
        <w:rPr>
          <w:i/>
          <w:vertAlign w:val="subscript"/>
        </w:rPr>
        <w:tab/>
      </w:r>
      <w:r w:rsidRPr="00EF5297">
        <w:rPr>
          <w:i/>
        </w:rPr>
        <w:t>rX</w:t>
      </w:r>
      <w:r w:rsidRPr="00EF5297">
        <w:rPr>
          <w:i/>
          <w:vertAlign w:val="subscript"/>
        </w:rPr>
        <w:t>td</w:t>
      </w:r>
      <w:r w:rsidRPr="00EF5297">
        <w:rPr>
          <w:i/>
        </w:rPr>
        <w:t xml:space="preserve"> = G</w:t>
      </w:r>
      <w:r w:rsidRPr="00EF5297">
        <w:rPr>
          <w:i/>
          <w:vertAlign w:val="subscript"/>
        </w:rPr>
        <w:t>gốc</w:t>
      </w:r>
    </w:p>
    <w:p w:rsidR="00EF5297" w:rsidRPr="00EF5297" w:rsidRDefault="00EF5297" w:rsidP="00CF74B0">
      <w:r w:rsidRPr="00EF5297">
        <w:t xml:space="preserve"> + Số ribônuclêôtit tự do các loại cần dùng bằng số nuclêôtit của 1 mạch ADN </w:t>
      </w:r>
    </w:p>
    <w:p w:rsidR="00EF5297" w:rsidRPr="00EF5297" w:rsidRDefault="00EF5297" w:rsidP="00CF74B0">
      <w:pPr>
        <w:rPr>
          <w:i/>
        </w:rPr>
      </w:pPr>
      <w:r w:rsidRPr="00EF5297">
        <w:tab/>
      </w:r>
      <w:r w:rsidRPr="00EF5297">
        <w:tab/>
      </w:r>
      <w:r w:rsidRPr="00EF5297">
        <w:tab/>
      </w:r>
      <w:r w:rsidRPr="00EF5297">
        <w:rPr>
          <w:i/>
        </w:rPr>
        <w:tab/>
        <w:t>rN</w:t>
      </w:r>
      <w:r w:rsidRPr="00EF5297">
        <w:rPr>
          <w:i/>
          <w:vertAlign w:val="subscript"/>
        </w:rPr>
        <w:t xml:space="preserve">td </w:t>
      </w:r>
      <w:r w:rsidRPr="00EF5297">
        <w:rPr>
          <w:i/>
        </w:rPr>
        <w:t xml:space="preserve"> = </w:t>
      </w:r>
      <w:r w:rsidRPr="00EF5297">
        <w:rPr>
          <w:i/>
          <w:position w:val="-24"/>
        </w:rPr>
        <w:object w:dxaOrig="320" w:dyaOrig="620">
          <v:shape id="_x0000_i1058" type="#_x0000_t75" style="width:15.75pt;height:30.75pt" o:ole="">
            <v:imagedata r:id="rId29" o:title=""/>
          </v:shape>
          <o:OLEObject Type="Embed" ProgID="Equation.DSMT4" ShapeID="_x0000_i1058" DrawAspect="Content" ObjectID="_1698514373" r:id="rId62"/>
        </w:object>
      </w:r>
    </w:p>
    <w:p w:rsidR="00EF5297" w:rsidRPr="00EF5297" w:rsidRDefault="00EF5297" w:rsidP="00CF74B0">
      <w:r w:rsidRPr="00EF5297">
        <w:t xml:space="preserve">b. Qua nhiều lần sao mã (k lần) </w:t>
      </w:r>
    </w:p>
    <w:p w:rsidR="00EF5297" w:rsidRPr="00EF5297" w:rsidRDefault="00EF5297" w:rsidP="00CF74B0">
      <w:r w:rsidRPr="00EF5297">
        <w:t xml:space="preserve"> </w:t>
      </w:r>
      <w:r w:rsidRPr="00EF5297">
        <w:tab/>
        <w:t>Mỗi lần sao mã tạo nên 1 phân tử ARN nên số phân tử ARN sinh ra từ 1 gen bằng số lần phiên mã của gen đó .</w:t>
      </w:r>
    </w:p>
    <w:p w:rsidR="00EF5297" w:rsidRPr="00EF5297" w:rsidRDefault="00EF5297" w:rsidP="00CF74B0">
      <w:r w:rsidRPr="00EF5297">
        <w:tab/>
      </w:r>
      <w:r w:rsidRPr="00EF5297">
        <w:tab/>
        <w:t xml:space="preserve">Số phân tử ARN  = Số lần sao mã  = K </w:t>
      </w:r>
    </w:p>
    <w:p w:rsidR="00EF5297" w:rsidRPr="00EF5297" w:rsidRDefault="00EF5297" w:rsidP="00CF74B0">
      <w:r w:rsidRPr="00EF5297">
        <w:tab/>
        <w:t>+ Số ribônuclêôtit tự do cần dùng là số ribônuclêôtit cấu thành các phân tử ARN . Vì vậy qua K lần sao mã tạo thành các phân tử ARN  thì tổng số ribônuclêôtit tự do cần dùng là:</w:t>
      </w:r>
    </w:p>
    <w:p w:rsidR="00EF5297" w:rsidRPr="00EF5297" w:rsidRDefault="00EF5297" w:rsidP="00CF74B0">
      <w:pPr>
        <w:rPr>
          <w:i/>
        </w:rPr>
      </w:pPr>
      <w:r w:rsidRPr="00EF5297">
        <w:tab/>
      </w:r>
      <w:r w:rsidRPr="00EF5297">
        <w:tab/>
      </w:r>
      <w:r w:rsidRPr="00EF5297">
        <w:rPr>
          <w:i/>
        </w:rPr>
        <w:tab/>
      </w:r>
      <w:r w:rsidRPr="00EF5297">
        <w:rPr>
          <w:i/>
          <w:position w:val="-14"/>
        </w:rPr>
        <w:object w:dxaOrig="460" w:dyaOrig="400">
          <v:shape id="_x0000_i1059" type="#_x0000_t75" style="width:18pt;height:20.25pt" o:ole="">
            <v:imagedata r:id="rId63" o:title=""/>
          </v:shape>
          <o:OLEObject Type="Embed" ProgID="Equation.DSMT4" ShapeID="_x0000_i1059" DrawAspect="Content" ObjectID="_1698514374" r:id="rId64"/>
        </w:object>
      </w:r>
      <w:r w:rsidRPr="00EF5297">
        <w:rPr>
          <w:i/>
        </w:rPr>
        <w:t>rN</w:t>
      </w:r>
      <w:r w:rsidRPr="00EF5297">
        <w:rPr>
          <w:i/>
          <w:vertAlign w:val="subscript"/>
        </w:rPr>
        <w:t xml:space="preserve">td </w:t>
      </w:r>
      <w:r w:rsidRPr="00EF5297">
        <w:rPr>
          <w:i/>
        </w:rPr>
        <w:t xml:space="preserve"> = K . rN </w:t>
      </w:r>
    </w:p>
    <w:p w:rsidR="00EF5297" w:rsidRPr="00EF5297" w:rsidRDefault="00EF5297" w:rsidP="00CF74B0">
      <w:r w:rsidRPr="00EF5297">
        <w:tab/>
        <w:t>+ Suy luận tương tự, số ribônuclêôtit tự do mỗi loại cần dùng là :</w:t>
      </w:r>
    </w:p>
    <w:p w:rsidR="00EF5297" w:rsidRPr="00EF5297" w:rsidRDefault="00EF5297" w:rsidP="00CF74B0">
      <w:pPr>
        <w:rPr>
          <w:vertAlign w:val="subscript"/>
        </w:rPr>
      </w:pPr>
      <w:r w:rsidRPr="00EF5297">
        <w:tab/>
      </w:r>
      <w:r w:rsidRPr="00EF5297">
        <w:tab/>
      </w:r>
      <w:r w:rsidRPr="00EF5297">
        <w:rPr>
          <w:position w:val="-14"/>
        </w:rPr>
        <w:object w:dxaOrig="460" w:dyaOrig="400">
          <v:shape id="_x0000_i1060" type="#_x0000_t75" style="width:18pt;height:20.25pt" o:ole="">
            <v:imagedata r:id="rId63" o:title=""/>
          </v:shape>
          <o:OLEObject Type="Embed" ProgID="Equation.DSMT4" ShapeID="_x0000_i1060" DrawAspect="Content" ObjectID="_1698514375" r:id="rId65"/>
        </w:object>
      </w:r>
      <w:r w:rsidRPr="00EF5297">
        <w:t>rA</w:t>
      </w:r>
      <w:r w:rsidRPr="00EF5297">
        <w:rPr>
          <w:vertAlign w:val="subscript"/>
        </w:rPr>
        <w:t xml:space="preserve">td </w:t>
      </w:r>
      <w:r w:rsidRPr="00EF5297">
        <w:t xml:space="preserve"> = K. rA = K . T</w:t>
      </w:r>
      <w:r w:rsidRPr="00EF5297">
        <w:rPr>
          <w:vertAlign w:val="subscript"/>
        </w:rPr>
        <w:t>gốc</w:t>
      </w:r>
      <w:r w:rsidRPr="00EF5297">
        <w:t>;</w:t>
      </w:r>
      <w:r w:rsidRPr="00EF5297">
        <w:tab/>
      </w:r>
      <w:r w:rsidRPr="00EF5297">
        <w:rPr>
          <w:position w:val="-14"/>
        </w:rPr>
        <w:object w:dxaOrig="460" w:dyaOrig="400">
          <v:shape id="_x0000_i1061" type="#_x0000_t75" style="width:18pt;height:20.25pt" o:ole="">
            <v:imagedata r:id="rId63" o:title=""/>
          </v:shape>
          <o:OLEObject Type="Embed" ProgID="Equation.DSMT4" ShapeID="_x0000_i1061" DrawAspect="Content" ObjectID="_1698514376" r:id="rId66"/>
        </w:object>
      </w:r>
      <w:r w:rsidRPr="00EF5297">
        <w:t>rU</w:t>
      </w:r>
      <w:r w:rsidRPr="00EF5297">
        <w:rPr>
          <w:vertAlign w:val="subscript"/>
        </w:rPr>
        <w:t xml:space="preserve">td </w:t>
      </w:r>
      <w:r w:rsidRPr="00EF5297">
        <w:t xml:space="preserve"> = K. rU = K . A</w:t>
      </w:r>
      <w:r w:rsidRPr="00EF5297">
        <w:rPr>
          <w:vertAlign w:val="subscript"/>
        </w:rPr>
        <w:t>gốc</w:t>
      </w:r>
    </w:p>
    <w:p w:rsidR="00EF5297" w:rsidRPr="00EF5297" w:rsidRDefault="00EF5297" w:rsidP="00CF74B0">
      <w:pPr>
        <w:rPr>
          <w:vertAlign w:val="subscript"/>
        </w:rPr>
      </w:pPr>
      <w:r w:rsidRPr="00EF5297">
        <w:tab/>
      </w:r>
      <w:r w:rsidRPr="00EF5297">
        <w:tab/>
      </w:r>
      <w:r w:rsidRPr="00EF5297">
        <w:rPr>
          <w:position w:val="-14"/>
        </w:rPr>
        <w:object w:dxaOrig="460" w:dyaOrig="400">
          <v:shape id="_x0000_i1062" type="#_x0000_t75" style="width:18pt;height:20.25pt" o:ole="">
            <v:imagedata r:id="rId63" o:title=""/>
          </v:shape>
          <o:OLEObject Type="Embed" ProgID="Equation.DSMT4" ShapeID="_x0000_i1062" DrawAspect="Content" ObjectID="_1698514377" r:id="rId67"/>
        </w:object>
      </w:r>
      <w:r w:rsidRPr="00EF5297">
        <w:t>rG</w:t>
      </w:r>
      <w:r w:rsidRPr="00EF5297">
        <w:rPr>
          <w:vertAlign w:val="subscript"/>
        </w:rPr>
        <w:t xml:space="preserve">td </w:t>
      </w:r>
      <w:r w:rsidRPr="00EF5297">
        <w:t xml:space="preserve"> = K. rG = K . X</w:t>
      </w:r>
      <w:r w:rsidRPr="00EF5297">
        <w:rPr>
          <w:vertAlign w:val="subscript"/>
        </w:rPr>
        <w:t>gốc</w:t>
      </w:r>
      <w:r w:rsidRPr="00EF5297">
        <w:t xml:space="preserve">; </w:t>
      </w:r>
      <w:r w:rsidRPr="00EF5297">
        <w:tab/>
      </w:r>
      <w:r w:rsidRPr="00EF5297">
        <w:rPr>
          <w:position w:val="-14"/>
        </w:rPr>
        <w:object w:dxaOrig="460" w:dyaOrig="400">
          <v:shape id="_x0000_i1063" type="#_x0000_t75" style="width:18pt;height:20.25pt" o:ole="">
            <v:imagedata r:id="rId63" o:title=""/>
          </v:shape>
          <o:OLEObject Type="Embed" ProgID="Equation.DSMT4" ShapeID="_x0000_i1063" DrawAspect="Content" ObjectID="_1698514378" r:id="rId68"/>
        </w:object>
      </w:r>
      <w:r w:rsidRPr="00EF5297">
        <w:t>rX</w:t>
      </w:r>
      <w:r w:rsidRPr="00EF5297">
        <w:rPr>
          <w:vertAlign w:val="subscript"/>
        </w:rPr>
        <w:t xml:space="preserve">td </w:t>
      </w:r>
      <w:r w:rsidRPr="00EF5297">
        <w:t xml:space="preserve"> = K. rX = K . G</w:t>
      </w:r>
      <w:r w:rsidRPr="00EF5297">
        <w:rPr>
          <w:vertAlign w:val="subscript"/>
        </w:rPr>
        <w:t>gốc</w:t>
      </w:r>
    </w:p>
    <w:p w:rsidR="00EF5297" w:rsidRPr="00EF5297" w:rsidRDefault="00EF5297" w:rsidP="00CF74B0"/>
    <w:p w:rsidR="00EF5297" w:rsidRPr="00EF5297" w:rsidRDefault="00EF5297" w:rsidP="00CF74B0">
      <w:r w:rsidRPr="00EF5297">
        <w:t xml:space="preserve">8. Tính số bộ ba mã hóa- số axit amin </w:t>
      </w:r>
    </w:p>
    <w:p w:rsidR="00EF5297" w:rsidRPr="00EF5297" w:rsidRDefault="00EF5297" w:rsidP="00CF74B0">
      <w:r w:rsidRPr="00EF5297">
        <w:t>+ Cứ 3 nuclêôtit kế tiếp nhau trên mạch gốc của gen hợp thành 1 bộ ba mã gốc ,  3 ribônuclêôtit kế tiếp của mạch ARN thông tin ( mARN) hợp thành 1 bộ ba mã sao . Vì số ribônuclêôtit của mARN bằng với số nuclêôtit của mạch gốc , nên số bộ ba mã gốc trong  gen  bằng số bộ ba mã sao trong mARN .</w:t>
      </w:r>
    </w:p>
    <w:p w:rsidR="00EF5297" w:rsidRPr="00EF5297" w:rsidRDefault="00EF5297" w:rsidP="00CF74B0">
      <w:pPr>
        <w:rPr>
          <w:i/>
        </w:rPr>
      </w:pPr>
      <w:r w:rsidRPr="00EF5297">
        <w:tab/>
      </w:r>
      <w:r w:rsidRPr="00EF5297">
        <w:tab/>
      </w:r>
      <w:r w:rsidRPr="00EF5297">
        <w:rPr>
          <w:i/>
        </w:rPr>
        <w:t xml:space="preserve">Số bộ ba mật mã  = </w:t>
      </w:r>
      <w:r w:rsidRPr="00EF5297">
        <w:rPr>
          <w:i/>
          <w:position w:val="-24"/>
        </w:rPr>
        <w:object w:dxaOrig="400" w:dyaOrig="620">
          <v:shape id="_x0000_i1064" type="#_x0000_t75" style="width:20.25pt;height:30.75pt" o:ole="">
            <v:imagedata r:id="rId69" o:title=""/>
          </v:shape>
          <o:OLEObject Type="Embed" ProgID="Equation.DSMT4" ShapeID="_x0000_i1064" DrawAspect="Content" ObjectID="_1698514379" r:id="rId70"/>
        </w:object>
      </w:r>
      <w:r w:rsidRPr="00EF5297">
        <w:rPr>
          <w:i/>
        </w:rPr>
        <w:t xml:space="preserve"> =</w:t>
      </w:r>
      <w:r w:rsidRPr="00EF5297">
        <w:rPr>
          <w:i/>
          <w:position w:val="-24"/>
        </w:rPr>
        <w:object w:dxaOrig="400" w:dyaOrig="620">
          <v:shape id="_x0000_i1065" type="#_x0000_t75" style="width:20.25pt;height:30.75pt" o:ole="">
            <v:imagedata r:id="rId71" o:title=""/>
          </v:shape>
          <o:OLEObject Type="Embed" ProgID="Equation.DSMT4" ShapeID="_x0000_i1065" DrawAspect="Content" ObjectID="_1698514380" r:id="rId72"/>
        </w:object>
      </w:r>
    </w:p>
    <w:p w:rsidR="00EF5297" w:rsidRPr="00EF5297" w:rsidRDefault="00EF5297" w:rsidP="00CF74B0">
      <w:r w:rsidRPr="00EF5297">
        <w:t xml:space="preserve"> + Trong mạch gốc của gen cũng như trong số mã sao của mARN  thì có 1 bộ ba mã kết thúc không mã hoá a amin . Các bộ ba còn lại co mã hoá a.amin </w:t>
      </w:r>
    </w:p>
    <w:p w:rsidR="00EF5297" w:rsidRPr="00EF5297" w:rsidRDefault="00EF5297" w:rsidP="00CF74B0">
      <w:r w:rsidRPr="00EF5297">
        <w:rPr>
          <w:i/>
        </w:rPr>
        <w:t xml:space="preserve">Số bộ ba có mã hoá a amin (a.amin chuỗi  polipeptit)= </w:t>
      </w:r>
      <w:r w:rsidRPr="00EF5297">
        <w:rPr>
          <w:i/>
          <w:position w:val="-24"/>
        </w:rPr>
        <w:object w:dxaOrig="400" w:dyaOrig="620">
          <v:shape id="_x0000_i1066" type="#_x0000_t75" style="width:20.25pt;height:30.75pt" o:ole="">
            <v:imagedata r:id="rId73" o:title=""/>
          </v:shape>
          <o:OLEObject Type="Embed" ProgID="Equation.DSMT4" ShapeID="_x0000_i1066" DrawAspect="Content" ObjectID="_1698514381" r:id="rId74"/>
        </w:object>
      </w:r>
      <w:r w:rsidRPr="00EF5297">
        <w:rPr>
          <w:i/>
        </w:rPr>
        <w:t xml:space="preserve"> - 1  = </w:t>
      </w:r>
      <w:r w:rsidRPr="00EF5297">
        <w:rPr>
          <w:i/>
          <w:position w:val="-24"/>
        </w:rPr>
        <w:object w:dxaOrig="400" w:dyaOrig="620">
          <v:shape id="_x0000_i1067" type="#_x0000_t75" style="width:20.25pt;height:30.75pt" o:ole="">
            <v:imagedata r:id="rId75" o:title=""/>
          </v:shape>
          <o:OLEObject Type="Embed" ProgID="Equation.DSMT4" ShapeID="_x0000_i1067" DrawAspect="Content" ObjectID="_1698514382" r:id="rId76"/>
        </w:object>
      </w:r>
      <w:r w:rsidRPr="00EF5297">
        <w:rPr>
          <w:i/>
        </w:rPr>
        <w:t xml:space="preserve"> - 1 </w:t>
      </w:r>
    </w:p>
    <w:p w:rsidR="00EF5297" w:rsidRPr="00EF5297" w:rsidRDefault="00EF5297" w:rsidP="00CF74B0">
      <w:r w:rsidRPr="00EF5297">
        <w:t xml:space="preserve">+ Ngoài mã kết thúc không mã hóa a amin , mã mở đầu tuy có mã hóa a amin , nhưng a amin này bị cắt bỏ không tham gia vào cấu  trúc prôtêin    </w:t>
      </w:r>
    </w:p>
    <w:p w:rsidR="00EF5297" w:rsidRPr="00EF5297" w:rsidRDefault="00EF5297" w:rsidP="00CF74B0">
      <w:pPr>
        <w:rPr>
          <w:i/>
        </w:rPr>
      </w:pPr>
      <w:r w:rsidRPr="00EF5297">
        <w:rPr>
          <w:i/>
        </w:rPr>
        <w:t xml:space="preserve">Số a amin của phân tử prôtêin (a.amin prô hoàn chỉnh )= </w:t>
      </w:r>
      <w:r w:rsidRPr="00EF5297">
        <w:rPr>
          <w:i/>
          <w:position w:val="-24"/>
        </w:rPr>
        <w:object w:dxaOrig="400" w:dyaOrig="620">
          <v:shape id="_x0000_i1068" type="#_x0000_t75" style="width:20.25pt;height:30.75pt" o:ole="">
            <v:imagedata r:id="rId73" o:title=""/>
          </v:shape>
          <o:OLEObject Type="Embed" ProgID="Equation.DSMT4" ShapeID="_x0000_i1068" DrawAspect="Content" ObjectID="_1698514383" r:id="rId77"/>
        </w:object>
      </w:r>
      <w:r w:rsidRPr="00EF5297">
        <w:rPr>
          <w:i/>
        </w:rPr>
        <w:t xml:space="preserve"> - 2  = </w:t>
      </w:r>
      <w:r w:rsidRPr="00EF5297">
        <w:rPr>
          <w:i/>
          <w:position w:val="-24"/>
        </w:rPr>
        <w:object w:dxaOrig="400" w:dyaOrig="620">
          <v:shape id="_x0000_i1069" type="#_x0000_t75" style="width:20.25pt;height:30.75pt" o:ole="">
            <v:imagedata r:id="rId75" o:title=""/>
          </v:shape>
          <o:OLEObject Type="Embed" ProgID="Equation.DSMT4" ShapeID="_x0000_i1069" DrawAspect="Content" ObjectID="_1698514384" r:id="rId78"/>
        </w:object>
      </w:r>
      <w:r w:rsidRPr="00EF5297">
        <w:rPr>
          <w:i/>
        </w:rPr>
        <w:t xml:space="preserve"> - 2 </w:t>
      </w:r>
    </w:p>
    <w:p w:rsidR="00EF5297" w:rsidRPr="00EF5297" w:rsidRDefault="00EF5297" w:rsidP="00CF74B0"/>
    <w:p w:rsidR="00EF5297" w:rsidRPr="00EF5297" w:rsidRDefault="00EF5297" w:rsidP="00CF74B0">
      <w:r w:rsidRPr="00EF5297">
        <w:t>9. Tính số liên kết peptit</w:t>
      </w:r>
    </w:p>
    <w:p w:rsidR="00EF5297" w:rsidRPr="00EF5297" w:rsidRDefault="00EF5297" w:rsidP="00CF74B0">
      <w:r w:rsidRPr="00EF5297">
        <w:t>Số liên kết peptit  hình thành  = số phân tử H</w:t>
      </w:r>
      <w:r w:rsidRPr="00EF5297">
        <w:rPr>
          <w:vertAlign w:val="subscript"/>
        </w:rPr>
        <w:t>2</w:t>
      </w:r>
      <w:r w:rsidRPr="00EF5297">
        <w:t xml:space="preserve">O tạo ra </w:t>
      </w:r>
    </w:p>
    <w:p w:rsidR="00EF5297" w:rsidRPr="00EF5297" w:rsidRDefault="00EF5297" w:rsidP="00CF74B0">
      <w:r w:rsidRPr="00EF5297">
        <w:t>Hai axit amin nối nhau bằng 1 liên kết péptit , 3 a amin có 2 liên kết peptit  ……..chuỗi polipeptit có m  là a amin thì số liên kết peptit là :</w:t>
      </w:r>
    </w:p>
    <w:p w:rsidR="00EF5297" w:rsidRPr="00EF5297" w:rsidRDefault="00EF5297" w:rsidP="00CF74B0">
      <w:pPr>
        <w:rPr>
          <w:i/>
        </w:rPr>
      </w:pPr>
      <w:r w:rsidRPr="00EF5297">
        <w:rPr>
          <w:i/>
        </w:rPr>
        <w:t xml:space="preserve">Số liên kết peptit = m -1 </w:t>
      </w:r>
    </w:p>
    <w:p w:rsidR="00EF5297" w:rsidRPr="00EF5297" w:rsidRDefault="00EF5297" w:rsidP="00CF74B0">
      <w:r w:rsidRPr="00EF5297">
        <w:t xml:space="preserve"> 10. Tính số axit amin cần dùng</w:t>
      </w:r>
    </w:p>
    <w:p w:rsidR="00EF5297" w:rsidRPr="00EF5297" w:rsidRDefault="00EF5297" w:rsidP="00CF74B0">
      <w:r w:rsidRPr="00EF5297">
        <w:t>Trong quá tình giải mã, tổng hợp prôtein, chỉ bộ ba nào của mARN có mã hoá a amin thì mới được ARN mang a amin đến giải mã .</w:t>
      </w:r>
    </w:p>
    <w:p w:rsidR="00EF5297" w:rsidRPr="00EF5297" w:rsidRDefault="00EF5297" w:rsidP="00CF74B0">
      <w:r w:rsidRPr="00EF5297">
        <w:t xml:space="preserve">Giải mã tạo thành 1 phân tử prôtein: </w:t>
      </w:r>
    </w:p>
    <w:p w:rsidR="00EF5297" w:rsidRPr="00EF5297" w:rsidRDefault="00EF5297" w:rsidP="00CF74B0">
      <w:r w:rsidRPr="00EF5297">
        <w:t xml:space="preserve">Khi ribôxôm chuyển dịch từ đầu này đến đầu nọ của mARN để hình thành chuỗi polipeptit thì số a amin tự do cần dùng được ARN vận chuyển mang đến là để giải mã mở đầu và các mã kế tiếp , mã cuối cùng không được giải . Vì vậy số a amin tự do cần dùng cho mỗi lần tổng hợp chuỗi polipeptit là: </w:t>
      </w:r>
    </w:p>
    <w:p w:rsidR="00EF5297" w:rsidRPr="00EF5297" w:rsidRDefault="00EF5297" w:rsidP="00CF74B0">
      <w:r w:rsidRPr="00EF5297">
        <w:t>Số a amin tự do cần dùng :  Số aa</w:t>
      </w:r>
      <w:r w:rsidRPr="00EF5297">
        <w:rPr>
          <w:vertAlign w:val="subscript"/>
        </w:rPr>
        <w:t xml:space="preserve">td </w:t>
      </w:r>
      <w:r w:rsidRPr="00EF5297">
        <w:t xml:space="preserve"> = </w:t>
      </w:r>
      <w:r w:rsidRPr="00EF5297">
        <w:rPr>
          <w:i/>
          <w:position w:val="-24"/>
        </w:rPr>
        <w:object w:dxaOrig="400" w:dyaOrig="620">
          <v:shape id="_x0000_i1070" type="#_x0000_t75" style="width:20.25pt;height:30.75pt" o:ole="">
            <v:imagedata r:id="rId73" o:title=""/>
          </v:shape>
          <o:OLEObject Type="Embed" ProgID="Equation.DSMT4" ShapeID="_x0000_i1070" DrawAspect="Content" ObjectID="_1698514385" r:id="rId79"/>
        </w:object>
      </w:r>
      <w:r w:rsidRPr="00EF5297">
        <w:rPr>
          <w:i/>
        </w:rPr>
        <w:t xml:space="preserve"> - 1  = </w:t>
      </w:r>
      <w:r w:rsidRPr="00EF5297">
        <w:rPr>
          <w:i/>
          <w:position w:val="-24"/>
        </w:rPr>
        <w:object w:dxaOrig="400" w:dyaOrig="620">
          <v:shape id="_x0000_i1071" type="#_x0000_t75" style="width:20.25pt;height:30.75pt" o:ole="">
            <v:imagedata r:id="rId75" o:title=""/>
          </v:shape>
          <o:OLEObject Type="Embed" ProgID="Equation.DSMT4" ShapeID="_x0000_i1071" DrawAspect="Content" ObjectID="_1698514386" r:id="rId80"/>
        </w:object>
      </w:r>
      <w:r w:rsidRPr="00EF5297">
        <w:rPr>
          <w:i/>
        </w:rPr>
        <w:t xml:space="preserve"> - 1 </w:t>
      </w:r>
    </w:p>
    <w:p w:rsidR="00EF5297" w:rsidRPr="00EF5297" w:rsidRDefault="00EF5297" w:rsidP="00CF74B0">
      <w:r w:rsidRPr="00EF5297">
        <w:t xml:space="preserve">Khi rời khỏi ribôxôm, trong chuỗi polipeptit không còn a amin tương ứng với mã mở đầu .Do đó, số a amin tự do cần dùng để cấu thành phân tử prôtêin (tham gia vào cấu trúc prôtêin để thực hiện chức năng sinh học) là : </w:t>
      </w:r>
    </w:p>
    <w:p w:rsidR="00EF5297" w:rsidRPr="00EF5297" w:rsidRDefault="00EF5297" w:rsidP="00CF74B0">
      <w:r w:rsidRPr="00EF5297">
        <w:t>Số a amin tự do cần dùng để cấu thành prôtêin hoàn chỉnh :</w:t>
      </w:r>
    </w:p>
    <w:p w:rsidR="00EF5297" w:rsidRPr="00EF5297" w:rsidRDefault="00EF5297" w:rsidP="00CF74B0">
      <w:pPr>
        <w:rPr>
          <w:i/>
        </w:rPr>
      </w:pPr>
      <w:r w:rsidRPr="00EF5297">
        <w:tab/>
      </w:r>
      <w:r w:rsidRPr="00EF5297">
        <w:tab/>
      </w:r>
      <w:r w:rsidRPr="00EF5297">
        <w:tab/>
        <w:t xml:space="preserve"> Số aa</w:t>
      </w:r>
      <w:r w:rsidRPr="00EF5297">
        <w:rPr>
          <w:vertAlign w:val="subscript"/>
        </w:rPr>
        <w:t xml:space="preserve">p </w:t>
      </w:r>
      <w:r w:rsidRPr="00EF5297">
        <w:t xml:space="preserve"> = </w:t>
      </w:r>
      <w:r w:rsidRPr="00EF5297">
        <w:rPr>
          <w:i/>
          <w:position w:val="-24"/>
        </w:rPr>
        <w:object w:dxaOrig="400" w:dyaOrig="620">
          <v:shape id="_x0000_i1072" type="#_x0000_t75" style="width:20.25pt;height:30.75pt" o:ole="">
            <v:imagedata r:id="rId73" o:title=""/>
          </v:shape>
          <o:OLEObject Type="Embed" ProgID="Equation.DSMT4" ShapeID="_x0000_i1072" DrawAspect="Content" ObjectID="_1698514387" r:id="rId81"/>
        </w:object>
      </w:r>
      <w:r w:rsidRPr="00EF5297">
        <w:rPr>
          <w:i/>
        </w:rPr>
        <w:t xml:space="preserve"> - 2  = </w:t>
      </w:r>
      <w:r w:rsidRPr="00EF5297">
        <w:rPr>
          <w:i/>
          <w:position w:val="-24"/>
        </w:rPr>
        <w:object w:dxaOrig="400" w:dyaOrig="620">
          <v:shape id="_x0000_i1073" type="#_x0000_t75" style="width:20.25pt;height:30.75pt" o:ole="">
            <v:imagedata r:id="rId75" o:title=""/>
          </v:shape>
          <o:OLEObject Type="Embed" ProgID="Equation.DSMT4" ShapeID="_x0000_i1073" DrawAspect="Content" ObjectID="_1698514388" r:id="rId82"/>
        </w:object>
      </w:r>
      <w:r w:rsidRPr="00EF5297">
        <w:rPr>
          <w:i/>
        </w:rPr>
        <w:t xml:space="preserve"> - 2 </w:t>
      </w:r>
    </w:p>
    <w:p w:rsidR="00EF5297" w:rsidRPr="00EF5297" w:rsidRDefault="00EF5297" w:rsidP="00CF74B0">
      <w:r w:rsidRPr="00EF5297">
        <w:t>II. PHẦN TOÁN DI TRUYỀN THEO QUI LUẬT PHÂN LI VÀ PHÂN LI ĐỘC LẬP</w:t>
      </w:r>
    </w:p>
    <w:p w:rsidR="00EF5297" w:rsidRPr="00EF5297" w:rsidRDefault="00EF5297" w:rsidP="00CF74B0">
      <w:r w:rsidRPr="00EF5297">
        <w:t xml:space="preserve">A. TÍNH  SỐ LOẠI VÀ THÀNH PHẦN GEN GIAO TỬ </w:t>
      </w:r>
    </w:p>
    <w:p w:rsidR="00EF5297" w:rsidRPr="00EF5297" w:rsidRDefault="00F45C36" w:rsidP="00CF74B0">
      <w:r w:rsidRPr="00EF5297">
        <w:rPr>
          <w:noProof/>
        </w:rPr>
        <mc:AlternateContent>
          <mc:Choice Requires="wpg">
            <w:drawing>
              <wp:anchor distT="0" distB="0" distL="114300" distR="114300" simplePos="0" relativeHeight="251654656" behindDoc="0" locked="0" layoutInCell="0" allowOverlap="1">
                <wp:simplePos x="0" y="0"/>
                <wp:positionH relativeFrom="column">
                  <wp:posOffset>3200400</wp:posOffset>
                </wp:positionH>
                <wp:positionV relativeFrom="paragraph">
                  <wp:posOffset>98425</wp:posOffset>
                </wp:positionV>
                <wp:extent cx="2676525" cy="2514600"/>
                <wp:effectExtent l="3175" t="0" r="0" b="4445"/>
                <wp:wrapSquare wrapText="bothSides"/>
                <wp:docPr id="7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514600"/>
                          <a:chOff x="6225" y="7920"/>
                          <a:chExt cx="4395" cy="3960"/>
                        </a:xfrm>
                      </wpg:grpSpPr>
                      <wps:wsp>
                        <wps:cNvPr id="71" name="Text Box 94"/>
                        <wps:cNvSpPr txBox="1">
                          <a:spLocks noChangeArrowheads="1"/>
                        </wps:cNvSpPr>
                        <wps:spPr bwMode="auto">
                          <a:xfrm>
                            <a:off x="6225" y="8715"/>
                            <a:ext cx="4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w:t>
                              </w:r>
                            </w:p>
                          </w:txbxContent>
                        </wps:txbx>
                        <wps:bodyPr rot="0" vert="horz" wrap="square" lIns="91440" tIns="45720" rIns="91440" bIns="45720" anchor="t" anchorCtr="0" upright="1">
                          <a:noAutofit/>
                        </wps:bodyPr>
                      </wps:wsp>
                      <wps:wsp>
                        <wps:cNvPr id="72" name="Text Box 95"/>
                        <wps:cNvSpPr txBox="1">
                          <a:spLocks noChangeArrowheads="1"/>
                        </wps:cNvSpPr>
                        <wps:spPr bwMode="auto">
                          <a:xfrm>
                            <a:off x="6240" y="10605"/>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w:t>
                              </w:r>
                            </w:p>
                          </w:txbxContent>
                        </wps:txbx>
                        <wps:bodyPr rot="0" vert="horz" wrap="square" lIns="91440" tIns="45720" rIns="91440" bIns="45720" anchor="t" anchorCtr="0" upright="1">
                          <a:noAutofit/>
                        </wps:bodyPr>
                      </wps:wsp>
                      <wps:wsp>
                        <wps:cNvPr id="73" name="Text Box 96"/>
                        <wps:cNvSpPr txBox="1">
                          <a:spLocks noChangeArrowheads="1"/>
                        </wps:cNvSpPr>
                        <wps:spPr bwMode="auto">
                          <a:xfrm>
                            <a:off x="7560" y="81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B</w:t>
                              </w:r>
                            </w:p>
                          </w:txbxContent>
                        </wps:txbx>
                        <wps:bodyPr rot="0" vert="horz" wrap="square" lIns="91440" tIns="45720" rIns="91440" bIns="45720" anchor="t" anchorCtr="0" upright="1">
                          <a:noAutofit/>
                        </wps:bodyPr>
                      </wps:wsp>
                      <wps:wsp>
                        <wps:cNvPr id="74" name="Text Box 97"/>
                        <wps:cNvSpPr txBox="1">
                          <a:spLocks noChangeArrowheads="1"/>
                        </wps:cNvSpPr>
                        <wps:spPr bwMode="auto">
                          <a:xfrm>
                            <a:off x="7560" y="92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b</w:t>
                              </w:r>
                            </w:p>
                          </w:txbxContent>
                        </wps:txbx>
                        <wps:bodyPr rot="0" vert="horz" wrap="square" lIns="91440" tIns="45720" rIns="91440" bIns="45720" anchor="t" anchorCtr="0" upright="1">
                          <a:noAutofit/>
                        </wps:bodyPr>
                      </wps:wsp>
                      <wps:wsp>
                        <wps:cNvPr id="75" name="Text Box 98"/>
                        <wps:cNvSpPr txBox="1">
                          <a:spLocks noChangeArrowheads="1"/>
                        </wps:cNvSpPr>
                        <wps:spPr bwMode="auto">
                          <a:xfrm>
                            <a:off x="7560" y="1023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B</w:t>
                              </w:r>
                            </w:p>
                          </w:txbxContent>
                        </wps:txbx>
                        <wps:bodyPr rot="0" vert="horz" wrap="square" lIns="91440" tIns="45720" rIns="91440" bIns="45720" anchor="t" anchorCtr="0" upright="1">
                          <a:noAutofit/>
                        </wps:bodyPr>
                      </wps:wsp>
                      <wps:wsp>
                        <wps:cNvPr id="76" name="Text Box 99"/>
                        <wps:cNvSpPr txBox="1">
                          <a:spLocks noChangeArrowheads="1"/>
                        </wps:cNvSpPr>
                        <wps:spPr bwMode="auto">
                          <a:xfrm>
                            <a:off x="7560" y="111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b</w:t>
                              </w:r>
                            </w:p>
                          </w:txbxContent>
                        </wps:txbx>
                        <wps:bodyPr rot="0" vert="horz" wrap="square" lIns="91440" tIns="45720" rIns="91440" bIns="45720" anchor="t" anchorCtr="0" upright="1">
                          <a:noAutofit/>
                        </wps:bodyPr>
                      </wps:wsp>
                      <wps:wsp>
                        <wps:cNvPr id="77" name="Text Box 100"/>
                        <wps:cNvSpPr txBox="1">
                          <a:spLocks noChangeArrowheads="1"/>
                        </wps:cNvSpPr>
                        <wps:spPr bwMode="auto">
                          <a:xfrm>
                            <a:off x="8460" y="79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78" name="Text Box 101"/>
                        <wps:cNvSpPr txBox="1">
                          <a:spLocks noChangeArrowheads="1"/>
                        </wps:cNvSpPr>
                        <wps:spPr bwMode="auto">
                          <a:xfrm>
                            <a:off x="8460" y="104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Pr="00F73CF3" w:rsidRDefault="000250E0" w:rsidP="00EF5297">
                              <w:r>
                                <w:t>d</w:t>
                              </w:r>
                            </w:p>
                            <w:p w:rsidR="000250E0" w:rsidRPr="00F73CF3" w:rsidRDefault="00F45C36" w:rsidP="00EF5297">
                              <w:r w:rsidRPr="00F73CF3">
                                <w:rPr>
                                  <w:noProof/>
                                </w:rPr>
                                <w:drawing>
                                  <wp:inline distT="0" distB="0" distL="0" distR="0">
                                    <wp:extent cx="38100" cy="38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9" name="Text Box 102"/>
                        <wps:cNvSpPr txBox="1">
                          <a:spLocks noChangeArrowheads="1"/>
                        </wps:cNvSpPr>
                        <wps:spPr bwMode="auto">
                          <a:xfrm>
                            <a:off x="8460" y="94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80" name="Text Box 103"/>
                        <wps:cNvSpPr txBox="1">
                          <a:spLocks noChangeArrowheads="1"/>
                        </wps:cNvSpPr>
                        <wps:spPr bwMode="auto">
                          <a:xfrm>
                            <a:off x="8460" y="838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81" name="Text Box 104"/>
                        <wps:cNvSpPr txBox="1">
                          <a:spLocks noChangeArrowheads="1"/>
                        </wps:cNvSpPr>
                        <wps:spPr bwMode="auto">
                          <a:xfrm>
                            <a:off x="8460" y="90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83" name="Text Box 105"/>
                        <wps:cNvSpPr txBox="1">
                          <a:spLocks noChangeArrowheads="1"/>
                        </wps:cNvSpPr>
                        <wps:spPr bwMode="auto">
                          <a:xfrm>
                            <a:off x="8460" y="9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84" name="Text Box 106"/>
                        <wps:cNvSpPr txBox="1">
                          <a:spLocks noChangeArrowheads="1"/>
                        </wps:cNvSpPr>
                        <wps:spPr bwMode="auto">
                          <a:xfrm>
                            <a:off x="8460" y="109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85" name="Text Box 107"/>
                        <wps:cNvSpPr txBox="1">
                          <a:spLocks noChangeArrowheads="1"/>
                        </wps:cNvSpPr>
                        <wps:spPr bwMode="auto">
                          <a:xfrm>
                            <a:off x="8460" y="11439"/>
                            <a:ext cx="3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d</w:t>
                              </w:r>
                            </w:p>
                          </w:txbxContent>
                        </wps:txbx>
                        <wps:bodyPr rot="0" vert="horz" wrap="square" lIns="91440" tIns="45720" rIns="91440" bIns="45720" anchor="t" anchorCtr="0" upright="1">
                          <a:noAutofit/>
                        </wps:bodyPr>
                      </wps:wsp>
                      <wps:wsp>
                        <wps:cNvPr id="86" name="Text Box 108"/>
                        <wps:cNvSpPr txBox="1">
                          <a:spLocks noChangeArrowheads="1"/>
                        </wps:cNvSpPr>
                        <wps:spPr bwMode="auto">
                          <a:xfrm>
                            <a:off x="9720" y="792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87" name="Text Box 109"/>
                        <wps:cNvSpPr txBox="1">
                          <a:spLocks noChangeArrowheads="1"/>
                        </wps:cNvSpPr>
                        <wps:spPr bwMode="auto">
                          <a:xfrm>
                            <a:off x="9720" y="837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88" name="Text Box 110"/>
                        <wps:cNvSpPr txBox="1">
                          <a:spLocks noChangeArrowheads="1"/>
                        </wps:cNvSpPr>
                        <wps:spPr bwMode="auto">
                          <a:xfrm>
                            <a:off x="9720" y="897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89" name="Text Box 111"/>
                        <wps:cNvSpPr txBox="1">
                          <a:spLocks noChangeArrowheads="1"/>
                        </wps:cNvSpPr>
                        <wps:spPr bwMode="auto">
                          <a:xfrm>
                            <a:off x="9720" y="946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90" name="Text Box 112"/>
                        <wps:cNvSpPr txBox="1">
                          <a:spLocks noChangeArrowheads="1"/>
                        </wps:cNvSpPr>
                        <wps:spPr bwMode="auto">
                          <a:xfrm>
                            <a:off x="9720" y="990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91" name="Text Box 113"/>
                        <wps:cNvSpPr txBox="1">
                          <a:spLocks noChangeArrowheads="1"/>
                        </wps:cNvSpPr>
                        <wps:spPr bwMode="auto">
                          <a:xfrm>
                            <a:off x="9720" y="1044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92" name="Text Box 114"/>
                        <wps:cNvSpPr txBox="1">
                          <a:spLocks noChangeArrowheads="1"/>
                        </wps:cNvSpPr>
                        <wps:spPr bwMode="auto">
                          <a:xfrm>
                            <a:off x="9720" y="109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93" name="Text Box 115"/>
                        <wps:cNvSpPr txBox="1">
                          <a:spLocks noChangeArrowheads="1"/>
                        </wps:cNvSpPr>
                        <wps:spPr bwMode="auto">
                          <a:xfrm>
                            <a:off x="9720" y="1152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E0" w:rsidRDefault="000250E0" w:rsidP="00EF5297">
                              <w:r>
                                <w:t>abd</w:t>
                              </w:r>
                            </w:p>
                          </w:txbxContent>
                        </wps:txbx>
                        <wps:bodyPr rot="0" vert="horz" wrap="square" lIns="91440" tIns="45720" rIns="91440" bIns="45720" anchor="t" anchorCtr="0" upright="1">
                          <a:noAutofit/>
                        </wps:bodyPr>
                      </wps:wsp>
                      <wps:wsp>
                        <wps:cNvPr id="94" name="Line 116"/>
                        <wps:cNvCnPr>
                          <a:cxnSpLocks noChangeShapeType="1"/>
                        </wps:cNvCnPr>
                        <wps:spPr bwMode="auto">
                          <a:xfrm>
                            <a:off x="9000" y="8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17"/>
                        <wps:cNvCnPr>
                          <a:cxnSpLocks noChangeShapeType="1"/>
                        </wps:cNvCnPr>
                        <wps:spPr bwMode="auto">
                          <a:xfrm>
                            <a:off x="9000" y="864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18"/>
                        <wps:cNvCnPr>
                          <a:cxnSpLocks noChangeShapeType="1"/>
                        </wps:cNvCnPr>
                        <wps:spPr bwMode="auto">
                          <a:xfrm>
                            <a:off x="9000" y="91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119"/>
                        <wps:cNvCnPr>
                          <a:cxnSpLocks noChangeShapeType="1"/>
                        </wps:cNvCnPr>
                        <wps:spPr bwMode="auto">
                          <a:xfrm>
                            <a:off x="9000" y="97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20"/>
                        <wps:cNvCnPr>
                          <a:cxnSpLocks noChangeShapeType="1"/>
                        </wps:cNvCnPr>
                        <wps:spPr bwMode="auto">
                          <a:xfrm>
                            <a:off x="9000" y="100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21"/>
                        <wps:cNvCnPr>
                          <a:cxnSpLocks noChangeShapeType="1"/>
                        </wps:cNvCnPr>
                        <wps:spPr bwMode="auto">
                          <a:xfrm>
                            <a:off x="9000" y="106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22"/>
                        <wps:cNvCnPr>
                          <a:cxnSpLocks noChangeShapeType="1"/>
                        </wps:cNvCnPr>
                        <wps:spPr bwMode="auto">
                          <a:xfrm>
                            <a:off x="9000" y="111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23"/>
                        <wps:cNvCnPr>
                          <a:cxnSpLocks noChangeShapeType="1"/>
                        </wps:cNvCnPr>
                        <wps:spPr bwMode="auto">
                          <a:xfrm>
                            <a:off x="9000" y="117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24"/>
                        <wps:cNvCnPr>
                          <a:cxnSpLocks noChangeShapeType="1"/>
                        </wps:cNvCnPr>
                        <wps:spPr bwMode="auto">
                          <a:xfrm flipV="1">
                            <a:off x="7920" y="810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25"/>
                        <wps:cNvCnPr>
                          <a:cxnSpLocks noChangeShapeType="1"/>
                        </wps:cNvCnPr>
                        <wps:spPr bwMode="auto">
                          <a:xfrm>
                            <a:off x="7920" y="828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26"/>
                        <wps:cNvCnPr>
                          <a:cxnSpLocks noChangeShapeType="1"/>
                        </wps:cNvCnPr>
                        <wps:spPr bwMode="auto">
                          <a:xfrm flipV="1">
                            <a:off x="7920"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27"/>
                        <wps:cNvCnPr>
                          <a:cxnSpLocks noChangeShapeType="1"/>
                        </wps:cNvCnPr>
                        <wps:spPr bwMode="auto">
                          <a:xfrm>
                            <a:off x="7920" y="936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28"/>
                        <wps:cNvCnPr>
                          <a:cxnSpLocks noChangeShapeType="1"/>
                        </wps:cNvCnPr>
                        <wps:spPr bwMode="auto">
                          <a:xfrm flipV="1">
                            <a:off x="7920" y="1008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29"/>
                        <wps:cNvCnPr>
                          <a:cxnSpLocks noChangeShapeType="1"/>
                        </wps:cNvCnPr>
                        <wps:spPr bwMode="auto">
                          <a:xfrm>
                            <a:off x="7920" y="1044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30"/>
                        <wps:cNvCnPr>
                          <a:cxnSpLocks noChangeShapeType="1"/>
                        </wps:cNvCnPr>
                        <wps:spPr bwMode="auto">
                          <a:xfrm flipV="1">
                            <a:off x="7920" y="1116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31"/>
                        <wps:cNvCnPr>
                          <a:cxnSpLocks noChangeShapeType="1"/>
                        </wps:cNvCnPr>
                        <wps:spPr bwMode="auto">
                          <a:xfrm>
                            <a:off x="7920" y="1134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32"/>
                        <wps:cNvCnPr>
                          <a:cxnSpLocks noChangeShapeType="1"/>
                        </wps:cNvCnPr>
                        <wps:spPr bwMode="auto">
                          <a:xfrm flipV="1">
                            <a:off x="6660" y="8460"/>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33"/>
                        <wps:cNvCnPr>
                          <a:cxnSpLocks noChangeShapeType="1"/>
                        </wps:cNvCnPr>
                        <wps:spPr bwMode="auto">
                          <a:xfrm>
                            <a:off x="6660" y="8820"/>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34"/>
                        <wps:cNvCnPr>
                          <a:cxnSpLocks noChangeShapeType="1"/>
                        </wps:cNvCnPr>
                        <wps:spPr bwMode="auto">
                          <a:xfrm flipV="1">
                            <a:off x="6660" y="10440"/>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135"/>
                        <wps:cNvCnPr>
                          <a:cxnSpLocks noChangeShapeType="1"/>
                        </wps:cNvCnPr>
                        <wps:spPr bwMode="auto">
                          <a:xfrm>
                            <a:off x="6660" y="10800"/>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52pt;margin-top:7.75pt;width:210.75pt;height:198pt;z-index:251654656" coordorigin="6225,7920" coordsize="439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" o:allowincell="f">
                <v:shapetype id="_x0000_t202" coordsize="21600,21600" o:spt="202" path="m,l,21600r21600,l21600,xe">
                  <v:stroke joinstyle="miter"/>
                  <v:path gradientshapeok="t" o:connecttype="rect"/>
                </v:shapetype>
                <v:shape id="Text Box 94" o:spid="_x0000_s1027" type="#_x0000_t202" style="position:absolute;left:6225;top:8715;width:4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0250E0" w:rsidRDefault="000250E0" w:rsidP="00EF5297">
                        <w:r>
                          <w:t>A</w:t>
                        </w:r>
                      </w:p>
                    </w:txbxContent>
                  </v:textbox>
                </v:shape>
                <v:shape id="Text Box 95" o:spid="_x0000_s1028" type="#_x0000_t202" style="position:absolute;left:6240;top:10605;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0250E0" w:rsidRDefault="000250E0" w:rsidP="00EF5297">
                        <w:r>
                          <w:t>a</w:t>
                        </w:r>
                      </w:p>
                    </w:txbxContent>
                  </v:textbox>
                </v:shape>
                <v:shape id="Text Box 96" o:spid="_x0000_s1029" type="#_x0000_t202" style="position:absolute;left:7560;top:81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0250E0" w:rsidRDefault="000250E0" w:rsidP="00EF5297">
                        <w:r>
                          <w:t>B</w:t>
                        </w:r>
                      </w:p>
                    </w:txbxContent>
                  </v:textbox>
                </v:shape>
                <v:shape id="Text Box 97" o:spid="_x0000_s1030" type="#_x0000_t202" style="position:absolute;left:7560;top:92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250E0" w:rsidRDefault="000250E0" w:rsidP="00EF5297">
                        <w:r>
                          <w:t>b</w:t>
                        </w:r>
                      </w:p>
                    </w:txbxContent>
                  </v:textbox>
                </v:shape>
                <v:shape id="Text Box 98" o:spid="_x0000_s1031" type="#_x0000_t202" style="position:absolute;left:7560;top:102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0250E0" w:rsidRDefault="000250E0" w:rsidP="00EF5297">
                        <w:r>
                          <w:t>B</w:t>
                        </w:r>
                      </w:p>
                    </w:txbxContent>
                  </v:textbox>
                </v:shape>
                <v:shape id="Text Box 99" o:spid="_x0000_s1032" type="#_x0000_t202" style="position:absolute;left:7560;top:111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0250E0" w:rsidRDefault="000250E0" w:rsidP="00EF5297">
                        <w:r>
                          <w:t>b</w:t>
                        </w:r>
                      </w:p>
                    </w:txbxContent>
                  </v:textbox>
                </v:shape>
                <v:shape id="Text Box 100" o:spid="_x0000_s1033" type="#_x0000_t202" style="position:absolute;left:8460;top:79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0250E0" w:rsidRDefault="000250E0" w:rsidP="00EF5297">
                        <w:r>
                          <w:t>D</w:t>
                        </w:r>
                      </w:p>
                    </w:txbxContent>
                  </v:textbox>
                </v:shape>
                <v:shape id="Text Box 101" o:spid="_x0000_s1034" type="#_x0000_t202" style="position:absolute;left:8460;top:104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0250E0" w:rsidRPr="00F73CF3" w:rsidRDefault="000250E0" w:rsidP="00EF5297">
                        <w:r>
                          <w:t>d</w:t>
                        </w:r>
                      </w:p>
                      <w:p w:rsidR="000250E0" w:rsidRPr="00F73CF3" w:rsidRDefault="00F45C36" w:rsidP="00EF5297">
                        <w:r w:rsidRPr="00F73CF3">
                          <w:rPr>
                            <w:noProof/>
                          </w:rPr>
                          <w:drawing>
                            <wp:inline distT="0" distB="0" distL="0" distR="0">
                              <wp:extent cx="38100" cy="38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v:textbox>
                </v:shape>
                <v:shape id="Text Box 102" o:spid="_x0000_s1035" type="#_x0000_t202" style="position:absolute;left:8460;top:94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0250E0" w:rsidRDefault="000250E0" w:rsidP="00EF5297">
                        <w:r>
                          <w:t>d</w:t>
                        </w:r>
                      </w:p>
                    </w:txbxContent>
                  </v:textbox>
                </v:shape>
                <v:shape id="Text Box 103" o:spid="_x0000_s1036" type="#_x0000_t202" style="position:absolute;left:8460;top:83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0250E0" w:rsidRDefault="000250E0" w:rsidP="00EF5297">
                        <w:r>
                          <w:t>d</w:t>
                        </w:r>
                      </w:p>
                    </w:txbxContent>
                  </v:textbox>
                </v:shape>
                <v:shape id="Text Box 104" o:spid="_x0000_s1037" type="#_x0000_t202" style="position:absolute;left:8460;top:90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0250E0" w:rsidRDefault="000250E0" w:rsidP="00EF5297">
                        <w:r>
                          <w:t>D</w:t>
                        </w:r>
                      </w:p>
                    </w:txbxContent>
                  </v:textbox>
                </v:shape>
                <v:shape id="Text Box 105" o:spid="_x0000_s1038" type="#_x0000_t202" style="position:absolute;left:8460;top:99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0250E0" w:rsidRDefault="000250E0" w:rsidP="00EF5297">
                        <w:r>
                          <w:t>D</w:t>
                        </w:r>
                      </w:p>
                    </w:txbxContent>
                  </v:textbox>
                </v:shape>
                <v:shape id="Text Box 106" o:spid="_x0000_s1039" type="#_x0000_t202" style="position:absolute;left:8460;top:109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0250E0" w:rsidRDefault="000250E0" w:rsidP="00EF5297">
                        <w:r>
                          <w:t>D</w:t>
                        </w:r>
                      </w:p>
                    </w:txbxContent>
                  </v:textbox>
                </v:shape>
                <v:shape id="Text Box 107" o:spid="_x0000_s1040" type="#_x0000_t202" style="position:absolute;left:8460;top:11439;width:36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0250E0" w:rsidRDefault="000250E0" w:rsidP="00EF5297">
                        <w:r>
                          <w:t>d</w:t>
                        </w:r>
                      </w:p>
                    </w:txbxContent>
                  </v:textbox>
                </v:shape>
                <v:shape id="Text Box 108" o:spid="_x0000_s1041" type="#_x0000_t202" style="position:absolute;left:9720;top:79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0250E0" w:rsidRDefault="000250E0" w:rsidP="00EF5297">
                        <w:r>
                          <w:t>ABD</w:t>
                        </w:r>
                      </w:p>
                    </w:txbxContent>
                  </v:textbox>
                </v:shape>
                <v:shape id="Text Box 109" o:spid="_x0000_s1042" type="#_x0000_t202" style="position:absolute;left:9720;top:837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0250E0" w:rsidRDefault="000250E0" w:rsidP="00EF5297">
                        <w:r>
                          <w:t>ABd</w:t>
                        </w:r>
                      </w:p>
                    </w:txbxContent>
                  </v:textbox>
                </v:shape>
                <v:shape id="Text Box 110" o:spid="_x0000_s1043" type="#_x0000_t202" style="position:absolute;left:9720;top:897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0250E0" w:rsidRDefault="000250E0" w:rsidP="00EF5297">
                        <w:r>
                          <w:t>AbD</w:t>
                        </w:r>
                      </w:p>
                    </w:txbxContent>
                  </v:textbox>
                </v:shape>
                <v:shape id="Text Box 111" o:spid="_x0000_s1044" type="#_x0000_t202" style="position:absolute;left:9720;top:9465;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0250E0" w:rsidRDefault="000250E0" w:rsidP="00EF5297">
                        <w:r>
                          <w:t>Abd</w:t>
                        </w:r>
                      </w:p>
                    </w:txbxContent>
                  </v:textbox>
                </v:shape>
                <v:shape id="Text Box 112" o:spid="_x0000_s1045" type="#_x0000_t202" style="position:absolute;left:9720;top:990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0250E0" w:rsidRDefault="000250E0" w:rsidP="00EF5297">
                        <w:r>
                          <w:t>aBD</w:t>
                        </w:r>
                      </w:p>
                    </w:txbxContent>
                  </v:textbox>
                </v:shape>
                <v:shape id="Text Box 113" o:spid="_x0000_s1046" type="#_x0000_t202" style="position:absolute;left:9720;top:1044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0250E0" w:rsidRDefault="000250E0" w:rsidP="00EF5297">
                        <w:r>
                          <w:t>aBd</w:t>
                        </w:r>
                      </w:p>
                    </w:txbxContent>
                  </v:textbox>
                </v:shape>
                <v:shape id="Text Box 114" o:spid="_x0000_s1047" type="#_x0000_t202" style="position:absolute;left:9720;top:109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0250E0" w:rsidRDefault="000250E0" w:rsidP="00EF5297">
                        <w:r>
                          <w:t>abD</w:t>
                        </w:r>
                      </w:p>
                    </w:txbxContent>
                  </v:textbox>
                </v:shape>
                <v:shape id="Text Box 115" o:spid="_x0000_s1048" type="#_x0000_t202" style="position:absolute;left:9720;top:115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0250E0" w:rsidRDefault="000250E0" w:rsidP="00EF5297">
                        <w:r>
                          <w:t>abd</w:t>
                        </w:r>
                      </w:p>
                    </w:txbxContent>
                  </v:textbox>
                </v:shape>
                <v:line id="Line 116" o:spid="_x0000_s1049" style="position:absolute;visibility:visible;mso-wrap-style:square" from="9000,8100" to="954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117" o:spid="_x0000_s1050" style="position:absolute;visibility:visible;mso-wrap-style:square" from="9000,8640" to="954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118" o:spid="_x0000_s1051" style="position:absolute;visibility:visible;mso-wrap-style:square" from="9000,9180" to="954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119" o:spid="_x0000_s1052" style="position:absolute;visibility:visible;mso-wrap-style:square" from="9000,9720" to="9540,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120" o:spid="_x0000_s1053" style="position:absolute;visibility:visible;mso-wrap-style:square" from="9000,10080" to="9540,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121" o:spid="_x0000_s1054" style="position:absolute;visibility:visible;mso-wrap-style:square" from="9000,10620" to="954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122" o:spid="_x0000_s1055" style="position:absolute;visibility:visible;mso-wrap-style:square" from="9000,11160" to="954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123" o:spid="_x0000_s1056" style="position:absolute;visibility:visible;mso-wrap-style:square" from="9000,11700" to="954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124" o:spid="_x0000_s1057" style="position:absolute;flip:y;visibility:visible;mso-wrap-style:square" from="7920,8100" to="846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125" o:spid="_x0000_s1058" style="position:absolute;visibility:visible;mso-wrap-style:square" from="7920,8280" to="84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126" o:spid="_x0000_s1059" style="position:absolute;flip:y;visibility:visible;mso-wrap-style:square" from="7920,9180" to="84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Line 127" o:spid="_x0000_s1060" style="position:absolute;visibility:visible;mso-wrap-style:square" from="7920,9360" to="8460,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28" o:spid="_x0000_s1061" style="position:absolute;flip:y;visibility:visible;mso-wrap-style:square" from="7920,10080" to="846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129" o:spid="_x0000_s1062" style="position:absolute;visibility:visible;mso-wrap-style:square" from="7920,10440" to="846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130" o:spid="_x0000_s1063" style="position:absolute;flip:y;visibility:visible;mso-wrap-style:square" from="7920,11160" to="846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line id="Line 131" o:spid="_x0000_s1064" style="position:absolute;visibility:visible;mso-wrap-style:square" from="7920,11340" to="846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32" o:spid="_x0000_s1065" style="position:absolute;flip:y;visibility:visible;mso-wrap-style:square" from="6660,8460" to="756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133" o:spid="_x0000_s1066" style="position:absolute;visibility:visible;mso-wrap-style:square" from="6660,8820" to="756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34" o:spid="_x0000_s1067" style="position:absolute;flip:y;visibility:visible;mso-wrap-style:square" from="6660,10440" to="756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135" o:spid="_x0000_s1068" style="position:absolute;visibility:visible;mso-wrap-style:square" from="6660,10800" to="756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w10:wrap type="square"/>
              </v:group>
            </w:pict>
          </mc:Fallback>
        </mc:AlternateContent>
      </w:r>
      <w:r w:rsidR="00EF5297" w:rsidRPr="00EF5297">
        <w:t>1. Số loại giao tử :</w:t>
      </w:r>
    </w:p>
    <w:p w:rsidR="00EF5297" w:rsidRPr="00EF5297" w:rsidRDefault="00EF5297" w:rsidP="00CF74B0">
      <w:pPr>
        <w:rPr>
          <w:i/>
        </w:rPr>
      </w:pPr>
      <w:r w:rsidRPr="00EF5297">
        <w:rPr>
          <w:i/>
        </w:rPr>
        <w:t>Không tuỳ thuộc vào kiểu gen trong KG mà tuỳ thuộc vào số cặp gen dị hợp trong đó :</w:t>
      </w:r>
    </w:p>
    <w:p w:rsidR="00EF5297" w:rsidRPr="00EF5297" w:rsidRDefault="00EF5297" w:rsidP="00CF74B0">
      <w:r w:rsidRPr="00EF5297">
        <w:tab/>
        <w:t xml:space="preserve">+  Trong KG có 1 cặp gen dị hợp  </w:t>
      </w:r>
      <w:r w:rsidRPr="00EF5297">
        <w:sym w:font="Wingdings" w:char="F0E0"/>
      </w:r>
      <w:r w:rsidRPr="00EF5297">
        <w:t xml:space="preserve">  2</w:t>
      </w:r>
      <w:r w:rsidRPr="00EF5297">
        <w:rPr>
          <w:vertAlign w:val="superscript"/>
        </w:rPr>
        <w:t xml:space="preserve">1 </w:t>
      </w:r>
      <w:r w:rsidRPr="00EF5297">
        <w:t xml:space="preserve"> loại giao tử </w:t>
      </w:r>
    </w:p>
    <w:p w:rsidR="00EF5297" w:rsidRPr="00EF5297" w:rsidRDefault="00EF5297" w:rsidP="00CF74B0">
      <w:r w:rsidRPr="00EF5297">
        <w:tab/>
      </w:r>
      <w:r w:rsidRPr="00EF5297">
        <w:tab/>
        <w:t xml:space="preserve">+  Trong KG có 2 cặp gen dị hợp  </w:t>
      </w:r>
      <w:r w:rsidRPr="00EF5297">
        <w:sym w:font="Wingdings" w:char="F0E0"/>
      </w:r>
      <w:r w:rsidRPr="00EF5297">
        <w:t xml:space="preserve">  2</w:t>
      </w:r>
      <w:r w:rsidRPr="00EF5297">
        <w:rPr>
          <w:vertAlign w:val="superscript"/>
        </w:rPr>
        <w:t xml:space="preserve">2 </w:t>
      </w:r>
      <w:r w:rsidRPr="00EF5297">
        <w:t xml:space="preserve"> loại giao tử </w:t>
      </w:r>
    </w:p>
    <w:p w:rsidR="00EF5297" w:rsidRPr="00EF5297" w:rsidRDefault="00EF5297" w:rsidP="00CF74B0">
      <w:r w:rsidRPr="00EF5297">
        <w:t xml:space="preserve">+  Trong KG có 3 cặp gen dị hợp  </w:t>
      </w:r>
      <w:r w:rsidRPr="00EF5297">
        <w:sym w:font="Wingdings" w:char="F0E0"/>
      </w:r>
      <w:r w:rsidRPr="00EF5297">
        <w:t xml:space="preserve">  2</w:t>
      </w:r>
      <w:r w:rsidRPr="00EF5297">
        <w:rPr>
          <w:vertAlign w:val="superscript"/>
        </w:rPr>
        <w:t xml:space="preserve">3 </w:t>
      </w:r>
      <w:r w:rsidRPr="00EF5297">
        <w:t xml:space="preserve"> loại giao tử</w:t>
      </w:r>
    </w:p>
    <w:p w:rsidR="00EF5297" w:rsidRPr="00EF5297" w:rsidRDefault="00EF5297" w:rsidP="00CF74B0">
      <w:r w:rsidRPr="00EF5297">
        <w:t xml:space="preserve">+  Trong KG có n cặp gen dị hợp  </w:t>
      </w:r>
      <w:r w:rsidRPr="00EF5297">
        <w:sym w:font="Wingdings" w:char="F0E0"/>
      </w:r>
      <w:r w:rsidRPr="00EF5297">
        <w:t xml:space="preserve">  2</w:t>
      </w:r>
      <w:r w:rsidRPr="00EF5297">
        <w:rPr>
          <w:vertAlign w:val="superscript"/>
        </w:rPr>
        <w:t xml:space="preserve">n </w:t>
      </w:r>
      <w:r w:rsidRPr="00EF5297">
        <w:t xml:space="preserve"> loại giao tử </w:t>
      </w:r>
    </w:p>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r w:rsidRPr="00EF5297">
        <w:t>2 . Thành phần gen (KG)  của giao tử :</w:t>
      </w:r>
    </w:p>
    <w:p w:rsidR="00EF5297" w:rsidRPr="00EF5297" w:rsidRDefault="00EF5297" w:rsidP="00CF74B0">
      <w:pPr>
        <w:rPr>
          <w:i/>
        </w:rPr>
      </w:pPr>
      <w:r w:rsidRPr="00EF5297">
        <w:rPr>
          <w:i/>
        </w:rPr>
        <w:t xml:space="preserve">Trong tế bào (2n)  của cơ thể gen tồn tại thành từng cặp tương đồng , còn trong giao tử (n) chỉ  còn mang 1 gen trong cặp </w:t>
      </w:r>
    </w:p>
    <w:p w:rsidR="00EF5297" w:rsidRPr="00EF5297" w:rsidRDefault="00EF5297" w:rsidP="00CF74B0">
      <w:r w:rsidRPr="00EF5297">
        <w:t xml:space="preserve">+ Đối với cặp gen đồng hợp AA ( hoặc  aa) : cho 1 loại giao tử  A ( hoặc 1 loại giao tử a ) </w:t>
      </w:r>
    </w:p>
    <w:p w:rsidR="00EF5297" w:rsidRPr="00EF5297" w:rsidRDefault="00EF5297" w:rsidP="00CF74B0">
      <w:r w:rsidRPr="00EF5297">
        <w:t xml:space="preserve">+ Đối với cặp gen dị hợp Aa:cho 2 loại giao tử với tỉ lệ bằng nhau  giao tư A và giao tử  a </w:t>
      </w:r>
    </w:p>
    <w:p w:rsidR="00EF5297" w:rsidRPr="00EF5297" w:rsidRDefault="00EF5297" w:rsidP="00CF74B0">
      <w:r w:rsidRPr="00EF5297">
        <w:t xml:space="preserve">+   Suy luận tương tự đối với nhiều cặp gen dị hợp  name trên các cặp NST khác nhau , thành phần kiểu gen của các  loại giao tử  được ghi theo sơ đồ phân nhánh ( sơ đồ Auerbac ) hoặc bằng cách nhân đại số </w:t>
      </w:r>
    </w:p>
    <w:p w:rsidR="00EF5297" w:rsidRPr="00EF5297" w:rsidRDefault="00EF5297" w:rsidP="00CF74B0">
      <w:r w:rsidRPr="00EF5297">
        <w:tab/>
        <w:t>Ví dụ :  Kiểu  gen :AaBbDd cho giao tử (sơ đồ trên)</w:t>
      </w:r>
    </w:p>
    <w:p w:rsidR="00EF5297" w:rsidRPr="00EF5297" w:rsidRDefault="00EF5297" w:rsidP="00CF74B0">
      <w:r w:rsidRPr="00EF5297">
        <w:t xml:space="preserve">B. TÍNH SỐ KIỂU TỔ HỢP , KIỂU GEN , KIỂU HÌNH VÀ CÁC TỈ LỆ PHÂN LI Ở ĐỜI CON </w:t>
      </w:r>
    </w:p>
    <w:p w:rsidR="00EF5297" w:rsidRPr="00EF5297" w:rsidRDefault="00EF5297" w:rsidP="00CF74B0">
      <w:r w:rsidRPr="00EF5297">
        <w:t xml:space="preserve">1. Số kiểu tổ hợp :  </w:t>
      </w:r>
    </w:p>
    <w:p w:rsidR="00EF5297" w:rsidRPr="00EF5297" w:rsidRDefault="00EF5297" w:rsidP="00CF74B0">
      <w:r w:rsidRPr="00EF5297">
        <w:tab/>
        <w:t xml:space="preserve">Số kiểu tổ hợp = số loại giao tử đực  x số loại giao tử cái </w:t>
      </w:r>
    </w:p>
    <w:p w:rsidR="00EF5297" w:rsidRPr="00EF5297" w:rsidRDefault="00EF5297" w:rsidP="00CF74B0">
      <w:r w:rsidRPr="00EF5297">
        <w:rPr>
          <w:i/>
          <w:u w:val="single"/>
        </w:rPr>
        <w:t xml:space="preserve"> Chú ý  : </w:t>
      </w:r>
    </w:p>
    <w:p w:rsidR="00EF5297" w:rsidRPr="00EF5297" w:rsidRDefault="00EF5297" w:rsidP="00CF74B0">
      <w:r w:rsidRPr="00EF5297">
        <w:tab/>
      </w:r>
      <w:r w:rsidRPr="00EF5297">
        <w:tab/>
        <w:t xml:space="preserve">+ Biết kiểu tổ hợp =&gt; biết số loại giao tử đực , giao tử cái  =&gt; biết được cặp gen dị hợp trong kiểu gen của cha mẹ </w:t>
      </w:r>
    </w:p>
    <w:p w:rsidR="00EF5297" w:rsidRPr="00EF5297" w:rsidRDefault="00EF5297" w:rsidP="00CF74B0">
      <w:r w:rsidRPr="00EF5297">
        <w:tab/>
      </w:r>
      <w:r w:rsidRPr="00EF5297">
        <w:tab/>
        <w:t xml:space="preserve">+ Kiểu tổ hợp khác nhau nhưng có thể đưa đến kiểu gen giống nhau  =&gt;  số KG </w:t>
      </w:r>
      <w:r w:rsidRPr="00EF5297">
        <w:rPr>
          <w:u w:val="single"/>
        </w:rPr>
        <w:t>&lt;</w:t>
      </w:r>
      <w:r w:rsidRPr="00EF5297">
        <w:t xml:space="preserve"> số kiểu tổ hợp . </w:t>
      </w:r>
    </w:p>
    <w:p w:rsidR="00EF5297" w:rsidRPr="00EF5297" w:rsidRDefault="00EF5297" w:rsidP="00CF74B0">
      <w:r w:rsidRPr="00EF5297">
        <w:tab/>
        <w:t>Số loại giao tử  và tỉ lệ phân li về kiểu gen(KG) , kiểu hình (KH):</w:t>
      </w:r>
    </w:p>
    <w:p w:rsidR="00EF5297" w:rsidRPr="00EF5297" w:rsidRDefault="00EF5297" w:rsidP="00CF74B0">
      <w:r w:rsidRPr="00EF5297">
        <w:t xml:space="preserve">Sự di truyền của các gen là độc lập với nhau =&gt; sự tổ hợp tự do giữa các cặp gen cũng như giữa các cặp tính trạng .Vì vậy , kết qủa về kiểu gen cũng như về kiểu hình ở đời con được tính như sau : </w:t>
      </w:r>
    </w:p>
    <w:p w:rsidR="00EF5297" w:rsidRPr="00EF5297" w:rsidRDefault="00EF5297" w:rsidP="00CF74B0">
      <w:r w:rsidRPr="00EF5297">
        <w:tab/>
      </w:r>
      <w:r w:rsidRPr="00EF5297">
        <w:tab/>
        <w:t xml:space="preserve">+ Tỉ lệ KG chung của nhiều cặp gen  = các tỉ lệ KG  riêng rẽ  của mỗi căp gen  nhân với nhau </w:t>
      </w:r>
    </w:p>
    <w:p w:rsidR="00EF5297" w:rsidRPr="00EF5297" w:rsidRDefault="00EF5297" w:rsidP="00CF74B0">
      <w:pPr>
        <w:rPr>
          <w:i/>
        </w:rPr>
      </w:pPr>
      <w:r w:rsidRPr="00EF5297">
        <w:t xml:space="preserve">=&gt;  </w:t>
      </w:r>
      <w:r w:rsidRPr="00EF5297">
        <w:rPr>
          <w:i/>
        </w:rPr>
        <w:t xml:space="preserve">Số KG tính chung  = số KG riêng của mỗi cặp gen nhân với nhau </w:t>
      </w:r>
    </w:p>
    <w:p w:rsidR="00EF5297" w:rsidRPr="00EF5297" w:rsidRDefault="00EF5297" w:rsidP="00CF74B0">
      <w:r w:rsidRPr="00EF5297">
        <w:tab/>
      </w:r>
      <w:r w:rsidRPr="00EF5297">
        <w:tab/>
        <w:t xml:space="preserve">+ Tỉ lệ KH chung của nhiều cặp tính trạng  = các tỉ lệ KH riêng rẽ của mỗi cặp tính trạng nhân với nhau </w:t>
      </w:r>
    </w:p>
    <w:p w:rsidR="00EF5297" w:rsidRPr="00EF5297" w:rsidRDefault="00EF5297" w:rsidP="00CF74B0"/>
    <w:p w:rsidR="00EF5297" w:rsidRPr="00EF5297" w:rsidRDefault="00EF5297" w:rsidP="00CF74B0">
      <w:r w:rsidRPr="00EF5297">
        <w:t xml:space="preserve">2. Kiểu gen chung của nhiều loại tính trạng </w:t>
      </w:r>
    </w:p>
    <w:p w:rsidR="00EF5297" w:rsidRPr="00EF5297" w:rsidRDefault="00EF5297" w:rsidP="00CF74B0">
      <w:r w:rsidRPr="00EF5297">
        <w:t>Cho lai 2 cây chưa rõ KG và KH với nhau thu được F</w:t>
      </w:r>
      <w:r w:rsidRPr="00EF5297">
        <w:rPr>
          <w:vertAlign w:val="subscript"/>
        </w:rPr>
        <w:t>1</w:t>
      </w:r>
      <w:r w:rsidRPr="00EF5297">
        <w:t xml:space="preserve"> gồm : 3 cây đỏ tròn ;3 đỏ bầu dục ;1 vàng tròn ; 1 vàng bầu dục . Các cặp gen nằm  trên các cặp NST khác nhau .Tìm KG 2 cây thuộc thế hệ P</w:t>
      </w:r>
    </w:p>
    <w:p w:rsidR="00EF5297" w:rsidRPr="00EF5297" w:rsidRDefault="00EF5297" w:rsidP="00CF74B0">
      <w:r w:rsidRPr="00EF5297">
        <w:tab/>
        <w:t>Xét riêng từng cặp tính trạng :</w:t>
      </w:r>
    </w:p>
    <w:p w:rsidR="00EF5297" w:rsidRPr="00EF5297" w:rsidRDefault="00EF5297" w:rsidP="00CF74B0">
      <w:r w:rsidRPr="00EF5297">
        <w:t>+ F</w:t>
      </w:r>
      <w:r w:rsidRPr="00EF5297">
        <w:rPr>
          <w:vertAlign w:val="subscript"/>
        </w:rPr>
        <w:t>1</w:t>
      </w:r>
      <w:r w:rsidRPr="00EF5297">
        <w:t xml:space="preserve">gồm (3+3) đỏ     : ( 1 + 1) vàng  = 3 đỏ : 1 vàng  ( theo ĐL đồng tính ) =&gt;P : Aa x Aa </w:t>
      </w:r>
    </w:p>
    <w:p w:rsidR="00EF5297" w:rsidRPr="00EF5297" w:rsidRDefault="00EF5297" w:rsidP="00CF74B0">
      <w:r w:rsidRPr="00EF5297">
        <w:t>+ F</w:t>
      </w:r>
      <w:r w:rsidRPr="00EF5297">
        <w:rPr>
          <w:vertAlign w:val="subscript"/>
        </w:rPr>
        <w:t>1</w:t>
      </w:r>
      <w:r w:rsidRPr="00EF5297">
        <w:t>gồm (3 +1 ) tròn : (3 + 1 ) bầu dục  = 1 tròn : 1 bầu dục ( lai phân tích dị hợp ) =&gt; P : Bb x bb</w:t>
      </w:r>
    </w:p>
    <w:p w:rsidR="00EF5297" w:rsidRPr="00EF5297" w:rsidRDefault="00EF5297" w:rsidP="00CF74B0">
      <w:r w:rsidRPr="00EF5297">
        <w:tab/>
        <w:t>Xét chung : Kết hợp kết qủa về KG  riêng của mỗi loại tính trạng ở trên  =&gt; KG của P   là: AaBb x   AaBb  .</w:t>
      </w:r>
    </w:p>
    <w:p w:rsidR="00EF5297" w:rsidRPr="00EF5297" w:rsidRDefault="00EF5297" w:rsidP="00CF74B0"/>
    <w:p w:rsidR="00EF5297" w:rsidRDefault="00EF5297" w:rsidP="00CF74B0">
      <w:r w:rsidRPr="00EF5297">
        <w:t>3. Các phép lai nền tảng để giải quyết bài tập hiệu quả.</w:t>
      </w:r>
    </w:p>
    <w:p w:rsidR="00B67040" w:rsidRPr="00EF5297" w:rsidRDefault="00B67040" w:rsidP="00CF74B0"/>
    <w:tbl>
      <w:tblPr>
        <w:tblW w:w="8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2775"/>
        <w:gridCol w:w="1739"/>
        <w:gridCol w:w="1794"/>
      </w:tblGrid>
      <w:tr w:rsidR="00EF5297" w:rsidRPr="00EF5297" w:rsidTr="00955B03">
        <w:trPr>
          <w:trHeight w:val="953"/>
          <w:jc w:val="center"/>
        </w:trPr>
        <w:tc>
          <w:tcPr>
            <w:tcW w:w="1840" w:type="dxa"/>
            <w:shd w:val="clear" w:color="auto" w:fill="auto"/>
            <w:vAlign w:val="center"/>
          </w:tcPr>
          <w:p w:rsidR="00EF5297" w:rsidRPr="00EF5297" w:rsidRDefault="00EF5297" w:rsidP="00CF74B0">
            <w:r w:rsidRPr="00EF5297">
              <w:t>Các trường hợp</w:t>
            </w:r>
          </w:p>
        </w:tc>
        <w:tc>
          <w:tcPr>
            <w:tcW w:w="2775" w:type="dxa"/>
            <w:shd w:val="clear" w:color="auto" w:fill="auto"/>
            <w:vAlign w:val="center"/>
          </w:tcPr>
          <w:p w:rsidR="00EF5297" w:rsidRPr="00EF5297" w:rsidRDefault="00EF5297" w:rsidP="00CF74B0">
            <w:r w:rsidRPr="00EF5297">
              <w:t>Các phép lai một cặp gen</w:t>
            </w:r>
          </w:p>
        </w:tc>
        <w:tc>
          <w:tcPr>
            <w:tcW w:w="1739" w:type="dxa"/>
            <w:shd w:val="clear" w:color="auto" w:fill="auto"/>
            <w:vAlign w:val="center"/>
          </w:tcPr>
          <w:p w:rsidR="00EF5297" w:rsidRPr="00EF5297" w:rsidRDefault="00EF5297" w:rsidP="00CF74B0">
            <w:r w:rsidRPr="00EF5297">
              <w:t>Tỉ lệ kiểu gen</w:t>
            </w:r>
          </w:p>
        </w:tc>
        <w:tc>
          <w:tcPr>
            <w:tcW w:w="1794" w:type="dxa"/>
            <w:shd w:val="clear" w:color="auto" w:fill="auto"/>
            <w:vAlign w:val="center"/>
          </w:tcPr>
          <w:p w:rsidR="00EF5297" w:rsidRPr="00EF5297" w:rsidRDefault="00EF5297" w:rsidP="00CF74B0">
            <w:r w:rsidRPr="00EF5297">
              <w:t>Tỉ lệ kiểu hình</w:t>
            </w:r>
          </w:p>
        </w:tc>
      </w:tr>
      <w:tr w:rsidR="00EF5297" w:rsidRPr="00EF5297" w:rsidTr="00955B03">
        <w:trPr>
          <w:jc w:val="center"/>
        </w:trPr>
        <w:tc>
          <w:tcPr>
            <w:tcW w:w="1840" w:type="dxa"/>
            <w:shd w:val="clear" w:color="auto" w:fill="auto"/>
            <w:vAlign w:val="center"/>
          </w:tcPr>
          <w:p w:rsidR="00EF5297" w:rsidRPr="00EF5297" w:rsidRDefault="00EF5297" w:rsidP="00CF74B0">
            <w:r w:rsidRPr="00EF5297">
              <w:t>1</w:t>
            </w:r>
          </w:p>
        </w:tc>
        <w:tc>
          <w:tcPr>
            <w:tcW w:w="2775" w:type="dxa"/>
            <w:shd w:val="clear" w:color="auto" w:fill="auto"/>
            <w:vAlign w:val="center"/>
          </w:tcPr>
          <w:p w:rsidR="00EF5297" w:rsidRPr="00EF5297" w:rsidRDefault="00EF5297" w:rsidP="00CF74B0">
            <w:r w:rsidRPr="00EF5297">
              <w:t>AA      x      AA</w:t>
            </w:r>
          </w:p>
        </w:tc>
        <w:tc>
          <w:tcPr>
            <w:tcW w:w="1739" w:type="dxa"/>
            <w:shd w:val="clear" w:color="auto" w:fill="auto"/>
            <w:vAlign w:val="center"/>
          </w:tcPr>
          <w:p w:rsidR="00EF5297" w:rsidRPr="00EF5297" w:rsidRDefault="00EF5297" w:rsidP="00CF74B0">
            <w:r w:rsidRPr="00EF5297">
              <w:t>100% AA</w:t>
            </w:r>
          </w:p>
        </w:tc>
        <w:tc>
          <w:tcPr>
            <w:tcW w:w="1794" w:type="dxa"/>
            <w:shd w:val="clear" w:color="auto" w:fill="auto"/>
            <w:vAlign w:val="center"/>
          </w:tcPr>
          <w:p w:rsidR="00EF5297" w:rsidRPr="00EF5297" w:rsidRDefault="00EF5297" w:rsidP="00CF74B0">
            <w:r w:rsidRPr="00EF5297">
              <w:t>100%</w:t>
            </w:r>
          </w:p>
        </w:tc>
      </w:tr>
      <w:tr w:rsidR="00EF5297" w:rsidRPr="00EF5297" w:rsidTr="00955B03">
        <w:trPr>
          <w:jc w:val="center"/>
        </w:trPr>
        <w:tc>
          <w:tcPr>
            <w:tcW w:w="1840" w:type="dxa"/>
            <w:shd w:val="clear" w:color="auto" w:fill="auto"/>
            <w:vAlign w:val="center"/>
          </w:tcPr>
          <w:p w:rsidR="00EF5297" w:rsidRPr="00EF5297" w:rsidRDefault="00EF5297" w:rsidP="00CF74B0">
            <w:r w:rsidRPr="00EF5297">
              <w:t>2</w:t>
            </w:r>
          </w:p>
        </w:tc>
        <w:tc>
          <w:tcPr>
            <w:tcW w:w="2775" w:type="dxa"/>
            <w:shd w:val="clear" w:color="auto" w:fill="auto"/>
            <w:vAlign w:val="center"/>
          </w:tcPr>
          <w:p w:rsidR="00EF5297" w:rsidRPr="00EF5297" w:rsidRDefault="00EF5297" w:rsidP="00CF74B0">
            <w:r w:rsidRPr="00EF5297">
              <w:t>AA      x       Aa</w:t>
            </w:r>
          </w:p>
        </w:tc>
        <w:tc>
          <w:tcPr>
            <w:tcW w:w="1739" w:type="dxa"/>
            <w:shd w:val="clear" w:color="auto" w:fill="auto"/>
            <w:vAlign w:val="center"/>
          </w:tcPr>
          <w:p w:rsidR="00EF5297" w:rsidRPr="00EF5297" w:rsidRDefault="00EF5297" w:rsidP="00CF74B0">
            <w:r w:rsidRPr="00EF5297">
              <w:t>1AA:1Aa</w:t>
            </w:r>
          </w:p>
        </w:tc>
        <w:tc>
          <w:tcPr>
            <w:tcW w:w="1794" w:type="dxa"/>
            <w:shd w:val="clear" w:color="auto" w:fill="auto"/>
            <w:vAlign w:val="center"/>
          </w:tcPr>
          <w:p w:rsidR="00EF5297" w:rsidRPr="00EF5297" w:rsidRDefault="00EF5297" w:rsidP="00CF74B0">
            <w:r w:rsidRPr="00EF5297">
              <w:t>100%</w:t>
            </w:r>
          </w:p>
        </w:tc>
      </w:tr>
      <w:tr w:rsidR="00EF5297" w:rsidRPr="00EF5297" w:rsidTr="00955B03">
        <w:trPr>
          <w:jc w:val="center"/>
        </w:trPr>
        <w:tc>
          <w:tcPr>
            <w:tcW w:w="1840" w:type="dxa"/>
            <w:shd w:val="clear" w:color="auto" w:fill="auto"/>
            <w:vAlign w:val="center"/>
          </w:tcPr>
          <w:p w:rsidR="00EF5297" w:rsidRPr="00EF5297" w:rsidRDefault="00EF5297" w:rsidP="00CF74B0">
            <w:r w:rsidRPr="00EF5297">
              <w:t>3</w:t>
            </w:r>
          </w:p>
        </w:tc>
        <w:tc>
          <w:tcPr>
            <w:tcW w:w="2775" w:type="dxa"/>
            <w:shd w:val="clear" w:color="auto" w:fill="auto"/>
            <w:vAlign w:val="center"/>
          </w:tcPr>
          <w:p w:rsidR="00EF5297" w:rsidRPr="00EF5297" w:rsidRDefault="00EF5297" w:rsidP="00CF74B0">
            <w:r w:rsidRPr="00EF5297">
              <w:t>AA      x       aa</w:t>
            </w:r>
          </w:p>
        </w:tc>
        <w:tc>
          <w:tcPr>
            <w:tcW w:w="1739" w:type="dxa"/>
            <w:shd w:val="clear" w:color="auto" w:fill="auto"/>
            <w:vAlign w:val="center"/>
          </w:tcPr>
          <w:p w:rsidR="00EF5297" w:rsidRPr="00EF5297" w:rsidRDefault="00EF5297" w:rsidP="00CF74B0">
            <w:r w:rsidRPr="00EF5297">
              <w:t>100% Aa</w:t>
            </w:r>
          </w:p>
        </w:tc>
        <w:tc>
          <w:tcPr>
            <w:tcW w:w="1794" w:type="dxa"/>
            <w:shd w:val="clear" w:color="auto" w:fill="auto"/>
            <w:vAlign w:val="center"/>
          </w:tcPr>
          <w:p w:rsidR="00EF5297" w:rsidRPr="00EF5297" w:rsidRDefault="00EF5297" w:rsidP="00CF74B0">
            <w:r w:rsidRPr="00EF5297">
              <w:t>100%</w:t>
            </w:r>
          </w:p>
        </w:tc>
      </w:tr>
      <w:tr w:rsidR="00EF5297" w:rsidRPr="00EF5297" w:rsidTr="00955B03">
        <w:trPr>
          <w:jc w:val="center"/>
        </w:trPr>
        <w:tc>
          <w:tcPr>
            <w:tcW w:w="1840" w:type="dxa"/>
            <w:shd w:val="clear" w:color="auto" w:fill="auto"/>
            <w:vAlign w:val="center"/>
          </w:tcPr>
          <w:p w:rsidR="00EF5297" w:rsidRPr="00EF5297" w:rsidRDefault="00EF5297" w:rsidP="00CF74B0">
            <w:r w:rsidRPr="00EF5297">
              <w:t>4</w:t>
            </w:r>
          </w:p>
        </w:tc>
        <w:tc>
          <w:tcPr>
            <w:tcW w:w="2775" w:type="dxa"/>
            <w:shd w:val="clear" w:color="auto" w:fill="auto"/>
            <w:vAlign w:val="center"/>
          </w:tcPr>
          <w:p w:rsidR="00EF5297" w:rsidRPr="00EF5297" w:rsidRDefault="00EF5297" w:rsidP="00CF74B0">
            <w:r w:rsidRPr="00EF5297">
              <w:t>aa        x       aa</w:t>
            </w:r>
          </w:p>
        </w:tc>
        <w:tc>
          <w:tcPr>
            <w:tcW w:w="1739" w:type="dxa"/>
            <w:shd w:val="clear" w:color="auto" w:fill="auto"/>
            <w:vAlign w:val="center"/>
          </w:tcPr>
          <w:p w:rsidR="00EF5297" w:rsidRPr="00EF5297" w:rsidRDefault="00EF5297" w:rsidP="00CF74B0">
            <w:r w:rsidRPr="00EF5297">
              <w:t>100% aa</w:t>
            </w:r>
          </w:p>
        </w:tc>
        <w:tc>
          <w:tcPr>
            <w:tcW w:w="1794" w:type="dxa"/>
            <w:shd w:val="clear" w:color="auto" w:fill="auto"/>
            <w:vAlign w:val="center"/>
          </w:tcPr>
          <w:p w:rsidR="00EF5297" w:rsidRPr="00EF5297" w:rsidRDefault="00EF5297" w:rsidP="00CF74B0">
            <w:r w:rsidRPr="00EF5297">
              <w:t>100%</w:t>
            </w:r>
          </w:p>
        </w:tc>
      </w:tr>
      <w:tr w:rsidR="00EF5297" w:rsidRPr="00EF5297" w:rsidTr="00955B03">
        <w:trPr>
          <w:jc w:val="center"/>
        </w:trPr>
        <w:tc>
          <w:tcPr>
            <w:tcW w:w="1840" w:type="dxa"/>
            <w:shd w:val="clear" w:color="auto" w:fill="auto"/>
            <w:vAlign w:val="center"/>
          </w:tcPr>
          <w:p w:rsidR="00EF5297" w:rsidRPr="00EF5297" w:rsidRDefault="00EF5297" w:rsidP="00CF74B0">
            <w:r w:rsidRPr="00EF5297">
              <w:t>5</w:t>
            </w:r>
          </w:p>
        </w:tc>
        <w:tc>
          <w:tcPr>
            <w:tcW w:w="2775" w:type="dxa"/>
            <w:shd w:val="clear" w:color="auto" w:fill="auto"/>
            <w:vAlign w:val="center"/>
          </w:tcPr>
          <w:p w:rsidR="00EF5297" w:rsidRPr="00EF5297" w:rsidRDefault="00EF5297" w:rsidP="00CF74B0">
            <w:r w:rsidRPr="00EF5297">
              <w:t>Aa       x       Aa</w:t>
            </w:r>
          </w:p>
        </w:tc>
        <w:tc>
          <w:tcPr>
            <w:tcW w:w="1739" w:type="dxa"/>
            <w:shd w:val="clear" w:color="auto" w:fill="auto"/>
            <w:vAlign w:val="center"/>
          </w:tcPr>
          <w:p w:rsidR="00EF5297" w:rsidRPr="00EF5297" w:rsidRDefault="00EF5297" w:rsidP="00CF74B0">
            <w:r w:rsidRPr="00EF5297">
              <w:t>1AA :2Aa: 1aa</w:t>
            </w:r>
          </w:p>
        </w:tc>
        <w:tc>
          <w:tcPr>
            <w:tcW w:w="1794" w:type="dxa"/>
            <w:shd w:val="clear" w:color="auto" w:fill="auto"/>
            <w:vAlign w:val="center"/>
          </w:tcPr>
          <w:p w:rsidR="00EF5297" w:rsidRPr="00EF5297" w:rsidRDefault="00EF5297" w:rsidP="00CF74B0">
            <w:r w:rsidRPr="00EF5297">
              <w:t>3:1</w:t>
            </w:r>
          </w:p>
        </w:tc>
      </w:tr>
      <w:tr w:rsidR="00EF5297" w:rsidRPr="00EF5297" w:rsidTr="00955B03">
        <w:trPr>
          <w:jc w:val="center"/>
        </w:trPr>
        <w:tc>
          <w:tcPr>
            <w:tcW w:w="1840" w:type="dxa"/>
            <w:shd w:val="clear" w:color="auto" w:fill="auto"/>
            <w:vAlign w:val="center"/>
          </w:tcPr>
          <w:p w:rsidR="00EF5297" w:rsidRPr="00EF5297" w:rsidRDefault="00EF5297" w:rsidP="00CF74B0">
            <w:r w:rsidRPr="00EF5297">
              <w:t>6</w:t>
            </w:r>
          </w:p>
        </w:tc>
        <w:tc>
          <w:tcPr>
            <w:tcW w:w="2775" w:type="dxa"/>
            <w:shd w:val="clear" w:color="auto" w:fill="auto"/>
            <w:vAlign w:val="center"/>
          </w:tcPr>
          <w:p w:rsidR="00EF5297" w:rsidRPr="00EF5297" w:rsidRDefault="00EF5297" w:rsidP="00CF74B0">
            <w:r w:rsidRPr="00EF5297">
              <w:t>Aa       x       aa</w:t>
            </w:r>
          </w:p>
        </w:tc>
        <w:tc>
          <w:tcPr>
            <w:tcW w:w="1739" w:type="dxa"/>
            <w:shd w:val="clear" w:color="auto" w:fill="auto"/>
            <w:vAlign w:val="center"/>
          </w:tcPr>
          <w:p w:rsidR="00EF5297" w:rsidRPr="00EF5297" w:rsidRDefault="00EF5297" w:rsidP="00CF74B0">
            <w:r w:rsidRPr="00EF5297">
              <w:t>1Aa: 1aa</w:t>
            </w:r>
          </w:p>
        </w:tc>
        <w:tc>
          <w:tcPr>
            <w:tcW w:w="1794" w:type="dxa"/>
            <w:shd w:val="clear" w:color="auto" w:fill="auto"/>
            <w:vAlign w:val="center"/>
          </w:tcPr>
          <w:p w:rsidR="00EF5297" w:rsidRPr="00EF5297" w:rsidRDefault="00EF5297" w:rsidP="00CF74B0">
            <w:r w:rsidRPr="00EF5297">
              <w:t>1:1</w:t>
            </w:r>
          </w:p>
        </w:tc>
      </w:tr>
    </w:tbl>
    <w:p w:rsidR="00EF5297" w:rsidRPr="00EF5297" w:rsidRDefault="00EF5297" w:rsidP="00CF74B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417"/>
        <w:gridCol w:w="5963"/>
      </w:tblGrid>
      <w:tr w:rsidR="00EF5297" w:rsidRPr="00EF5297" w:rsidTr="00955B03">
        <w:tc>
          <w:tcPr>
            <w:tcW w:w="1136" w:type="dxa"/>
            <w:shd w:val="clear" w:color="auto" w:fill="auto"/>
            <w:vAlign w:val="center"/>
          </w:tcPr>
          <w:p w:rsidR="00EF5297" w:rsidRPr="00EF5297" w:rsidRDefault="00EF5297" w:rsidP="00CF74B0">
            <w:r w:rsidRPr="00EF5297">
              <w:t>Các trường hợp</w:t>
            </w:r>
          </w:p>
        </w:tc>
        <w:tc>
          <w:tcPr>
            <w:tcW w:w="1417" w:type="dxa"/>
            <w:shd w:val="clear" w:color="auto" w:fill="auto"/>
            <w:vAlign w:val="center"/>
          </w:tcPr>
          <w:p w:rsidR="00EF5297" w:rsidRPr="00EF5297" w:rsidRDefault="00EF5297" w:rsidP="00CF74B0">
            <w:r w:rsidRPr="00EF5297">
              <w:t>Kiểu hình</w:t>
            </w:r>
          </w:p>
        </w:tc>
        <w:tc>
          <w:tcPr>
            <w:tcW w:w="5963" w:type="dxa"/>
            <w:shd w:val="clear" w:color="auto" w:fill="auto"/>
            <w:vAlign w:val="center"/>
          </w:tcPr>
          <w:p w:rsidR="00EF5297" w:rsidRPr="00EF5297" w:rsidRDefault="00EF5297" w:rsidP="00CF74B0">
            <w:r w:rsidRPr="00EF5297">
              <w:t>Giải thích về kiểu hình</w:t>
            </w:r>
          </w:p>
        </w:tc>
      </w:tr>
      <w:tr w:rsidR="00EF5297" w:rsidRPr="00EF5297" w:rsidTr="00955B03">
        <w:tc>
          <w:tcPr>
            <w:tcW w:w="1136" w:type="dxa"/>
            <w:shd w:val="clear" w:color="auto" w:fill="auto"/>
          </w:tcPr>
          <w:p w:rsidR="00EF5297" w:rsidRPr="00EF5297" w:rsidRDefault="00EF5297" w:rsidP="00CF74B0">
            <w:r w:rsidRPr="00EF5297">
              <w:t>1</w:t>
            </w:r>
          </w:p>
        </w:tc>
        <w:tc>
          <w:tcPr>
            <w:tcW w:w="1417" w:type="dxa"/>
            <w:shd w:val="clear" w:color="auto" w:fill="auto"/>
          </w:tcPr>
          <w:p w:rsidR="00EF5297" w:rsidRPr="00EF5297" w:rsidRDefault="00EF5297" w:rsidP="00CF74B0">
            <w:r w:rsidRPr="00EF5297">
              <w:t>A–</w:t>
            </w:r>
          </w:p>
        </w:tc>
        <w:tc>
          <w:tcPr>
            <w:tcW w:w="5963" w:type="dxa"/>
            <w:shd w:val="clear" w:color="auto" w:fill="auto"/>
          </w:tcPr>
          <w:p w:rsidR="00EF5297" w:rsidRPr="00EF5297" w:rsidRDefault="00EF5297" w:rsidP="00CF74B0">
            <w:r w:rsidRPr="00EF5297">
              <w:t>Mang một tính trạng trội</w:t>
            </w:r>
          </w:p>
        </w:tc>
      </w:tr>
      <w:tr w:rsidR="00EF5297" w:rsidRPr="00EF5297" w:rsidTr="00955B03">
        <w:tc>
          <w:tcPr>
            <w:tcW w:w="1136" w:type="dxa"/>
            <w:shd w:val="clear" w:color="auto" w:fill="auto"/>
          </w:tcPr>
          <w:p w:rsidR="00EF5297" w:rsidRPr="00EF5297" w:rsidRDefault="00EF5297" w:rsidP="00CF74B0">
            <w:r w:rsidRPr="00EF5297">
              <w:t>2</w:t>
            </w:r>
          </w:p>
        </w:tc>
        <w:tc>
          <w:tcPr>
            <w:tcW w:w="1417" w:type="dxa"/>
            <w:shd w:val="clear" w:color="auto" w:fill="auto"/>
          </w:tcPr>
          <w:p w:rsidR="00EF5297" w:rsidRPr="00EF5297" w:rsidRDefault="00EF5297" w:rsidP="00CF74B0">
            <w:r w:rsidRPr="00EF5297">
              <w:t>Aa</w:t>
            </w:r>
          </w:p>
        </w:tc>
        <w:tc>
          <w:tcPr>
            <w:tcW w:w="5963" w:type="dxa"/>
            <w:shd w:val="clear" w:color="auto" w:fill="auto"/>
          </w:tcPr>
          <w:p w:rsidR="00EF5297" w:rsidRPr="00EF5297" w:rsidRDefault="00EF5297" w:rsidP="00CF74B0">
            <w:r w:rsidRPr="00EF5297">
              <w:t>Mang một tính trạng lặn</w:t>
            </w:r>
          </w:p>
        </w:tc>
      </w:tr>
      <w:tr w:rsidR="00EF5297" w:rsidRPr="00EF5297" w:rsidTr="00955B03">
        <w:tc>
          <w:tcPr>
            <w:tcW w:w="1136" w:type="dxa"/>
            <w:shd w:val="clear" w:color="auto" w:fill="auto"/>
          </w:tcPr>
          <w:p w:rsidR="00EF5297" w:rsidRPr="00EF5297" w:rsidRDefault="00EF5297" w:rsidP="00CF74B0">
            <w:r w:rsidRPr="00EF5297">
              <w:t>3</w:t>
            </w:r>
          </w:p>
        </w:tc>
        <w:tc>
          <w:tcPr>
            <w:tcW w:w="1417" w:type="dxa"/>
            <w:shd w:val="clear" w:color="auto" w:fill="auto"/>
          </w:tcPr>
          <w:p w:rsidR="00EF5297" w:rsidRPr="00EF5297" w:rsidRDefault="00EF5297" w:rsidP="00CF74B0">
            <w:r w:rsidRPr="00EF5297">
              <w:t>A–B–</w:t>
            </w:r>
          </w:p>
        </w:tc>
        <w:tc>
          <w:tcPr>
            <w:tcW w:w="5963" w:type="dxa"/>
            <w:shd w:val="clear" w:color="auto" w:fill="auto"/>
          </w:tcPr>
          <w:p w:rsidR="00EF5297" w:rsidRPr="00EF5297" w:rsidRDefault="00EF5297" w:rsidP="00CF74B0">
            <w:r w:rsidRPr="00EF5297">
              <w:t>Mang hai tính trạng trội</w:t>
            </w:r>
          </w:p>
        </w:tc>
      </w:tr>
      <w:tr w:rsidR="00EF5297" w:rsidRPr="00EF5297" w:rsidTr="00955B03">
        <w:tc>
          <w:tcPr>
            <w:tcW w:w="1136" w:type="dxa"/>
            <w:shd w:val="clear" w:color="auto" w:fill="auto"/>
          </w:tcPr>
          <w:p w:rsidR="00EF5297" w:rsidRPr="00EF5297" w:rsidRDefault="00EF5297" w:rsidP="00CF74B0">
            <w:r w:rsidRPr="00EF5297">
              <w:t>4</w:t>
            </w:r>
          </w:p>
        </w:tc>
        <w:tc>
          <w:tcPr>
            <w:tcW w:w="1417" w:type="dxa"/>
            <w:shd w:val="clear" w:color="auto" w:fill="auto"/>
          </w:tcPr>
          <w:p w:rsidR="00EF5297" w:rsidRPr="00EF5297" w:rsidRDefault="00EF5297" w:rsidP="00CF74B0">
            <w:r w:rsidRPr="00EF5297">
              <w:t>A–bb</w:t>
            </w:r>
          </w:p>
        </w:tc>
        <w:tc>
          <w:tcPr>
            <w:tcW w:w="5963" w:type="dxa"/>
            <w:shd w:val="clear" w:color="auto" w:fill="auto"/>
          </w:tcPr>
          <w:p w:rsidR="00EF5297" w:rsidRPr="00EF5297" w:rsidRDefault="00EF5297" w:rsidP="00CF74B0">
            <w:r w:rsidRPr="00EF5297">
              <w:t>Mang tính trạng thứ nhất trội, tính trạng thứ hai lặn</w:t>
            </w:r>
          </w:p>
        </w:tc>
      </w:tr>
      <w:tr w:rsidR="00EF5297" w:rsidRPr="00EF5297" w:rsidTr="00955B03">
        <w:tc>
          <w:tcPr>
            <w:tcW w:w="1136" w:type="dxa"/>
            <w:shd w:val="clear" w:color="auto" w:fill="auto"/>
          </w:tcPr>
          <w:p w:rsidR="00EF5297" w:rsidRPr="00EF5297" w:rsidRDefault="00EF5297" w:rsidP="00CF74B0">
            <w:r w:rsidRPr="00EF5297">
              <w:t>5</w:t>
            </w:r>
          </w:p>
        </w:tc>
        <w:tc>
          <w:tcPr>
            <w:tcW w:w="1417" w:type="dxa"/>
            <w:shd w:val="clear" w:color="auto" w:fill="auto"/>
          </w:tcPr>
          <w:p w:rsidR="00EF5297" w:rsidRPr="00EF5297" w:rsidRDefault="00EF5297" w:rsidP="00CF74B0">
            <w:r w:rsidRPr="00EF5297">
              <w:t>aaB–</w:t>
            </w:r>
          </w:p>
        </w:tc>
        <w:tc>
          <w:tcPr>
            <w:tcW w:w="5963" w:type="dxa"/>
            <w:shd w:val="clear" w:color="auto" w:fill="auto"/>
          </w:tcPr>
          <w:p w:rsidR="00EF5297" w:rsidRPr="00EF5297" w:rsidRDefault="00EF5297" w:rsidP="00CF74B0">
            <w:r w:rsidRPr="00EF5297">
              <w:t>Mang tính trạng thứ nhất lặn, tính trạng thứ hai trội</w:t>
            </w:r>
          </w:p>
        </w:tc>
      </w:tr>
      <w:tr w:rsidR="00EF5297" w:rsidRPr="00EF5297" w:rsidTr="00955B03">
        <w:tc>
          <w:tcPr>
            <w:tcW w:w="1136" w:type="dxa"/>
            <w:shd w:val="clear" w:color="auto" w:fill="auto"/>
          </w:tcPr>
          <w:p w:rsidR="00EF5297" w:rsidRPr="00EF5297" w:rsidRDefault="00EF5297" w:rsidP="00CF74B0">
            <w:r w:rsidRPr="00EF5297">
              <w:t>6</w:t>
            </w:r>
          </w:p>
        </w:tc>
        <w:tc>
          <w:tcPr>
            <w:tcW w:w="1417" w:type="dxa"/>
            <w:shd w:val="clear" w:color="auto" w:fill="auto"/>
          </w:tcPr>
          <w:p w:rsidR="00EF5297" w:rsidRPr="00EF5297" w:rsidRDefault="00EF5297" w:rsidP="00CF74B0">
            <w:r w:rsidRPr="00EF5297">
              <w:t>Aabb</w:t>
            </w:r>
          </w:p>
        </w:tc>
        <w:tc>
          <w:tcPr>
            <w:tcW w:w="5963" w:type="dxa"/>
            <w:shd w:val="clear" w:color="auto" w:fill="auto"/>
          </w:tcPr>
          <w:p w:rsidR="00EF5297" w:rsidRPr="00EF5297" w:rsidRDefault="00EF5297" w:rsidP="00CF74B0">
            <w:r w:rsidRPr="00EF5297">
              <w:t>Mang hai tính trạng lặn</w:t>
            </w:r>
          </w:p>
        </w:tc>
      </w:tr>
      <w:tr w:rsidR="00EF5297" w:rsidRPr="00EF5297" w:rsidTr="00955B03">
        <w:tc>
          <w:tcPr>
            <w:tcW w:w="1136" w:type="dxa"/>
            <w:shd w:val="clear" w:color="auto" w:fill="auto"/>
          </w:tcPr>
          <w:p w:rsidR="00EF5297" w:rsidRPr="00EF5297" w:rsidRDefault="00EF5297" w:rsidP="00CF74B0">
            <w:r w:rsidRPr="00EF5297">
              <w:t>7</w:t>
            </w:r>
          </w:p>
        </w:tc>
        <w:tc>
          <w:tcPr>
            <w:tcW w:w="1417" w:type="dxa"/>
            <w:shd w:val="clear" w:color="auto" w:fill="auto"/>
          </w:tcPr>
          <w:p w:rsidR="00EF5297" w:rsidRPr="00EF5297" w:rsidRDefault="00EF5297" w:rsidP="00CF74B0">
            <w:r w:rsidRPr="00EF5297">
              <w:t>A–B–D–</w:t>
            </w:r>
          </w:p>
        </w:tc>
        <w:tc>
          <w:tcPr>
            <w:tcW w:w="5963" w:type="dxa"/>
            <w:shd w:val="clear" w:color="auto" w:fill="auto"/>
          </w:tcPr>
          <w:p w:rsidR="00EF5297" w:rsidRPr="00EF5297" w:rsidRDefault="00EF5297" w:rsidP="00CF74B0">
            <w:r w:rsidRPr="00EF5297">
              <w:t>Mang ba tính trạng trội.</w:t>
            </w:r>
          </w:p>
        </w:tc>
      </w:tr>
      <w:tr w:rsidR="00EF5297" w:rsidRPr="00EF5297" w:rsidTr="00955B03">
        <w:tc>
          <w:tcPr>
            <w:tcW w:w="1136" w:type="dxa"/>
            <w:shd w:val="clear" w:color="auto" w:fill="auto"/>
          </w:tcPr>
          <w:p w:rsidR="00EF5297" w:rsidRPr="00EF5297" w:rsidRDefault="00EF5297" w:rsidP="00CF74B0">
            <w:r w:rsidRPr="00EF5297">
              <w:t>8</w:t>
            </w:r>
          </w:p>
        </w:tc>
        <w:tc>
          <w:tcPr>
            <w:tcW w:w="1417" w:type="dxa"/>
            <w:shd w:val="clear" w:color="auto" w:fill="auto"/>
          </w:tcPr>
          <w:p w:rsidR="00EF5297" w:rsidRPr="00EF5297" w:rsidRDefault="00EF5297" w:rsidP="00CF74B0">
            <w:r w:rsidRPr="00EF5297">
              <w:t>A–B–dd</w:t>
            </w:r>
          </w:p>
        </w:tc>
        <w:tc>
          <w:tcPr>
            <w:tcW w:w="5963" w:type="dxa"/>
            <w:shd w:val="clear" w:color="auto" w:fill="auto"/>
          </w:tcPr>
          <w:p w:rsidR="00EF5297" w:rsidRPr="00EF5297" w:rsidRDefault="00EF5297" w:rsidP="00CF74B0">
            <w:r w:rsidRPr="00EF5297">
              <w:t>Mang hai tính trạng đầu trội, tính trạng thứ hai lặn</w:t>
            </w:r>
          </w:p>
        </w:tc>
      </w:tr>
    </w:tbl>
    <w:p w:rsidR="00EF5297" w:rsidRPr="00EF5297" w:rsidRDefault="00EF5297" w:rsidP="00CF74B0"/>
    <w:p w:rsidR="00B67040" w:rsidRDefault="00B67040" w:rsidP="00CF74B0"/>
    <w:p w:rsidR="00B67040" w:rsidRDefault="00B67040" w:rsidP="00CF74B0"/>
    <w:p w:rsidR="00EF5297" w:rsidRPr="00EF5297" w:rsidRDefault="00EF5297" w:rsidP="00CF74B0">
      <w:r w:rsidRPr="00EF5297">
        <w:t>4. Bảng công thức tổng quát.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1476"/>
        <w:gridCol w:w="1476"/>
        <w:gridCol w:w="1476"/>
        <w:gridCol w:w="1476"/>
      </w:tblGrid>
      <w:tr w:rsidR="00EF5297" w:rsidRPr="00EF5297" w:rsidTr="00955B03">
        <w:tc>
          <w:tcPr>
            <w:tcW w:w="1260" w:type="dxa"/>
            <w:shd w:val="clear" w:color="auto" w:fill="auto"/>
          </w:tcPr>
          <w:p w:rsidR="00EF5297" w:rsidRPr="00EF5297" w:rsidRDefault="00EF5297" w:rsidP="00CF74B0">
            <w:r w:rsidRPr="00EF5297">
              <w:t>Số cặp gen dị hợp ở F</w:t>
            </w:r>
            <w:r w:rsidRPr="00955B03">
              <w:rPr>
                <w:vertAlign w:val="subscript"/>
              </w:rPr>
              <w:t>1</w:t>
            </w:r>
          </w:p>
        </w:tc>
        <w:tc>
          <w:tcPr>
            <w:tcW w:w="1476" w:type="dxa"/>
            <w:shd w:val="clear" w:color="auto" w:fill="auto"/>
          </w:tcPr>
          <w:p w:rsidR="00EF5297" w:rsidRPr="00EF5297" w:rsidRDefault="00EF5297" w:rsidP="00CF74B0">
            <w:r w:rsidRPr="00EF5297">
              <w:t>Số lượng các loại giao tử ở F</w:t>
            </w:r>
            <w:r w:rsidRPr="00955B03">
              <w:rPr>
                <w:vertAlign w:val="subscript"/>
              </w:rPr>
              <w:t>1</w:t>
            </w:r>
          </w:p>
        </w:tc>
        <w:tc>
          <w:tcPr>
            <w:tcW w:w="1476" w:type="dxa"/>
            <w:shd w:val="clear" w:color="auto" w:fill="auto"/>
          </w:tcPr>
          <w:p w:rsidR="00EF5297" w:rsidRPr="00EF5297" w:rsidRDefault="00EF5297" w:rsidP="00CF74B0">
            <w:r w:rsidRPr="00EF5297">
              <w:t>Tỉ lệ phân li KG ở F</w:t>
            </w:r>
            <w:r w:rsidRPr="00955B03">
              <w:rPr>
                <w:vertAlign w:val="subscript"/>
              </w:rPr>
              <w:t>2</w:t>
            </w:r>
          </w:p>
        </w:tc>
        <w:tc>
          <w:tcPr>
            <w:tcW w:w="1476" w:type="dxa"/>
            <w:shd w:val="clear" w:color="auto" w:fill="auto"/>
          </w:tcPr>
          <w:p w:rsidR="00EF5297" w:rsidRPr="00955B03" w:rsidRDefault="00EF5297" w:rsidP="00CF74B0">
            <w:pPr>
              <w:rPr>
                <w:vertAlign w:val="subscript"/>
              </w:rPr>
            </w:pPr>
            <w:r w:rsidRPr="00EF5297">
              <w:t>Số lượng các loại kiểu gen ở F</w:t>
            </w:r>
            <w:r w:rsidRPr="00955B03">
              <w:rPr>
                <w:vertAlign w:val="subscript"/>
              </w:rPr>
              <w:t>2</w:t>
            </w:r>
          </w:p>
        </w:tc>
        <w:tc>
          <w:tcPr>
            <w:tcW w:w="1476" w:type="dxa"/>
            <w:shd w:val="clear" w:color="auto" w:fill="auto"/>
          </w:tcPr>
          <w:p w:rsidR="00EF5297" w:rsidRPr="00EF5297" w:rsidRDefault="00EF5297" w:rsidP="00CF74B0">
            <w:r w:rsidRPr="00EF5297">
              <w:t>Tỉ lệ phân li kiểu hình ở F</w:t>
            </w:r>
            <w:r w:rsidRPr="00955B03">
              <w:rPr>
                <w:vertAlign w:val="subscript"/>
              </w:rPr>
              <w:t>2</w:t>
            </w:r>
          </w:p>
        </w:tc>
        <w:tc>
          <w:tcPr>
            <w:tcW w:w="1476" w:type="dxa"/>
            <w:shd w:val="clear" w:color="auto" w:fill="auto"/>
          </w:tcPr>
          <w:p w:rsidR="00EF5297" w:rsidRPr="00EF5297" w:rsidRDefault="00EF5297" w:rsidP="00CF74B0">
            <w:r w:rsidRPr="00EF5297">
              <w:t>Số lượng các loại kiểu hình ở F</w:t>
            </w:r>
            <w:r w:rsidRPr="00955B03">
              <w:rPr>
                <w:vertAlign w:val="subscript"/>
              </w:rPr>
              <w:t>2</w:t>
            </w:r>
          </w:p>
        </w:tc>
      </w:tr>
      <w:tr w:rsidR="00EF5297" w:rsidRPr="00EF5297" w:rsidTr="00955B03">
        <w:tc>
          <w:tcPr>
            <w:tcW w:w="1260" w:type="dxa"/>
            <w:shd w:val="clear" w:color="auto" w:fill="auto"/>
          </w:tcPr>
          <w:p w:rsidR="00EF5297" w:rsidRPr="00EF5297" w:rsidRDefault="00EF5297" w:rsidP="00CF74B0">
            <w:r w:rsidRPr="00EF5297">
              <w:t>1</w:t>
            </w:r>
          </w:p>
          <w:p w:rsidR="00EF5297" w:rsidRPr="00EF5297" w:rsidRDefault="00EF5297" w:rsidP="00CF74B0">
            <w:r w:rsidRPr="00EF5297">
              <w:t>2</w:t>
            </w:r>
          </w:p>
          <w:p w:rsidR="00EF5297" w:rsidRPr="00EF5297" w:rsidRDefault="00EF5297" w:rsidP="00CF74B0">
            <w:r w:rsidRPr="00EF5297">
              <w:t>3</w:t>
            </w:r>
          </w:p>
          <w:p w:rsidR="00EF5297" w:rsidRPr="00EF5297" w:rsidRDefault="00EF5297" w:rsidP="00CF74B0">
            <w:r w:rsidRPr="00EF5297">
              <w:t>…</w:t>
            </w:r>
          </w:p>
          <w:p w:rsidR="00EF5297" w:rsidRPr="00EF5297" w:rsidRDefault="00EF5297" w:rsidP="00CF74B0">
            <w:r w:rsidRPr="00EF5297">
              <w:t>N</w:t>
            </w:r>
          </w:p>
        </w:tc>
        <w:tc>
          <w:tcPr>
            <w:tcW w:w="1476" w:type="dxa"/>
            <w:shd w:val="clear" w:color="auto" w:fill="auto"/>
          </w:tcPr>
          <w:p w:rsidR="00EF5297" w:rsidRPr="00EF5297" w:rsidRDefault="00EF5297" w:rsidP="00CF74B0">
            <w:r w:rsidRPr="00EF5297">
              <w:t>2</w:t>
            </w:r>
            <w:r w:rsidRPr="00955B03">
              <w:rPr>
                <w:vertAlign w:val="superscript"/>
              </w:rPr>
              <w:t>1</w:t>
            </w:r>
          </w:p>
          <w:p w:rsidR="00EF5297" w:rsidRPr="00955B03" w:rsidRDefault="00EF5297" w:rsidP="00CF74B0">
            <w:pPr>
              <w:rPr>
                <w:vertAlign w:val="superscript"/>
              </w:rPr>
            </w:pPr>
            <w:r w:rsidRPr="00EF5297">
              <w:t>2</w:t>
            </w:r>
            <w:r w:rsidRPr="00955B03">
              <w:rPr>
                <w:vertAlign w:val="superscript"/>
              </w:rPr>
              <w:t>2</w:t>
            </w:r>
          </w:p>
          <w:p w:rsidR="00EF5297" w:rsidRPr="00EF5297" w:rsidRDefault="00EF5297" w:rsidP="00CF74B0">
            <w:r w:rsidRPr="00EF5297">
              <w:t>2</w:t>
            </w:r>
            <w:r w:rsidRPr="00955B03">
              <w:rPr>
                <w:vertAlign w:val="superscript"/>
              </w:rPr>
              <w:t>3</w:t>
            </w:r>
          </w:p>
          <w:p w:rsidR="00EF5297" w:rsidRPr="00EF5297" w:rsidRDefault="00EF5297" w:rsidP="00CF74B0">
            <w:r w:rsidRPr="00EF5297">
              <w:t>….</w:t>
            </w:r>
          </w:p>
          <w:p w:rsidR="00EF5297" w:rsidRPr="00EF5297" w:rsidRDefault="00EF5297" w:rsidP="00CF74B0">
            <w:r w:rsidRPr="00EF5297">
              <w:t>2</w:t>
            </w:r>
            <w:r w:rsidRPr="00955B03">
              <w:rPr>
                <w:vertAlign w:val="superscript"/>
              </w:rPr>
              <w:t>n</w:t>
            </w:r>
          </w:p>
        </w:tc>
        <w:tc>
          <w:tcPr>
            <w:tcW w:w="1476" w:type="dxa"/>
            <w:shd w:val="clear" w:color="auto" w:fill="auto"/>
          </w:tcPr>
          <w:p w:rsidR="00EF5297" w:rsidRPr="00EF5297" w:rsidRDefault="00EF5297" w:rsidP="00CF74B0">
            <w:r w:rsidRPr="00EF5297">
              <w:t>(1+2+1)</w:t>
            </w:r>
            <w:r w:rsidRPr="00955B03">
              <w:rPr>
                <w:vertAlign w:val="superscript"/>
              </w:rPr>
              <w:t>1</w:t>
            </w:r>
          </w:p>
          <w:p w:rsidR="00EF5297" w:rsidRPr="00EF5297" w:rsidRDefault="00EF5297" w:rsidP="00CF74B0">
            <w:r w:rsidRPr="00EF5297">
              <w:t>(1+2+1)</w:t>
            </w:r>
            <w:r w:rsidRPr="00955B03">
              <w:rPr>
                <w:vertAlign w:val="superscript"/>
              </w:rPr>
              <w:t>2</w:t>
            </w:r>
          </w:p>
          <w:p w:rsidR="00EF5297" w:rsidRPr="00EF5297" w:rsidRDefault="00EF5297" w:rsidP="00CF74B0">
            <w:r w:rsidRPr="00EF5297">
              <w:t>(1+2+1)</w:t>
            </w:r>
            <w:r w:rsidRPr="00955B03">
              <w:rPr>
                <w:vertAlign w:val="superscript"/>
              </w:rPr>
              <w:t>3</w:t>
            </w:r>
          </w:p>
          <w:p w:rsidR="00EF5297" w:rsidRPr="00EF5297" w:rsidRDefault="00EF5297" w:rsidP="00CF74B0">
            <w:r w:rsidRPr="00EF5297">
              <w:t>………...</w:t>
            </w:r>
          </w:p>
          <w:p w:rsidR="00EF5297" w:rsidRPr="00EF5297" w:rsidRDefault="00EF5297" w:rsidP="00CF74B0">
            <w:r w:rsidRPr="00EF5297">
              <w:t>(1+2+1)</w:t>
            </w:r>
            <w:r w:rsidRPr="00955B03">
              <w:rPr>
                <w:vertAlign w:val="superscript"/>
              </w:rPr>
              <w:t>n</w:t>
            </w:r>
          </w:p>
        </w:tc>
        <w:tc>
          <w:tcPr>
            <w:tcW w:w="1476" w:type="dxa"/>
            <w:shd w:val="clear" w:color="auto" w:fill="auto"/>
          </w:tcPr>
          <w:p w:rsidR="00EF5297" w:rsidRPr="00EF5297" w:rsidRDefault="00EF5297" w:rsidP="00CF74B0">
            <w:r w:rsidRPr="00EF5297">
              <w:t>3</w:t>
            </w:r>
            <w:r w:rsidRPr="00955B03">
              <w:rPr>
                <w:vertAlign w:val="superscript"/>
              </w:rPr>
              <w:t>1</w:t>
            </w:r>
          </w:p>
          <w:p w:rsidR="00EF5297" w:rsidRPr="00EF5297" w:rsidRDefault="00EF5297" w:rsidP="00CF74B0">
            <w:r w:rsidRPr="00EF5297">
              <w:t>3</w:t>
            </w:r>
            <w:r w:rsidRPr="00955B03">
              <w:rPr>
                <w:vertAlign w:val="superscript"/>
              </w:rPr>
              <w:t>2</w:t>
            </w:r>
          </w:p>
          <w:p w:rsidR="00EF5297" w:rsidRPr="00EF5297" w:rsidRDefault="00EF5297" w:rsidP="00CF74B0">
            <w:r w:rsidRPr="00EF5297">
              <w:t>3</w:t>
            </w:r>
            <w:r w:rsidRPr="00955B03">
              <w:rPr>
                <w:vertAlign w:val="superscript"/>
              </w:rPr>
              <w:t>3</w:t>
            </w:r>
          </w:p>
          <w:p w:rsidR="00EF5297" w:rsidRPr="00EF5297" w:rsidRDefault="00EF5297" w:rsidP="00CF74B0">
            <w:r w:rsidRPr="00EF5297">
              <w:t>…</w:t>
            </w:r>
          </w:p>
          <w:p w:rsidR="00EF5297" w:rsidRPr="00EF5297" w:rsidRDefault="00EF5297" w:rsidP="00CF74B0">
            <w:r w:rsidRPr="00EF5297">
              <w:t>3</w:t>
            </w:r>
            <w:r w:rsidRPr="00955B03">
              <w:rPr>
                <w:vertAlign w:val="superscript"/>
              </w:rPr>
              <w:t>n</w:t>
            </w:r>
          </w:p>
        </w:tc>
        <w:tc>
          <w:tcPr>
            <w:tcW w:w="1476" w:type="dxa"/>
            <w:shd w:val="clear" w:color="auto" w:fill="auto"/>
          </w:tcPr>
          <w:p w:rsidR="00EF5297" w:rsidRPr="00EF5297" w:rsidRDefault="00EF5297" w:rsidP="00CF74B0">
            <w:r w:rsidRPr="00EF5297">
              <w:t>(3 + 1)</w:t>
            </w:r>
            <w:r w:rsidRPr="00955B03">
              <w:rPr>
                <w:vertAlign w:val="superscript"/>
              </w:rPr>
              <w:t>1</w:t>
            </w:r>
          </w:p>
          <w:p w:rsidR="00EF5297" w:rsidRPr="00EF5297" w:rsidRDefault="00EF5297" w:rsidP="00CF74B0">
            <w:r w:rsidRPr="00EF5297">
              <w:t>(3 + 1)</w:t>
            </w:r>
            <w:r w:rsidRPr="00955B03">
              <w:rPr>
                <w:vertAlign w:val="superscript"/>
              </w:rPr>
              <w:t>2</w:t>
            </w:r>
          </w:p>
          <w:p w:rsidR="00EF5297" w:rsidRPr="00EF5297" w:rsidRDefault="00EF5297" w:rsidP="00CF74B0">
            <w:r w:rsidRPr="00EF5297">
              <w:t>(3 + 1)</w:t>
            </w:r>
            <w:r w:rsidRPr="00955B03">
              <w:rPr>
                <w:vertAlign w:val="superscript"/>
              </w:rPr>
              <w:t>3</w:t>
            </w:r>
          </w:p>
          <w:p w:rsidR="00EF5297" w:rsidRPr="00EF5297" w:rsidRDefault="00EF5297" w:rsidP="00CF74B0">
            <w:r w:rsidRPr="00EF5297">
              <w:t>……….</w:t>
            </w:r>
          </w:p>
          <w:p w:rsidR="00EF5297" w:rsidRPr="00EF5297" w:rsidRDefault="00EF5297" w:rsidP="00CF74B0">
            <w:r w:rsidRPr="00EF5297">
              <w:t>(3 + 1)</w:t>
            </w:r>
            <w:r w:rsidRPr="00955B03">
              <w:rPr>
                <w:vertAlign w:val="superscript"/>
              </w:rPr>
              <w:t>n</w:t>
            </w:r>
          </w:p>
        </w:tc>
        <w:tc>
          <w:tcPr>
            <w:tcW w:w="1476" w:type="dxa"/>
            <w:shd w:val="clear" w:color="auto" w:fill="auto"/>
          </w:tcPr>
          <w:p w:rsidR="00EF5297" w:rsidRPr="00EF5297" w:rsidRDefault="00EF5297" w:rsidP="00CF74B0">
            <w:r w:rsidRPr="00EF5297">
              <w:t>2</w:t>
            </w:r>
            <w:r w:rsidRPr="00955B03">
              <w:rPr>
                <w:vertAlign w:val="superscript"/>
              </w:rPr>
              <w:t>1</w:t>
            </w:r>
          </w:p>
          <w:p w:rsidR="00EF5297" w:rsidRPr="00EF5297" w:rsidRDefault="00EF5297" w:rsidP="00CF74B0">
            <w:r w:rsidRPr="00EF5297">
              <w:t>2</w:t>
            </w:r>
            <w:r w:rsidRPr="00955B03">
              <w:rPr>
                <w:vertAlign w:val="superscript"/>
              </w:rPr>
              <w:t>2</w:t>
            </w:r>
          </w:p>
          <w:p w:rsidR="00EF5297" w:rsidRPr="00EF5297" w:rsidRDefault="00EF5297" w:rsidP="00CF74B0">
            <w:r w:rsidRPr="00EF5297">
              <w:t>2</w:t>
            </w:r>
            <w:r w:rsidRPr="00955B03">
              <w:rPr>
                <w:vertAlign w:val="superscript"/>
              </w:rPr>
              <w:t>3</w:t>
            </w:r>
          </w:p>
          <w:p w:rsidR="00EF5297" w:rsidRPr="00EF5297" w:rsidRDefault="00EF5297" w:rsidP="00CF74B0">
            <w:r w:rsidRPr="00EF5297">
              <w:t>….</w:t>
            </w:r>
          </w:p>
          <w:p w:rsidR="00EF5297" w:rsidRPr="00EF5297" w:rsidRDefault="00EF5297" w:rsidP="00CF74B0">
            <w:r w:rsidRPr="00EF5297">
              <w:t>2</w:t>
            </w:r>
            <w:r w:rsidRPr="00955B03">
              <w:rPr>
                <w:vertAlign w:val="superscript"/>
              </w:rPr>
              <w:t>n</w:t>
            </w:r>
          </w:p>
        </w:tc>
      </w:tr>
    </w:tbl>
    <w:p w:rsidR="00EF5297" w:rsidRPr="00EF5297" w:rsidRDefault="00EF5297" w:rsidP="00CF74B0"/>
    <w:p w:rsidR="00EF5297" w:rsidRPr="00EF5297" w:rsidRDefault="00EF5297" w:rsidP="00CF74B0">
      <w:r w:rsidRPr="00EF5297">
        <w:t>C. CÁCH NHẬN ĐỊNH QUY LUẬT DI TRUYỀN</w:t>
      </w:r>
    </w:p>
    <w:p w:rsidR="00EF5297" w:rsidRPr="00EF5297" w:rsidRDefault="00EF5297" w:rsidP="00CF74B0">
      <w:r w:rsidRPr="00EF5297">
        <w:t>1. Các phương pháp để xác định nhanh kiểu gen của bố mẹ</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860"/>
        <w:gridCol w:w="2880"/>
      </w:tblGrid>
      <w:tr w:rsidR="00EF5297" w:rsidRPr="00EF5297" w:rsidTr="00955B03">
        <w:tc>
          <w:tcPr>
            <w:tcW w:w="1440" w:type="dxa"/>
            <w:shd w:val="clear" w:color="auto" w:fill="auto"/>
            <w:vAlign w:val="center"/>
          </w:tcPr>
          <w:p w:rsidR="00EF5297" w:rsidRPr="00EF5297" w:rsidRDefault="00EF5297" w:rsidP="00CF74B0">
            <w:r w:rsidRPr="00EF5297">
              <w:t>Các trường hợp</w:t>
            </w:r>
          </w:p>
        </w:tc>
        <w:tc>
          <w:tcPr>
            <w:tcW w:w="4860" w:type="dxa"/>
            <w:shd w:val="clear" w:color="auto" w:fill="auto"/>
            <w:vAlign w:val="center"/>
          </w:tcPr>
          <w:p w:rsidR="00EF5297" w:rsidRPr="00EF5297" w:rsidRDefault="00EF5297" w:rsidP="00CF74B0">
            <w:r w:rsidRPr="00EF5297">
              <w:t>Kiểu hình của bố mẹ P</w:t>
            </w:r>
          </w:p>
        </w:tc>
        <w:tc>
          <w:tcPr>
            <w:tcW w:w="2880" w:type="dxa"/>
            <w:shd w:val="clear" w:color="auto" w:fill="auto"/>
            <w:vAlign w:val="center"/>
          </w:tcPr>
          <w:p w:rsidR="00EF5297" w:rsidRPr="00EF5297" w:rsidRDefault="00EF5297" w:rsidP="00CF74B0">
            <w:r w:rsidRPr="00EF5297">
              <w:t>Kiều gen của bố mẹ P</w:t>
            </w:r>
          </w:p>
        </w:tc>
      </w:tr>
      <w:tr w:rsidR="00EF5297" w:rsidRPr="00EF5297" w:rsidTr="00955B03">
        <w:tc>
          <w:tcPr>
            <w:tcW w:w="1440" w:type="dxa"/>
            <w:shd w:val="clear" w:color="auto" w:fill="auto"/>
            <w:vAlign w:val="center"/>
          </w:tcPr>
          <w:p w:rsidR="00EF5297" w:rsidRPr="00EF5297" w:rsidRDefault="00EF5297" w:rsidP="00CF74B0">
            <w:r w:rsidRPr="00EF5297">
              <w:t>1</w:t>
            </w:r>
          </w:p>
        </w:tc>
        <w:tc>
          <w:tcPr>
            <w:tcW w:w="4860" w:type="dxa"/>
            <w:shd w:val="clear" w:color="auto" w:fill="auto"/>
          </w:tcPr>
          <w:p w:rsidR="00EF5297" w:rsidRPr="00EF5297" w:rsidRDefault="00EF5297" w:rsidP="00CF74B0">
            <w:r w:rsidRPr="00EF5297">
              <w:t>Bố mẹ thuần chủng khác nhau một cặp tính trạng tương phản hoặc bố mẹ thuần chủng khác nhau một cặp gen tương phản</w:t>
            </w:r>
          </w:p>
        </w:tc>
        <w:tc>
          <w:tcPr>
            <w:tcW w:w="2880" w:type="dxa"/>
            <w:shd w:val="clear" w:color="auto" w:fill="auto"/>
            <w:vAlign w:val="center"/>
          </w:tcPr>
          <w:p w:rsidR="00EF5297" w:rsidRPr="00EF5297" w:rsidRDefault="00EF5297" w:rsidP="00CF74B0">
            <w:r w:rsidRPr="00EF5297">
              <w:t>P: AA x aa</w:t>
            </w:r>
          </w:p>
        </w:tc>
      </w:tr>
      <w:tr w:rsidR="00EF5297" w:rsidRPr="00EF5297" w:rsidTr="00955B03">
        <w:tc>
          <w:tcPr>
            <w:tcW w:w="1440" w:type="dxa"/>
            <w:shd w:val="clear" w:color="auto" w:fill="auto"/>
            <w:vAlign w:val="center"/>
          </w:tcPr>
          <w:p w:rsidR="00EF5297" w:rsidRPr="00EF5297" w:rsidRDefault="00EF5297" w:rsidP="00CF74B0">
            <w:r w:rsidRPr="00EF5297">
              <w:t>2</w:t>
            </w:r>
          </w:p>
        </w:tc>
        <w:tc>
          <w:tcPr>
            <w:tcW w:w="4860" w:type="dxa"/>
            <w:shd w:val="clear" w:color="auto" w:fill="auto"/>
          </w:tcPr>
          <w:p w:rsidR="00EF5297" w:rsidRPr="00EF5297" w:rsidRDefault="00EF5297" w:rsidP="00CF74B0">
            <w:r w:rsidRPr="00EF5297">
              <w:t>Bố mẹ thuần chủng khác nhau hai cặp tính trạng tương phản hoặc bố mẹ thuần chủng khác nhau hai cặp gen tương phản</w:t>
            </w:r>
          </w:p>
        </w:tc>
        <w:tc>
          <w:tcPr>
            <w:tcW w:w="2880" w:type="dxa"/>
            <w:shd w:val="clear" w:color="auto" w:fill="auto"/>
            <w:vAlign w:val="center"/>
          </w:tcPr>
          <w:p w:rsidR="00EF5297" w:rsidRPr="00EF5297" w:rsidRDefault="00EF5297" w:rsidP="00CF74B0">
            <w:r w:rsidRPr="00EF5297">
              <w:t>P: AABB x aabb</w:t>
            </w:r>
          </w:p>
          <w:p w:rsidR="00EF5297" w:rsidRPr="00EF5297" w:rsidRDefault="00EF5297" w:rsidP="00CF74B0">
            <w:r w:rsidRPr="00EF5297">
              <w:t>P: AAbb x aaBB</w:t>
            </w:r>
          </w:p>
        </w:tc>
      </w:tr>
      <w:tr w:rsidR="00EF5297" w:rsidRPr="00EF5297" w:rsidTr="00955B03">
        <w:tc>
          <w:tcPr>
            <w:tcW w:w="1440" w:type="dxa"/>
            <w:shd w:val="clear" w:color="auto" w:fill="auto"/>
            <w:vAlign w:val="center"/>
          </w:tcPr>
          <w:p w:rsidR="00EF5297" w:rsidRPr="00EF5297" w:rsidRDefault="00EF5297" w:rsidP="00CF74B0">
            <w:r w:rsidRPr="00EF5297">
              <w:t>3</w:t>
            </w:r>
          </w:p>
        </w:tc>
        <w:tc>
          <w:tcPr>
            <w:tcW w:w="4860" w:type="dxa"/>
            <w:shd w:val="clear" w:color="auto" w:fill="auto"/>
          </w:tcPr>
          <w:p w:rsidR="00EF5297" w:rsidRPr="00EF5297" w:rsidRDefault="00EF5297" w:rsidP="00CF74B0">
            <w:r w:rsidRPr="00EF5297">
              <w:t>Bố mẹ thuần chủng khác nhau 3 cặp tính trạng tương phản hoặc bố mẹ thuần chủng khác nhau 3 cặp gen tương phản</w:t>
            </w:r>
          </w:p>
        </w:tc>
        <w:tc>
          <w:tcPr>
            <w:tcW w:w="2880" w:type="dxa"/>
            <w:shd w:val="clear" w:color="auto" w:fill="auto"/>
            <w:vAlign w:val="center"/>
          </w:tcPr>
          <w:p w:rsidR="00EF5297" w:rsidRPr="00EF5297" w:rsidRDefault="00EF5297" w:rsidP="00CF74B0">
            <w:r w:rsidRPr="00EF5297">
              <w:t>P: AABBDD x aabbdd</w:t>
            </w:r>
          </w:p>
          <w:p w:rsidR="00EF5297" w:rsidRPr="00EF5297" w:rsidRDefault="00EF5297" w:rsidP="00CF74B0">
            <w:r w:rsidRPr="00EF5297">
              <w:t>P: AABBdd x aabbDD</w:t>
            </w:r>
          </w:p>
          <w:p w:rsidR="00EF5297" w:rsidRPr="00EF5297" w:rsidRDefault="00EF5297" w:rsidP="00CF74B0">
            <w:r w:rsidRPr="00EF5297">
              <w:t>P: AAbbDD x aaBBdd</w:t>
            </w:r>
          </w:p>
          <w:p w:rsidR="00EF5297" w:rsidRPr="00EF5297" w:rsidRDefault="00EF5297" w:rsidP="00CF74B0">
            <w:r w:rsidRPr="00EF5297">
              <w:t>P: AAbbdd x aaBBDD</w:t>
            </w:r>
          </w:p>
        </w:tc>
      </w:tr>
      <w:tr w:rsidR="00EF5297" w:rsidRPr="00EF5297" w:rsidTr="00955B03">
        <w:tc>
          <w:tcPr>
            <w:tcW w:w="1440" w:type="dxa"/>
            <w:shd w:val="clear" w:color="auto" w:fill="auto"/>
            <w:vAlign w:val="center"/>
          </w:tcPr>
          <w:p w:rsidR="00EF5297" w:rsidRPr="00EF5297" w:rsidRDefault="00EF5297" w:rsidP="00CF74B0">
            <w:r w:rsidRPr="00EF5297">
              <w:t>4</w:t>
            </w:r>
          </w:p>
        </w:tc>
        <w:tc>
          <w:tcPr>
            <w:tcW w:w="4860" w:type="dxa"/>
            <w:shd w:val="clear" w:color="auto" w:fill="auto"/>
          </w:tcPr>
          <w:p w:rsidR="00EF5297" w:rsidRPr="00EF5297" w:rsidRDefault="00EF5297" w:rsidP="00CF74B0">
            <w:r w:rsidRPr="00EF5297">
              <w:t>Bố mẹ thuần chủng và có ở F1 xác định kiểu gen Aabb</w:t>
            </w:r>
          </w:p>
        </w:tc>
        <w:tc>
          <w:tcPr>
            <w:tcW w:w="2880" w:type="dxa"/>
            <w:shd w:val="clear" w:color="auto" w:fill="auto"/>
            <w:vAlign w:val="center"/>
          </w:tcPr>
          <w:p w:rsidR="00EF5297" w:rsidRPr="00EF5297" w:rsidRDefault="00EF5297" w:rsidP="00CF74B0">
            <w:r w:rsidRPr="00EF5297">
              <w:t>P: AAbb x aabb</w:t>
            </w:r>
          </w:p>
        </w:tc>
      </w:tr>
      <w:tr w:rsidR="00EF5297" w:rsidRPr="00EF5297" w:rsidTr="00955B03">
        <w:tc>
          <w:tcPr>
            <w:tcW w:w="1440" w:type="dxa"/>
            <w:shd w:val="clear" w:color="auto" w:fill="auto"/>
            <w:vAlign w:val="center"/>
          </w:tcPr>
          <w:p w:rsidR="00EF5297" w:rsidRPr="00EF5297" w:rsidRDefault="00EF5297" w:rsidP="00CF74B0">
            <w:r w:rsidRPr="00EF5297">
              <w:t>5</w:t>
            </w:r>
          </w:p>
        </w:tc>
        <w:tc>
          <w:tcPr>
            <w:tcW w:w="4860" w:type="dxa"/>
            <w:shd w:val="clear" w:color="auto" w:fill="auto"/>
          </w:tcPr>
          <w:p w:rsidR="00EF5297" w:rsidRPr="00EF5297" w:rsidRDefault="00EF5297" w:rsidP="00CF74B0">
            <w:r w:rsidRPr="00EF5297">
              <w:t>Bố mẹ thuần chủng và có ở F1 xác định kiểu gen aaBb</w:t>
            </w:r>
          </w:p>
        </w:tc>
        <w:tc>
          <w:tcPr>
            <w:tcW w:w="2880" w:type="dxa"/>
            <w:shd w:val="clear" w:color="auto" w:fill="auto"/>
            <w:vAlign w:val="center"/>
          </w:tcPr>
          <w:p w:rsidR="00EF5297" w:rsidRPr="00EF5297" w:rsidRDefault="00EF5297" w:rsidP="00CF74B0">
            <w:r w:rsidRPr="00EF5297">
              <w:t>P: aaBB x aabb</w:t>
            </w:r>
          </w:p>
        </w:tc>
      </w:tr>
    </w:tbl>
    <w:p w:rsidR="00EF5297" w:rsidRPr="00EF5297" w:rsidRDefault="00EF5297" w:rsidP="00CF74B0"/>
    <w:p w:rsidR="00EF5297" w:rsidRPr="00EF5297" w:rsidRDefault="00EF5297" w:rsidP="00CF74B0">
      <w:r w:rsidRPr="00EF5297">
        <w:t>2. Phương pháp tách riêng từng loại tính trạng</w:t>
      </w:r>
    </w:p>
    <w:p w:rsidR="00EF5297" w:rsidRPr="00EF5297" w:rsidRDefault="00EF5297" w:rsidP="00CF74B0">
      <w:r w:rsidRPr="00EF5297">
        <w:tab/>
        <w:t xml:space="preserve">- Tìm tỉ lệ phân tính về  KH  ở thế hệ con đối với mỗi loại tính trạng </w:t>
      </w:r>
    </w:p>
    <w:p w:rsidR="00EF5297" w:rsidRPr="00EF5297" w:rsidRDefault="00EF5297" w:rsidP="00CF74B0">
      <w:r w:rsidRPr="00EF5297">
        <w:tab/>
        <w:t>- Nhân tỉ lệ KH riêng rẽ của loại tính trạng này với với tỉ lệ KH riêng của loại tính trạng kia . Nếu thấy kết quả tính được phù hợp với kết qủa phép lai  =&gt;  2 cặp gen quy định 2 loại tính trạng đó nằm trên 2 cặp NST khác nhau, di truyền theo quy luật phân li độc lập của Menden ( trừ tỉ lệ 1:1 nhân với nhau )</w:t>
      </w:r>
    </w:p>
    <w:p w:rsidR="00EF5297" w:rsidRPr="00EF5297" w:rsidRDefault="00EF5297" w:rsidP="00CF74B0">
      <w:r w:rsidRPr="00EF5297">
        <w:tab/>
        <w:t xml:space="preserve">Ví dụ : Cho lai 2 thứ cà chua : quả đỏ thân cao với quả đỏ thân thấp thu được 37,5% quả đỏ thân cao : 37,5% quả đỏ thân thấp :12,5% quả vàng thân cao, 12,5% quả vàng thân thấp . Biết rằng mỗi tính trạng do 1 gen quy định </w:t>
      </w:r>
    </w:p>
    <w:p w:rsidR="00EF5297" w:rsidRPr="00EF5297" w:rsidRDefault="00EF5297" w:rsidP="00CF74B0">
      <w:r w:rsidRPr="00EF5297">
        <w:t>Giải</w:t>
      </w:r>
    </w:p>
    <w:p w:rsidR="00EF5297" w:rsidRPr="00EF5297" w:rsidRDefault="00EF5297" w:rsidP="00CF74B0">
      <w:r w:rsidRPr="00EF5297">
        <w:t xml:space="preserve">+ Xét  riêng từng tính trạng ở thế hệ con </w:t>
      </w:r>
    </w:p>
    <w:p w:rsidR="00EF5297" w:rsidRPr="00EF5297" w:rsidRDefault="00EF5297" w:rsidP="00CF74B0">
      <w:r w:rsidRPr="00EF5297">
        <w:t xml:space="preserve">(37,5% + 37,5%) đỏ : (12,5% + 12,5%) vàng  = 3 đỏ  : 1 vàng </w:t>
      </w:r>
    </w:p>
    <w:p w:rsidR="00EF5297" w:rsidRPr="00EF5297" w:rsidRDefault="00EF5297" w:rsidP="00CF74B0">
      <w:r w:rsidRPr="00EF5297">
        <w:t xml:space="preserve">(37,5%  + 12,5%) cao : (37,5 % + 12,5%) thấp  = 1 cao : 1 thấp </w:t>
      </w:r>
    </w:p>
    <w:p w:rsidR="00EF5297" w:rsidRPr="00EF5297" w:rsidRDefault="00EF5297" w:rsidP="00CF74B0">
      <w:r w:rsidRPr="00EF5297">
        <w:t>+ Nhân 2 tỉ lệ này (3 đỏ : 1 vàng ) (1 cao : 1 thấp) = 3 đỏ cao : 3 đỏ thấp : 1 vàng cao : 1 vàng thấp. Phù hợp với  phép  lai trong đề bài . Vậy 2 cặp gen quy định 2 cặp nằm trên 2 cặp NST khác nhau.</w:t>
      </w:r>
    </w:p>
    <w:p w:rsidR="00EF5297" w:rsidRPr="00EF5297" w:rsidRDefault="00EF5297" w:rsidP="00CF74B0">
      <w:pPr>
        <w:rPr>
          <w:lang w:val="it-IT"/>
        </w:rPr>
      </w:pPr>
      <w:r w:rsidRPr="00EF5297">
        <w:rPr>
          <w:lang w:val="it-IT"/>
        </w:rPr>
        <w:t>III. QUI LUẬT DI TRUYỀN THEO MORGAN.</w:t>
      </w:r>
    </w:p>
    <w:p w:rsidR="00EF5297" w:rsidRPr="00EF5297" w:rsidRDefault="00EF5297" w:rsidP="00CF74B0">
      <w:pPr>
        <w:rPr>
          <w:lang w:val="it-IT"/>
        </w:rPr>
      </w:pPr>
      <w:r w:rsidRPr="00EF5297">
        <w:rPr>
          <w:lang w:val="it-IT"/>
        </w:rPr>
        <w:t xml:space="preserve">A. TÍNH SỐ LOẠI VÀ THÀNH PHẦN GIAO TỬ </w:t>
      </w:r>
    </w:p>
    <w:p w:rsidR="00EF5297" w:rsidRPr="00EF5297" w:rsidRDefault="00EF5297" w:rsidP="00CF74B0">
      <w:pPr>
        <w:rPr>
          <w:lang w:val="it-IT"/>
        </w:rPr>
      </w:pPr>
      <w:r w:rsidRPr="00EF5297">
        <w:rPr>
          <w:lang w:val="it-IT"/>
        </w:rPr>
        <w:t xml:space="preserve">1. Các gen liên kết hoàn toàn : </w:t>
      </w:r>
    </w:p>
    <w:p w:rsidR="00EF5297" w:rsidRPr="00EF5297" w:rsidRDefault="00EF5297" w:rsidP="00CF74B0">
      <w:pPr>
        <w:rPr>
          <w:lang w:val="it-IT"/>
        </w:rPr>
      </w:pPr>
      <w:r w:rsidRPr="00EF5297">
        <w:rPr>
          <w:lang w:val="it-IT"/>
        </w:rPr>
        <w:tab/>
        <w:t xml:space="preserve">Trên  1 cặp NST </w:t>
      </w:r>
      <w:r w:rsidRPr="00EF5297">
        <w:rPr>
          <w:i/>
          <w:lang w:val="it-IT"/>
        </w:rPr>
        <w:t>(1 nhóm gen)</w:t>
      </w:r>
      <w:r w:rsidRPr="00EF5297">
        <w:rPr>
          <w:lang w:val="it-IT"/>
        </w:rPr>
        <w:t xml:space="preserve">  </w:t>
      </w:r>
    </w:p>
    <w:p w:rsidR="00EF5297" w:rsidRPr="00EF5297" w:rsidRDefault="00EF5297" w:rsidP="00CF74B0">
      <w:pPr>
        <w:rPr>
          <w:lang w:val="it-IT"/>
        </w:rPr>
      </w:pPr>
      <w:r w:rsidRPr="00EF5297">
        <w:rPr>
          <w:lang w:val="it-IT"/>
        </w:rPr>
        <w:tab/>
        <w:t xml:space="preserve">Các  gen đồng hợp tử  </w:t>
      </w:r>
      <w:r w:rsidRPr="00EF5297">
        <w:sym w:font="Wingdings" w:char="F0E0"/>
      </w:r>
      <w:r w:rsidRPr="00EF5297">
        <w:rPr>
          <w:lang w:val="it-IT"/>
        </w:rPr>
        <w:t xml:space="preserve"> 1 loại giao tử </w:t>
      </w:r>
    </w:p>
    <w:p w:rsidR="00EF5297" w:rsidRPr="00EF5297" w:rsidRDefault="00EF5297" w:rsidP="00CF74B0">
      <w:pPr>
        <w:rPr>
          <w:u w:val="single"/>
          <w:lang w:val="it-IT"/>
        </w:rPr>
      </w:pPr>
      <w:r w:rsidRPr="00EF5297">
        <w:rPr>
          <w:lang w:val="it-IT"/>
        </w:rPr>
        <w:tab/>
        <w:t xml:space="preserve">Ví dụ : </w:t>
      </w:r>
      <w:r w:rsidRPr="00EF5297">
        <w:rPr>
          <w:i/>
          <w:position w:val="-24"/>
        </w:rPr>
        <w:object w:dxaOrig="400" w:dyaOrig="620">
          <v:shape id="_x0000_i1074" type="#_x0000_t75" style="width:20.25pt;height:30.75pt" o:ole="">
            <v:imagedata r:id="rId84" o:title=""/>
          </v:shape>
          <o:OLEObject Type="Embed" ProgID="Equation.DSMT4" ShapeID="_x0000_i1074" DrawAspect="Content" ObjectID="_1698514389" r:id="rId85"/>
        </w:object>
      </w:r>
      <w:r w:rsidRPr="00EF5297">
        <w:rPr>
          <w:lang w:val="it-IT"/>
        </w:rPr>
        <w:t xml:space="preserve"> </w:t>
      </w:r>
      <w:r w:rsidRPr="00EF5297">
        <w:sym w:font="Wingdings" w:char="F0E0"/>
      </w:r>
      <w:r w:rsidRPr="00EF5297">
        <w:rPr>
          <w:lang w:val="it-IT"/>
        </w:rPr>
        <w:t xml:space="preserve"> 1 loại giao tử </w:t>
      </w:r>
      <w:r w:rsidRPr="00EF5297">
        <w:rPr>
          <w:u w:val="single"/>
          <w:lang w:val="it-IT"/>
        </w:rPr>
        <w:t>Aa</w:t>
      </w:r>
      <w:r w:rsidRPr="00EF5297">
        <w:rPr>
          <w:lang w:val="it-IT"/>
        </w:rPr>
        <w:t xml:space="preserve">  ; </w:t>
      </w:r>
      <w:r w:rsidRPr="00EF5297">
        <w:rPr>
          <w:i/>
          <w:position w:val="-24"/>
        </w:rPr>
        <w:object w:dxaOrig="580" w:dyaOrig="620">
          <v:shape id="_x0000_i1075" type="#_x0000_t75" style="width:29.25pt;height:30.75pt" o:ole="">
            <v:imagedata r:id="rId86" o:title=""/>
          </v:shape>
          <o:OLEObject Type="Embed" ProgID="Equation.DSMT4" ShapeID="_x0000_i1075" DrawAspect="Content" ObjectID="_1698514390" r:id="rId87"/>
        </w:object>
      </w:r>
      <w:r w:rsidRPr="00EF5297">
        <w:rPr>
          <w:lang w:val="it-IT"/>
        </w:rPr>
        <w:t xml:space="preserve"> </w:t>
      </w:r>
      <w:r w:rsidRPr="00EF5297">
        <w:sym w:font="Wingdings" w:char="F0E0"/>
      </w:r>
      <w:r w:rsidRPr="00EF5297">
        <w:rPr>
          <w:lang w:val="it-IT"/>
        </w:rPr>
        <w:t xml:space="preserve"> </w:t>
      </w:r>
      <w:r w:rsidRPr="00EF5297">
        <w:rPr>
          <w:u w:val="single"/>
          <w:lang w:val="it-IT"/>
        </w:rPr>
        <w:t>Abd</w:t>
      </w:r>
    </w:p>
    <w:p w:rsidR="00EF5297" w:rsidRPr="00EF5297" w:rsidRDefault="00EF5297" w:rsidP="00CF74B0">
      <w:pPr>
        <w:rPr>
          <w:u w:val="single"/>
          <w:lang w:val="it-IT"/>
        </w:rPr>
      </w:pPr>
      <w:r w:rsidRPr="00EF5297">
        <w:rPr>
          <w:lang w:val="it-IT"/>
        </w:rPr>
        <w:tab/>
        <w:t xml:space="preserve">Nếu có 1 cặp gen dị hợp trở lên  </w:t>
      </w:r>
      <w:r w:rsidRPr="00EF5297">
        <w:sym w:font="Wingdings" w:char="F0E0"/>
      </w:r>
      <w:r w:rsidRPr="00EF5297">
        <w:rPr>
          <w:lang w:val="it-IT"/>
        </w:rPr>
        <w:t xml:space="preserve"> 2 loại giao tử tỉ lệ tương đương </w:t>
      </w:r>
    </w:p>
    <w:p w:rsidR="00EF5297" w:rsidRPr="00EF5297" w:rsidRDefault="00EF5297" w:rsidP="00CF74B0">
      <w:pPr>
        <w:rPr>
          <w:lang w:val="de-DE"/>
        </w:rPr>
      </w:pPr>
      <w:r w:rsidRPr="00EF5297">
        <w:rPr>
          <w:lang w:val="it-IT"/>
        </w:rPr>
        <w:tab/>
      </w:r>
      <w:r w:rsidRPr="00EF5297">
        <w:rPr>
          <w:lang w:val="de-DE"/>
        </w:rPr>
        <w:t xml:space="preserve">Ví dụ : </w:t>
      </w:r>
      <w:r w:rsidRPr="00EF5297">
        <w:rPr>
          <w:i/>
          <w:position w:val="-24"/>
        </w:rPr>
        <w:object w:dxaOrig="440" w:dyaOrig="620">
          <v:shape id="_x0000_i1076" type="#_x0000_t75" style="width:21.75pt;height:30.75pt" o:ole="">
            <v:imagedata r:id="rId88" o:title=""/>
          </v:shape>
          <o:OLEObject Type="Embed" ProgID="Equation.DSMT4" ShapeID="_x0000_i1076" DrawAspect="Content" ObjectID="_1698514391" r:id="rId89"/>
        </w:object>
      </w:r>
      <w:r w:rsidRPr="00EF5297">
        <w:rPr>
          <w:lang w:val="de-DE"/>
        </w:rPr>
        <w:t xml:space="preserve"> </w:t>
      </w:r>
      <w:r w:rsidRPr="00EF5297">
        <w:sym w:font="Wingdings" w:char="F0E0"/>
      </w:r>
      <w:r w:rsidRPr="00EF5297">
        <w:rPr>
          <w:lang w:val="de-DE"/>
        </w:rPr>
        <w:t xml:space="preserve"> </w:t>
      </w:r>
      <w:r w:rsidRPr="00EF5297">
        <w:rPr>
          <w:u w:val="single"/>
          <w:lang w:val="de-DE"/>
        </w:rPr>
        <w:t xml:space="preserve">AB </w:t>
      </w:r>
      <w:r w:rsidRPr="00EF5297">
        <w:rPr>
          <w:lang w:val="de-DE"/>
        </w:rPr>
        <w:t xml:space="preserve"> =</w:t>
      </w:r>
      <w:r w:rsidRPr="00EF5297">
        <w:rPr>
          <w:u w:val="single"/>
          <w:lang w:val="de-DE"/>
        </w:rPr>
        <w:t xml:space="preserve"> Ab</w:t>
      </w:r>
      <w:r w:rsidRPr="00EF5297">
        <w:rPr>
          <w:lang w:val="de-DE"/>
        </w:rPr>
        <w:t xml:space="preserve"> ;   </w:t>
      </w:r>
      <w:r w:rsidRPr="00EF5297">
        <w:rPr>
          <w:i/>
          <w:position w:val="-24"/>
        </w:rPr>
        <w:object w:dxaOrig="440" w:dyaOrig="620">
          <v:shape id="_x0000_i1077" type="#_x0000_t75" style="width:21.75pt;height:30.75pt" o:ole="">
            <v:imagedata r:id="rId90" o:title=""/>
          </v:shape>
          <o:OLEObject Type="Embed" ProgID="Equation.DSMT4" ShapeID="_x0000_i1077" DrawAspect="Content" ObjectID="_1698514392" r:id="rId91"/>
        </w:object>
      </w:r>
      <w:r w:rsidRPr="00EF5297">
        <w:rPr>
          <w:lang w:val="de-DE"/>
        </w:rPr>
        <w:t xml:space="preserve">  </w:t>
      </w:r>
      <w:r w:rsidRPr="00EF5297">
        <w:sym w:font="Wingdings" w:char="F0E0"/>
      </w:r>
      <w:r w:rsidRPr="00EF5297">
        <w:rPr>
          <w:lang w:val="de-DE"/>
        </w:rPr>
        <w:t xml:space="preserve"> </w:t>
      </w:r>
      <w:r w:rsidRPr="00EF5297">
        <w:rPr>
          <w:u w:val="single"/>
          <w:lang w:val="de-DE"/>
        </w:rPr>
        <w:t>AB</w:t>
      </w:r>
      <w:r w:rsidRPr="00EF5297">
        <w:rPr>
          <w:lang w:val="de-DE"/>
        </w:rPr>
        <w:t xml:space="preserve"> = </w:t>
      </w:r>
      <w:r w:rsidRPr="00EF5297">
        <w:rPr>
          <w:u w:val="single"/>
          <w:lang w:val="de-DE"/>
        </w:rPr>
        <w:t xml:space="preserve">ab </w:t>
      </w:r>
      <w:r w:rsidRPr="00EF5297">
        <w:rPr>
          <w:lang w:val="de-DE"/>
        </w:rPr>
        <w:t xml:space="preserve">  ;   </w:t>
      </w:r>
      <w:r w:rsidRPr="00EF5297">
        <w:rPr>
          <w:i/>
          <w:position w:val="-24"/>
        </w:rPr>
        <w:object w:dxaOrig="600" w:dyaOrig="620">
          <v:shape id="_x0000_i1078" type="#_x0000_t75" style="width:30pt;height:30.75pt" o:ole="">
            <v:imagedata r:id="rId92" o:title=""/>
          </v:shape>
          <o:OLEObject Type="Embed" ProgID="Equation.DSMT4" ShapeID="_x0000_i1078" DrawAspect="Content" ObjectID="_1698514393" r:id="rId93"/>
        </w:object>
      </w:r>
      <w:r w:rsidRPr="00EF5297">
        <w:rPr>
          <w:lang w:val="de-DE"/>
        </w:rPr>
        <w:t xml:space="preserve"> </w:t>
      </w:r>
      <w:r w:rsidRPr="00EF5297">
        <w:sym w:font="Wingdings" w:char="F0E0"/>
      </w:r>
      <w:r w:rsidRPr="00EF5297">
        <w:rPr>
          <w:lang w:val="de-DE"/>
        </w:rPr>
        <w:t xml:space="preserve"> </w:t>
      </w:r>
      <w:r w:rsidRPr="00EF5297">
        <w:rPr>
          <w:u w:val="single"/>
          <w:lang w:val="de-DE"/>
        </w:rPr>
        <w:t>ABD</w:t>
      </w:r>
      <w:r w:rsidRPr="00EF5297">
        <w:rPr>
          <w:lang w:val="de-DE"/>
        </w:rPr>
        <w:t xml:space="preserve"> = </w:t>
      </w:r>
      <w:r w:rsidRPr="00EF5297">
        <w:rPr>
          <w:u w:val="single"/>
          <w:lang w:val="de-DE"/>
        </w:rPr>
        <w:t xml:space="preserve"> abd </w:t>
      </w:r>
      <w:r w:rsidRPr="00EF5297">
        <w:rPr>
          <w:lang w:val="de-DE"/>
        </w:rPr>
        <w:t xml:space="preserve"> </w:t>
      </w:r>
    </w:p>
    <w:p w:rsidR="00EF5297" w:rsidRPr="00EF5297" w:rsidRDefault="00EF5297" w:rsidP="00CF74B0">
      <w:pPr>
        <w:rPr>
          <w:lang w:val="de-DE"/>
        </w:rPr>
      </w:pPr>
      <w:r w:rsidRPr="00EF5297">
        <w:rPr>
          <w:lang w:val="de-DE"/>
        </w:rPr>
        <w:tab/>
        <w:t xml:space="preserve">Trên nhiều cặp NST ( </w:t>
      </w:r>
      <w:r w:rsidRPr="00EF5297">
        <w:rPr>
          <w:i/>
          <w:lang w:val="de-DE"/>
        </w:rPr>
        <w:t xml:space="preserve">nhiều nhóm gen ) </w:t>
      </w:r>
      <w:r w:rsidRPr="00EF5297">
        <w:rPr>
          <w:lang w:val="de-DE"/>
        </w:rPr>
        <w:t xml:space="preserve"> nếu mỗi nhóm Gen có ít nhất 1 cặp gen dị hợp </w:t>
      </w:r>
    </w:p>
    <w:p w:rsidR="00EF5297" w:rsidRPr="00EF5297" w:rsidRDefault="00EF5297" w:rsidP="00CF74B0">
      <w:pPr>
        <w:rPr>
          <w:lang w:val="de-DE"/>
        </w:rPr>
      </w:pPr>
      <w:r w:rsidRPr="00EF5297">
        <w:rPr>
          <w:lang w:val="de-DE"/>
        </w:rPr>
        <w:t xml:space="preserve"> </w:t>
      </w:r>
      <w:r w:rsidRPr="00EF5297">
        <w:rPr>
          <w:lang w:val="de-DE"/>
        </w:rPr>
        <w:tab/>
        <w:t>Số loại giao tử = 2</w:t>
      </w:r>
      <w:r w:rsidRPr="00EF5297">
        <w:rPr>
          <w:vertAlign w:val="superscript"/>
          <w:lang w:val="de-DE"/>
        </w:rPr>
        <w:t xml:space="preserve">n </w:t>
      </w:r>
      <w:r w:rsidRPr="00EF5297">
        <w:rPr>
          <w:lang w:val="de-DE"/>
        </w:rPr>
        <w:t xml:space="preserve">  với n = số nhóm gen (số cặp NST) </w:t>
      </w:r>
    </w:p>
    <w:p w:rsidR="00EF5297" w:rsidRPr="00EF5297" w:rsidRDefault="00EF5297" w:rsidP="00CF74B0">
      <w:pPr>
        <w:rPr>
          <w:lang w:val="de-DE"/>
        </w:rPr>
      </w:pPr>
      <w:r w:rsidRPr="00EF5297">
        <w:rPr>
          <w:lang w:val="de-DE"/>
        </w:rPr>
        <w:t xml:space="preserve">*  Tìm thành phần gen mỗi loại giao tử: dùng sơ đồ phân nhánh  hoặc nhân đại số  là mỗi loại giao tử  của mỗi nhóm gen này phối hợp  đủ kiểu với các  loại giao tử của nhóm gen kia </w:t>
      </w:r>
    </w:p>
    <w:p w:rsidR="00EF5297" w:rsidRPr="00EF5297" w:rsidRDefault="00EF5297" w:rsidP="00CF74B0">
      <w:pPr>
        <w:rPr>
          <w:lang w:val="de-DE"/>
        </w:rPr>
      </w:pPr>
      <w:r w:rsidRPr="00EF5297">
        <w:rPr>
          <w:lang w:val="de-DE"/>
        </w:rPr>
        <w:tab/>
        <w:t xml:space="preserve">Ví dụ :  Cơ thể có KG  </w:t>
      </w:r>
      <w:r w:rsidRPr="00EF5297">
        <w:rPr>
          <w:i/>
          <w:position w:val="-24"/>
        </w:rPr>
        <w:object w:dxaOrig="440" w:dyaOrig="620">
          <v:shape id="_x0000_i1079" type="#_x0000_t75" style="width:21.75pt;height:30.75pt" o:ole="">
            <v:imagedata r:id="rId94" o:title=""/>
          </v:shape>
          <o:OLEObject Type="Embed" ProgID="Equation.DSMT4" ShapeID="_x0000_i1079" DrawAspect="Content" ObjectID="_1698514394" r:id="rId95"/>
        </w:object>
      </w:r>
      <w:r w:rsidRPr="00EF5297">
        <w:rPr>
          <w:i/>
          <w:lang w:val="de-DE"/>
        </w:rPr>
        <w:t>.</w:t>
      </w:r>
      <w:r w:rsidRPr="00EF5297">
        <w:rPr>
          <w:i/>
          <w:position w:val="-24"/>
        </w:rPr>
        <w:object w:dxaOrig="460" w:dyaOrig="620">
          <v:shape id="_x0000_i1080" type="#_x0000_t75" style="width:23.25pt;height:30.75pt" o:ole="">
            <v:imagedata r:id="rId96" o:title=""/>
          </v:shape>
          <o:OLEObject Type="Embed" ProgID="Equation.DSMT4" ShapeID="_x0000_i1080" DrawAspect="Content" ObjectID="_1698514395" r:id="rId97"/>
        </w:object>
      </w:r>
      <w:r w:rsidRPr="00EF5297">
        <w:rPr>
          <w:i/>
          <w:lang w:val="de-DE"/>
        </w:rPr>
        <w:t xml:space="preserve"> </w:t>
      </w:r>
      <w:r w:rsidRPr="00EF5297">
        <w:rPr>
          <w:lang w:val="de-DE"/>
        </w:rPr>
        <w:t xml:space="preserve"> </w:t>
      </w:r>
      <w:r w:rsidRPr="00EF5297">
        <w:sym w:font="Wingdings" w:char="F0E0"/>
      </w:r>
      <w:r w:rsidRPr="00EF5297">
        <w:rPr>
          <w:lang w:val="de-DE"/>
        </w:rPr>
        <w:t xml:space="preserve">  4 loại giao tử : </w:t>
      </w:r>
      <w:r w:rsidRPr="00EF5297">
        <w:rPr>
          <w:u w:val="single"/>
          <w:lang w:val="de-DE"/>
        </w:rPr>
        <w:t>AB</w:t>
      </w:r>
      <w:r w:rsidRPr="00EF5297">
        <w:rPr>
          <w:lang w:val="de-DE"/>
        </w:rPr>
        <w:t>.</w:t>
      </w:r>
      <w:r w:rsidRPr="00EF5297">
        <w:rPr>
          <w:u w:val="single"/>
          <w:lang w:val="de-DE"/>
        </w:rPr>
        <w:t xml:space="preserve">DE </w:t>
      </w:r>
      <w:r w:rsidRPr="00EF5297">
        <w:rPr>
          <w:lang w:val="de-DE"/>
        </w:rPr>
        <w:t xml:space="preserve"> : </w:t>
      </w:r>
      <w:r w:rsidRPr="00EF5297">
        <w:rPr>
          <w:u w:val="single"/>
          <w:lang w:val="de-DE"/>
        </w:rPr>
        <w:t>AB</w:t>
      </w:r>
      <w:r w:rsidRPr="00EF5297">
        <w:rPr>
          <w:lang w:val="de-DE"/>
        </w:rPr>
        <w:t>.</w:t>
      </w:r>
      <w:r w:rsidRPr="00EF5297">
        <w:rPr>
          <w:u w:val="single"/>
          <w:lang w:val="de-DE"/>
        </w:rPr>
        <w:t xml:space="preserve">de </w:t>
      </w:r>
      <w:r w:rsidRPr="00EF5297">
        <w:rPr>
          <w:lang w:val="de-DE"/>
        </w:rPr>
        <w:t xml:space="preserve"> : </w:t>
      </w:r>
      <w:r w:rsidRPr="00EF5297">
        <w:rPr>
          <w:u w:val="single"/>
          <w:lang w:val="de-DE"/>
        </w:rPr>
        <w:t>ab</w:t>
      </w:r>
      <w:r w:rsidRPr="00EF5297">
        <w:rPr>
          <w:lang w:val="de-DE"/>
        </w:rPr>
        <w:t xml:space="preserve"> .</w:t>
      </w:r>
      <w:r w:rsidRPr="00EF5297">
        <w:rPr>
          <w:u w:val="single"/>
          <w:lang w:val="de-DE"/>
        </w:rPr>
        <w:t xml:space="preserve">DE </w:t>
      </w:r>
      <w:r w:rsidRPr="00EF5297">
        <w:rPr>
          <w:lang w:val="de-DE"/>
        </w:rPr>
        <w:t xml:space="preserve">: </w:t>
      </w:r>
      <w:r w:rsidRPr="00EF5297">
        <w:rPr>
          <w:u w:val="single"/>
          <w:lang w:val="de-DE"/>
        </w:rPr>
        <w:t>ab</w:t>
      </w:r>
      <w:r w:rsidRPr="00EF5297">
        <w:rPr>
          <w:lang w:val="de-DE"/>
        </w:rPr>
        <w:t>.</w:t>
      </w:r>
      <w:r w:rsidRPr="00EF5297">
        <w:rPr>
          <w:u w:val="single"/>
          <w:lang w:val="de-DE"/>
        </w:rPr>
        <w:t>de</w:t>
      </w:r>
    </w:p>
    <w:p w:rsidR="00EF5297" w:rsidRPr="00EF5297" w:rsidRDefault="00EF5297" w:rsidP="00CF74B0">
      <w:pPr>
        <w:rPr>
          <w:i/>
          <w:lang w:val="de-DE"/>
        </w:rPr>
      </w:pPr>
      <w:r w:rsidRPr="00EF5297">
        <w:rPr>
          <w:i/>
          <w:lang w:val="de-DE"/>
        </w:rPr>
        <w:tab/>
        <w:t xml:space="preserve">Vì số nhóm gen là 2 </w:t>
      </w:r>
      <w:r w:rsidRPr="00EF5297">
        <w:rPr>
          <w:i/>
        </w:rPr>
        <w:sym w:font="Wingdings" w:char="F0E0"/>
      </w:r>
      <w:r w:rsidRPr="00EF5297">
        <w:rPr>
          <w:i/>
          <w:lang w:val="de-DE"/>
        </w:rPr>
        <w:t xml:space="preserve"> số loại giao tử  2</w:t>
      </w:r>
      <w:r w:rsidRPr="00EF5297">
        <w:rPr>
          <w:i/>
          <w:vertAlign w:val="superscript"/>
          <w:lang w:val="de-DE"/>
        </w:rPr>
        <w:t xml:space="preserve">2 </w:t>
      </w:r>
      <w:r w:rsidRPr="00EF5297">
        <w:rPr>
          <w:i/>
          <w:lang w:val="de-DE"/>
        </w:rPr>
        <w:t xml:space="preserve"> = 4 loại giao tử </w:t>
      </w:r>
    </w:p>
    <w:p w:rsidR="00EF5297" w:rsidRPr="00EF5297" w:rsidRDefault="00EF5297" w:rsidP="00CF74B0">
      <w:pPr>
        <w:rPr>
          <w:lang w:val="de-DE"/>
        </w:rPr>
      </w:pPr>
      <w:r w:rsidRPr="00EF5297">
        <w:rPr>
          <w:lang w:val="de-DE"/>
        </w:rPr>
        <w:t>Các phép lai trong liên kết gen hoàn toàn.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3"/>
        <w:gridCol w:w="4230"/>
      </w:tblGrid>
      <w:tr w:rsidR="00EF5297" w:rsidRPr="00EF5297" w:rsidTr="00955B03">
        <w:tc>
          <w:tcPr>
            <w:tcW w:w="4345" w:type="dxa"/>
            <w:shd w:val="clear" w:color="auto" w:fill="auto"/>
          </w:tcPr>
          <w:p w:rsidR="00EF5297" w:rsidRPr="00955B03" w:rsidRDefault="00EF5297" w:rsidP="00CF74B0">
            <w:pPr>
              <w:rPr>
                <w:lang w:val="de-DE"/>
              </w:rPr>
            </w:pPr>
            <w:r w:rsidRPr="00955B03">
              <w:rPr>
                <w:lang w:val="de-DE"/>
              </w:rPr>
              <w:t>Các phép lai thông dụng</w:t>
            </w:r>
          </w:p>
        </w:tc>
        <w:tc>
          <w:tcPr>
            <w:tcW w:w="4344" w:type="dxa"/>
            <w:shd w:val="clear" w:color="auto" w:fill="auto"/>
          </w:tcPr>
          <w:p w:rsidR="00EF5297" w:rsidRPr="00EF5297" w:rsidRDefault="00EF5297" w:rsidP="00CF74B0">
            <w:r w:rsidRPr="00EF5297">
              <w:t>Tỉ lệ kiểu hình</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100% (A–B–)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100% (A–B–)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3 (A–B–): 1 (aabb)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(A–bb): 2 (A–B–): 1 (aaB–)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(A–bb): 2 (A–B–): 1 (aaB–)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(A–B–): 1 (aabb)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(A–bb): 1 (aaB–)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(A–bb): 1 (aabb)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(aaB–): 1 (aabb)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3 (A–B–): 1 (A–bb)</w:t>
            </w:r>
          </w:p>
        </w:tc>
      </w:tr>
      <w:tr w:rsidR="00EF5297" w:rsidRPr="00EF5297" w:rsidTr="00955B03">
        <w:tc>
          <w:tcPr>
            <w:tcW w:w="4345" w:type="dxa"/>
            <w:shd w:val="clear" w:color="auto" w:fill="auto"/>
          </w:tcPr>
          <w:p w:rsidR="00EF5297" w:rsidRPr="00EF5297" w:rsidRDefault="00EF5297" w:rsidP="00CF74B0">
            <w:r w:rsidRPr="00EF5297">
              <w:t>Ab/ab x aB/ab</w:t>
            </w:r>
          </w:p>
        </w:tc>
        <w:tc>
          <w:tcPr>
            <w:tcW w:w="4344" w:type="dxa"/>
            <w:shd w:val="clear" w:color="auto" w:fill="auto"/>
          </w:tcPr>
          <w:p w:rsidR="00EF5297" w:rsidRPr="00EF5297" w:rsidRDefault="00EF5297" w:rsidP="00CF74B0">
            <w:r w:rsidRPr="00EF5297">
              <w:t>1 (A–B–): 1(A–bb): 1(aaB–): 1 (aabb)</w:t>
            </w:r>
          </w:p>
        </w:tc>
      </w:tr>
    </w:tbl>
    <w:p w:rsidR="00EF5297" w:rsidRPr="00EF5297" w:rsidRDefault="00EF5297" w:rsidP="00CF74B0">
      <w:pPr>
        <w:rPr>
          <w:i/>
        </w:rPr>
      </w:pPr>
    </w:p>
    <w:p w:rsidR="00EF5297" w:rsidRPr="00EF5297" w:rsidRDefault="00EF5297" w:rsidP="00CF74B0">
      <w:r w:rsidRPr="00EF5297">
        <w:t>2. Các gen liên kết không hoàn toàn .</w:t>
      </w:r>
    </w:p>
    <w:p w:rsidR="00EF5297" w:rsidRPr="00EF5297" w:rsidRDefault="00EF5297" w:rsidP="00CF74B0">
      <w:r w:rsidRPr="00EF5297">
        <w:t xml:space="preserve"> </w:t>
      </w:r>
      <w:r w:rsidRPr="00EF5297">
        <w:tab/>
        <w:t xml:space="preserve">Mỗi nhóm gen phải chứa 2 cặp gen dị hợp trở lên mới phát sinh giao tử mang tổ hợp gen chéo (giao tử HVG)  trong quá trình giảm phân </w:t>
      </w:r>
    </w:p>
    <w:p w:rsidR="00EF5297" w:rsidRPr="00EF5297" w:rsidRDefault="00EF5297" w:rsidP="00CF74B0">
      <w:r w:rsidRPr="00EF5297">
        <w:t>Trường hợp 2 cặp gen dị hợp :</w:t>
      </w:r>
    </w:p>
    <w:p w:rsidR="00EF5297" w:rsidRPr="00EF5297" w:rsidRDefault="00EF5297" w:rsidP="00CF74B0">
      <w:r w:rsidRPr="00EF5297">
        <w:t>* Số  loại giao tử : 2</w:t>
      </w:r>
      <w:r w:rsidRPr="00EF5297">
        <w:rPr>
          <w:vertAlign w:val="superscript"/>
        </w:rPr>
        <w:t>2</w:t>
      </w:r>
      <w:r w:rsidRPr="00EF5297">
        <w:t xml:space="preserve"> = 4 loại </w:t>
      </w:r>
      <w:r w:rsidRPr="00EF5297">
        <w:rPr>
          <w:u w:val="single"/>
        </w:rPr>
        <w:t>tỉ lệ không bằng nhau</w:t>
      </w:r>
      <w:r w:rsidRPr="00EF5297">
        <w:t xml:space="preserve"> </w:t>
      </w:r>
    </w:p>
    <w:p w:rsidR="00EF5297" w:rsidRPr="00EF5297" w:rsidRDefault="00EF5297" w:rsidP="00CF74B0">
      <w:r w:rsidRPr="00EF5297">
        <w:tab/>
        <w:t>Thành phần gen :</w:t>
      </w:r>
    </w:p>
    <w:p w:rsidR="00EF5297" w:rsidRPr="00EF5297" w:rsidRDefault="00EF5297" w:rsidP="00CF74B0">
      <w:r w:rsidRPr="00EF5297">
        <w:tab/>
      </w:r>
      <w:r w:rsidRPr="00EF5297">
        <w:tab/>
        <w:t>+ 2 loại giao tử bình thường mang gen liên kết tỉ lệ mỗi loại giao tử này &gt; 25% .</w:t>
      </w:r>
    </w:p>
    <w:p w:rsidR="00EF5297" w:rsidRPr="00EF5297" w:rsidRDefault="00EF5297" w:rsidP="00CF74B0">
      <w:r w:rsidRPr="00EF5297">
        <w:tab/>
      </w:r>
      <w:r w:rsidRPr="00EF5297">
        <w:tab/>
        <w:t>+ 2 loại giao tử HVG mang tổ hợp gen chéo nhau do 2 gen tương ứng  đổi chổ , tỉ lệ mỗi loại giao tử này &lt; 25% .</w:t>
      </w:r>
    </w:p>
    <w:p w:rsidR="00EF5297" w:rsidRPr="00EF5297" w:rsidRDefault="00EF5297" w:rsidP="00CF74B0">
      <w:r w:rsidRPr="00EF5297">
        <w:tab/>
        <w:t xml:space="preserve">Ví dụ : Cơ thể có KG </w:t>
      </w:r>
      <w:r w:rsidRPr="00EF5297">
        <w:rPr>
          <w:i/>
          <w:position w:val="-24"/>
        </w:rPr>
        <w:object w:dxaOrig="440" w:dyaOrig="620">
          <v:shape id="_x0000_i1081" type="#_x0000_t75" style="width:21.75pt;height:30.75pt" o:ole="">
            <v:imagedata r:id="rId98" o:title=""/>
          </v:shape>
          <o:OLEObject Type="Embed" ProgID="Equation.DSMT4" ShapeID="_x0000_i1081" DrawAspect="Content" ObjectID="_1698514396" r:id="rId99"/>
        </w:object>
      </w:r>
      <w:r w:rsidRPr="00EF5297">
        <w:t xml:space="preserve"> liên kết không hoàn toàn  tạo giao tử :</w:t>
      </w:r>
    </w:p>
    <w:p w:rsidR="00EF5297" w:rsidRPr="00EF5297" w:rsidRDefault="00EF5297" w:rsidP="00CF74B0">
      <w:r w:rsidRPr="00EF5297">
        <w:tab/>
      </w:r>
      <w:r w:rsidRPr="00EF5297">
        <w:tab/>
        <w:t xml:space="preserve">+ 2 loại giao tử bình thường tỉ lệ cao là : </w:t>
      </w:r>
      <w:r w:rsidRPr="00EF5297">
        <w:rPr>
          <w:u w:val="single"/>
        </w:rPr>
        <w:t xml:space="preserve">AB </w:t>
      </w:r>
      <w:r w:rsidRPr="00EF5297">
        <w:t xml:space="preserve">= </w:t>
      </w:r>
      <w:r w:rsidRPr="00EF5297">
        <w:rPr>
          <w:u w:val="single"/>
        </w:rPr>
        <w:t xml:space="preserve">ab </w:t>
      </w:r>
      <w:r w:rsidRPr="00EF5297">
        <w:t xml:space="preserve"> &gt; 25% .</w:t>
      </w:r>
    </w:p>
    <w:p w:rsidR="00EF5297" w:rsidRPr="00EF5297" w:rsidRDefault="00EF5297" w:rsidP="00CF74B0">
      <w:r w:rsidRPr="00EF5297">
        <w:tab/>
      </w:r>
      <w:r w:rsidRPr="00EF5297">
        <w:tab/>
        <w:t xml:space="preserve">+ 2 loại giao tử HVG tỉ lệ thấp là: </w:t>
      </w:r>
      <w:r w:rsidRPr="00EF5297">
        <w:rPr>
          <w:u w:val="single"/>
        </w:rPr>
        <w:t xml:space="preserve">Ab </w:t>
      </w:r>
      <w:r w:rsidRPr="00EF5297">
        <w:t xml:space="preserve"> = </w:t>
      </w:r>
      <w:r w:rsidRPr="00EF5297">
        <w:rPr>
          <w:u w:val="single"/>
        </w:rPr>
        <w:t xml:space="preserve"> aB </w:t>
      </w:r>
      <w:r w:rsidRPr="00EF5297">
        <w:t xml:space="preserve"> &lt;25% </w:t>
      </w:r>
    </w:p>
    <w:p w:rsidR="00EF5297" w:rsidRPr="00EF5297" w:rsidRDefault="00EF5297" w:rsidP="00CF74B0">
      <w:r w:rsidRPr="00EF5297">
        <w:t>* Nếu có nhiều gen nằm trên các cặp NST tương đồng khác nhau, ta có thể tìm số giao tử mang các được tạo ra trên mỗi cặp NST tương đồng nhân với nhau. Lưu ý, số giao tử liên kết bằng với số giao tử hoán vị gen.</w:t>
      </w:r>
    </w:p>
    <w:p w:rsidR="00EF5297" w:rsidRPr="00EF5297" w:rsidRDefault="00EF5297" w:rsidP="00CF74B0">
      <w:pPr>
        <w:rPr>
          <w:lang w:val="vi-VN"/>
        </w:rPr>
      </w:pPr>
      <w:r w:rsidRPr="00EF5297">
        <w:t xml:space="preserve">Giao tử bình thường = giao tử </w:t>
      </w:r>
      <w:r w:rsidRPr="00EF5297">
        <w:rPr>
          <w:lang w:val="vi-VN"/>
        </w:rPr>
        <w:t>ở từng cặp NST nhân với giao tử liên kết hoàn toàn trong các cặp gen liên kết.</w:t>
      </w:r>
    </w:p>
    <w:p w:rsidR="00EF5297" w:rsidRPr="00EF5297" w:rsidRDefault="00EF5297" w:rsidP="00CF74B0">
      <w:pPr>
        <w:rPr>
          <w:lang w:val="vi-VN"/>
        </w:rPr>
      </w:pPr>
      <w:r w:rsidRPr="00EF5297">
        <w:rPr>
          <w:lang w:val="vi-VN"/>
        </w:rPr>
        <w:t>VD: Aa</w:t>
      </w:r>
      <w:r w:rsidRPr="00EF5297">
        <w:rPr>
          <w:position w:val="-24"/>
        </w:rPr>
        <w:object w:dxaOrig="440" w:dyaOrig="620">
          <v:shape id="_x0000_i1082" type="#_x0000_t75" style="width:21.75pt;height:30.75pt" o:ole="">
            <v:imagedata r:id="rId100" o:title=""/>
          </v:shape>
          <o:OLEObject Type="Embed" ProgID="Equation.DSMT4" ShapeID="_x0000_i1082" DrawAspect="Content" ObjectID="_1698514397" r:id="rId101"/>
        </w:object>
      </w:r>
      <w:r w:rsidRPr="00EF5297">
        <w:rPr>
          <w:lang w:val="vi-VN"/>
        </w:rPr>
        <w:t xml:space="preserve"> có số loại giao tử là = 2 x 2 = 4. (Aa cho hai loại giao tử là A, a, </w:t>
      </w:r>
      <w:r w:rsidRPr="00EF5297">
        <w:rPr>
          <w:position w:val="-24"/>
        </w:rPr>
        <w:object w:dxaOrig="440" w:dyaOrig="620">
          <v:shape id="_x0000_i1083" type="#_x0000_t75" style="width:21.75pt;height:30.75pt" o:ole="">
            <v:imagedata r:id="rId102" o:title=""/>
          </v:shape>
          <o:OLEObject Type="Embed" ProgID="Equation.DSMT4" ShapeID="_x0000_i1083" DrawAspect="Content" ObjectID="_1698514398" r:id="rId103"/>
        </w:object>
      </w:r>
      <w:r w:rsidRPr="00EF5297">
        <w:rPr>
          <w:lang w:val="vi-VN"/>
        </w:rPr>
        <w:t xml:space="preserve"> cho hai loại giao tử là </w:t>
      </w:r>
      <w:r w:rsidRPr="00EF5297">
        <w:rPr>
          <w:position w:val="-24"/>
          <w:lang w:val="vi-VN"/>
        </w:rPr>
        <w:object w:dxaOrig="440" w:dyaOrig="620">
          <v:shape id="_x0000_i1084" type="#_x0000_t75" style="width:21.75pt;height:24pt" o:ole="">
            <v:imagedata r:id="rId104" o:title=""/>
          </v:shape>
          <o:OLEObject Type="Embed" ProgID="Equation.DSMT4" ShapeID="_x0000_i1084" DrawAspect="Content" ObjectID="_1698514399" r:id="rId105"/>
        </w:object>
      </w:r>
      <w:r w:rsidRPr="00EF5297">
        <w:rPr>
          <w:lang w:val="vi-VN"/>
        </w:rPr>
        <w:t xml:space="preserve">, </w:t>
      </w:r>
      <w:r w:rsidRPr="00EF5297">
        <w:rPr>
          <w:position w:val="-24"/>
          <w:lang w:val="vi-VN"/>
        </w:rPr>
        <w:object w:dxaOrig="360" w:dyaOrig="620">
          <v:shape id="_x0000_i1085" type="#_x0000_t75" style="width:18pt;height:24pt" o:ole="">
            <v:imagedata r:id="rId106" o:title=""/>
          </v:shape>
          <o:OLEObject Type="Embed" ProgID="Equation.DSMT4" ShapeID="_x0000_i1085" DrawAspect="Content" ObjectID="_1698514400" r:id="rId107"/>
        </w:object>
      </w:r>
      <w:r w:rsidRPr="00EF5297">
        <w:rPr>
          <w:lang w:val="vi-VN"/>
        </w:rPr>
        <w:t>).</w:t>
      </w:r>
    </w:p>
    <w:p w:rsidR="00EF5297" w:rsidRPr="00EF5297" w:rsidRDefault="00EF5297" w:rsidP="00CF74B0">
      <w:pPr>
        <w:rPr>
          <w:lang w:val="vi-VN"/>
        </w:rPr>
      </w:pPr>
      <w:r w:rsidRPr="00EF5297">
        <w:rPr>
          <w:lang w:val="vi-VN"/>
        </w:rPr>
        <w:t>Giao tử hoán vị gen = giao tử từng cặp NST nhân với giao tử hoán vị gen trong các cặp gen liên kết</w:t>
      </w:r>
    </w:p>
    <w:p w:rsidR="00EF5297" w:rsidRPr="00EF5297" w:rsidRDefault="00EF5297" w:rsidP="00CF74B0">
      <w:pPr>
        <w:rPr>
          <w:lang w:val="vi-VN"/>
        </w:rPr>
      </w:pPr>
      <w:r w:rsidRPr="00EF5297">
        <w:rPr>
          <w:lang w:val="vi-VN"/>
        </w:rPr>
        <w:t>VD: Aa</w:t>
      </w:r>
      <w:r w:rsidRPr="00EF5297">
        <w:rPr>
          <w:position w:val="-24"/>
        </w:rPr>
        <w:object w:dxaOrig="440" w:dyaOrig="620">
          <v:shape id="_x0000_i1086" type="#_x0000_t75" style="width:21.75pt;height:30.75pt" o:ole="">
            <v:imagedata r:id="rId108" o:title=""/>
          </v:shape>
          <o:OLEObject Type="Embed" ProgID="Equation.DSMT4" ShapeID="_x0000_i1086" DrawAspect="Content" ObjectID="_1698514401" r:id="rId109"/>
        </w:object>
      </w:r>
      <w:r w:rsidRPr="00EF5297">
        <w:rPr>
          <w:lang w:val="vi-VN"/>
        </w:rPr>
        <w:t xml:space="preserve"> có số loại giao tử là = 2 x 2 = 4. (Aa cho hai loại giao tử là A, a, </w:t>
      </w:r>
      <w:r w:rsidRPr="00EF5297">
        <w:rPr>
          <w:position w:val="-24"/>
        </w:rPr>
        <w:object w:dxaOrig="440" w:dyaOrig="620">
          <v:shape id="_x0000_i1087" type="#_x0000_t75" style="width:21.75pt;height:30.75pt" o:ole="">
            <v:imagedata r:id="rId110" o:title=""/>
          </v:shape>
          <o:OLEObject Type="Embed" ProgID="Equation.DSMT4" ShapeID="_x0000_i1087" DrawAspect="Content" ObjectID="_1698514402" r:id="rId111"/>
        </w:object>
      </w:r>
      <w:r w:rsidRPr="00EF5297">
        <w:rPr>
          <w:lang w:val="vi-VN"/>
        </w:rPr>
        <w:t xml:space="preserve"> cho hai loại giao tử là </w:t>
      </w:r>
      <w:r w:rsidRPr="00EF5297">
        <w:rPr>
          <w:position w:val="-24"/>
          <w:lang w:val="vi-VN"/>
        </w:rPr>
        <w:object w:dxaOrig="400" w:dyaOrig="620">
          <v:shape id="_x0000_i1088" type="#_x0000_t75" style="width:21pt;height:24pt" o:ole="">
            <v:imagedata r:id="rId112" o:title=""/>
          </v:shape>
          <o:OLEObject Type="Embed" ProgID="Equation.DSMT4" ShapeID="_x0000_i1088" DrawAspect="Content" ObjectID="_1698514403" r:id="rId113"/>
        </w:object>
      </w:r>
      <w:r w:rsidRPr="00EF5297">
        <w:rPr>
          <w:lang w:val="vi-VN"/>
        </w:rPr>
        <w:t xml:space="preserve">, </w:t>
      </w:r>
      <w:r w:rsidRPr="00EF5297">
        <w:rPr>
          <w:position w:val="-24"/>
          <w:lang w:val="vi-VN"/>
        </w:rPr>
        <w:object w:dxaOrig="400" w:dyaOrig="620">
          <v:shape id="_x0000_i1089" type="#_x0000_t75" style="width:24pt;height:24pt" o:ole="">
            <v:imagedata r:id="rId114" o:title=""/>
          </v:shape>
          <o:OLEObject Type="Embed" ProgID="Equation.DSMT4" ShapeID="_x0000_i1089" DrawAspect="Content" ObjectID="_1698514404" r:id="rId115"/>
        </w:object>
      </w:r>
      <w:r w:rsidRPr="00EF5297">
        <w:rPr>
          <w:lang w:val="vi-VN"/>
        </w:rPr>
        <w:t>).</w:t>
      </w:r>
    </w:p>
    <w:p w:rsidR="00EF5297" w:rsidRPr="00EF5297" w:rsidRDefault="00EF5297" w:rsidP="00CF74B0">
      <w:pPr>
        <w:rPr>
          <w:lang w:val="vi-VN"/>
        </w:rPr>
      </w:pPr>
    </w:p>
    <w:p w:rsidR="00EF5297" w:rsidRPr="00EF5297" w:rsidRDefault="00EF5297" w:rsidP="00CF74B0">
      <w:pPr>
        <w:rPr>
          <w:lang w:val="vi-VN"/>
        </w:rPr>
      </w:pPr>
      <w:r w:rsidRPr="00EF5297">
        <w:rPr>
          <w:lang w:val="vi-VN"/>
        </w:rPr>
        <w:t>B. TẦN SỐ TRAO ĐỔI CHÉO VÀ KHOẢNG CÁCH TƯƠNG ĐỐI GIỮA 2 GEN TRÊN 1 NST Tần số TĐC  (</w:t>
      </w:r>
      <w:r w:rsidRPr="00EF5297">
        <w:rPr>
          <w:i/>
          <w:lang w:val="vi-VN"/>
        </w:rPr>
        <w:t xml:space="preserve">tần số HVG ) : </w:t>
      </w:r>
      <w:r w:rsidRPr="00EF5297">
        <w:rPr>
          <w:lang w:val="vi-VN"/>
        </w:rPr>
        <w:t xml:space="preserve">p </w:t>
      </w:r>
    </w:p>
    <w:p w:rsidR="00EF5297" w:rsidRPr="00EF5297" w:rsidRDefault="00EF5297" w:rsidP="00CF74B0">
      <w:pPr>
        <w:rPr>
          <w:lang w:val="vi-VN"/>
        </w:rPr>
      </w:pPr>
      <w:r w:rsidRPr="00EF5297">
        <w:rPr>
          <w:lang w:val="vi-VN"/>
        </w:rPr>
        <w:tab/>
        <w:t>Tần số TĐC giữa 2 gen trên cùng NST bằng tổng tỉ lệ 2 giao tử HVG .</w:t>
      </w:r>
    </w:p>
    <w:p w:rsidR="00EF5297" w:rsidRPr="00EF5297" w:rsidRDefault="00EF5297" w:rsidP="00CF74B0">
      <w:pPr>
        <w:rPr>
          <w:lang w:val="vi-VN"/>
        </w:rPr>
      </w:pPr>
      <w:r w:rsidRPr="00EF5297">
        <w:rPr>
          <w:lang w:val="vi-VN"/>
        </w:rPr>
        <w:tab/>
        <w:t xml:space="preserve">Do đó : Tỉ lệ mỗi loại giao tử bình thường = </w:t>
      </w:r>
      <w:r w:rsidRPr="00EF5297">
        <w:rPr>
          <w:i/>
          <w:position w:val="-24"/>
        </w:rPr>
        <w:object w:dxaOrig="1040" w:dyaOrig="620">
          <v:shape id="_x0000_i1090" type="#_x0000_t75" style="width:51.75pt;height:30.75pt" o:ole="">
            <v:imagedata r:id="rId116" o:title=""/>
          </v:shape>
          <o:OLEObject Type="Embed" ProgID="Equation.DSMT4" ShapeID="_x0000_i1090" DrawAspect="Content" ObjectID="_1698514405" r:id="rId117"/>
        </w:object>
      </w:r>
      <w:r w:rsidRPr="00EF5297">
        <w:rPr>
          <w:lang w:val="vi-VN"/>
        </w:rPr>
        <w:tab/>
        <w:t xml:space="preserve">= </w:t>
      </w:r>
      <w:r w:rsidRPr="00EF5297">
        <w:rPr>
          <w:i/>
          <w:position w:val="-24"/>
        </w:rPr>
        <w:object w:dxaOrig="580" w:dyaOrig="620">
          <v:shape id="_x0000_i1091" type="#_x0000_t75" style="width:29.25pt;height:30.75pt" o:ole="">
            <v:imagedata r:id="rId118" o:title=""/>
          </v:shape>
          <o:OLEObject Type="Embed" ProgID="Equation.DSMT4" ShapeID="_x0000_i1091" DrawAspect="Content" ObjectID="_1698514406" r:id="rId119"/>
        </w:object>
      </w:r>
      <w:r w:rsidRPr="00EF5297">
        <w:rPr>
          <w:lang w:val="vi-VN"/>
        </w:rPr>
        <w:tab/>
      </w:r>
    </w:p>
    <w:p w:rsidR="00EF5297" w:rsidRPr="00EF5297" w:rsidRDefault="00EF5297" w:rsidP="00CF74B0">
      <w:pPr>
        <w:rPr>
          <w:lang w:val="vi-VN"/>
        </w:rPr>
      </w:pPr>
      <w:r w:rsidRPr="00EF5297">
        <w:rPr>
          <w:lang w:val="vi-VN"/>
        </w:rPr>
        <w:tab/>
        <w:t xml:space="preserve">Tỉ lệ mỗi loại giao tử HVG    = </w:t>
      </w:r>
      <w:r w:rsidRPr="00EF5297">
        <w:rPr>
          <w:i/>
          <w:position w:val="-24"/>
        </w:rPr>
        <w:object w:dxaOrig="279" w:dyaOrig="620">
          <v:shape id="_x0000_i1092" type="#_x0000_t75" style="width:14.25pt;height:30.75pt" o:ole="">
            <v:imagedata r:id="rId120" o:title=""/>
          </v:shape>
          <o:OLEObject Type="Embed" ProgID="Equation.DSMT4" ShapeID="_x0000_i1092" DrawAspect="Content" ObjectID="_1698514407" r:id="rId121"/>
        </w:object>
      </w:r>
      <w:r w:rsidRPr="00EF5297">
        <w:rPr>
          <w:lang w:val="vi-VN"/>
        </w:rPr>
        <w:tab/>
      </w:r>
    </w:p>
    <w:p w:rsidR="00EF5297" w:rsidRPr="00EF5297" w:rsidRDefault="00EF5297" w:rsidP="00CF74B0">
      <w:pPr>
        <w:rPr>
          <w:lang w:val="vi-VN"/>
        </w:rPr>
      </w:pPr>
      <w:r w:rsidRPr="00EF5297">
        <w:rPr>
          <w:lang w:val="vi-VN"/>
        </w:rPr>
        <w:tab/>
        <w:t xml:space="preserve">* Tần số TĐC thể hiện lực liên kết giữa các gen . Thường các gen có xu hướng chủ yếu là liên kết </w:t>
      </w:r>
      <w:r w:rsidRPr="00EF5297">
        <w:sym w:font="Wingdings" w:char="F0E0"/>
      </w:r>
      <w:r w:rsidRPr="00EF5297">
        <w:rPr>
          <w:lang w:val="vi-VN"/>
        </w:rPr>
        <w:t xml:space="preserve"> tần số HVG &lt; 50% .</w:t>
      </w:r>
    </w:p>
    <w:p w:rsidR="00EF5297" w:rsidRPr="00EF5297" w:rsidRDefault="00EF5297" w:rsidP="00CF74B0">
      <w:pPr>
        <w:rPr>
          <w:lang w:val="vi-VN"/>
        </w:rPr>
      </w:pPr>
      <w:r w:rsidRPr="00EF5297">
        <w:rPr>
          <w:lang w:val="vi-VN"/>
        </w:rPr>
        <w:tab/>
      </w:r>
      <w:r w:rsidRPr="00EF5297">
        <w:rPr>
          <w:u w:val="single"/>
          <w:lang w:val="vi-VN"/>
        </w:rPr>
        <w:t>Trong trường hợp đặc biệt</w:t>
      </w:r>
      <w:r w:rsidRPr="00EF5297">
        <w:rPr>
          <w:lang w:val="vi-VN"/>
        </w:rPr>
        <w:t xml:space="preserve"> , các tế bào sinh dục sơ khai  đều xảy ra TĐC  giống nhau </w:t>
      </w:r>
      <w:r w:rsidRPr="00EF5297">
        <w:sym w:font="Wingdings" w:char="F0E0"/>
      </w:r>
      <w:r w:rsidRPr="00EF5297">
        <w:rPr>
          <w:lang w:val="vi-VN"/>
        </w:rPr>
        <w:t xml:space="preserve">  tần số HVG p = 50% . Do đó, cơ thể dị hợp tử kép cho 4 loại giao tử tỉ lệ tương đương giống với trường hợp phân li độc lập .</w:t>
      </w:r>
    </w:p>
    <w:p w:rsidR="00EF5297" w:rsidRPr="00EF5297" w:rsidRDefault="00EF5297" w:rsidP="00CF74B0">
      <w:pPr>
        <w:rPr>
          <w:lang w:val="vi-VN"/>
        </w:rPr>
      </w:pPr>
      <w:r w:rsidRPr="00EF5297">
        <w:rPr>
          <w:lang w:val="vi-VN"/>
        </w:rPr>
        <w:tab/>
        <w:t xml:space="preserve">2) Khoảng cách tương đối giữa các gen trên cùng 1 NST </w:t>
      </w:r>
    </w:p>
    <w:p w:rsidR="00EF5297" w:rsidRPr="00EF5297" w:rsidRDefault="00EF5297" w:rsidP="00CF74B0">
      <w:pPr>
        <w:rPr>
          <w:lang w:val="vi-VN"/>
        </w:rPr>
      </w:pPr>
      <w:r w:rsidRPr="00EF5297">
        <w:rPr>
          <w:lang w:val="vi-VN"/>
        </w:rPr>
        <w:tab/>
      </w:r>
      <w:r w:rsidRPr="00EF5297">
        <w:rPr>
          <w:lang w:val="vi-VN"/>
        </w:rPr>
        <w:tab/>
        <w:t>+ Tần số HVG thể hiện khoảng cách tương đối giữa 2 gen: 2 gen càng nằm xa nhau thì tần số HVG  càng lớn và ngược lại các gen càng nằm xa nhau thì tần số HVG  càng nhỏ .</w:t>
      </w:r>
    </w:p>
    <w:p w:rsidR="00EF5297" w:rsidRPr="00EF5297" w:rsidRDefault="00EF5297" w:rsidP="00CF74B0">
      <w:pPr>
        <w:rPr>
          <w:lang w:val="vi-VN"/>
        </w:rPr>
      </w:pPr>
      <w:r w:rsidRPr="00EF5297">
        <w:rPr>
          <w:lang w:val="vi-VN"/>
        </w:rPr>
        <w:tab/>
      </w:r>
      <w:r w:rsidRPr="00EF5297">
        <w:rPr>
          <w:lang w:val="vi-VN"/>
        </w:rPr>
        <w:tab/>
        <w:t>+ Dựa vào tần số HVG  =&gt; khoảng cách giữa các gen  =&gt; vị trí tương đối (locut)  trong nhóm gen liên kết .</w:t>
      </w:r>
    </w:p>
    <w:p w:rsidR="00EF5297" w:rsidRPr="00EF5297" w:rsidRDefault="00EF5297" w:rsidP="00CF74B0">
      <w:pPr>
        <w:rPr>
          <w:lang w:val="vi-VN"/>
        </w:rPr>
      </w:pPr>
      <w:r w:rsidRPr="00EF5297">
        <w:rPr>
          <w:lang w:val="vi-VN"/>
        </w:rPr>
        <w:tab/>
      </w:r>
      <w:r w:rsidRPr="00EF5297">
        <w:rPr>
          <w:lang w:val="vi-VN"/>
        </w:rPr>
        <w:tab/>
        <w:t xml:space="preserve">Qui ước : 1 cM (xentiMorgan) = 1% HVG </w:t>
      </w:r>
    </w:p>
    <w:p w:rsidR="00EF5297" w:rsidRPr="00EF5297" w:rsidRDefault="00EF5297" w:rsidP="00CF74B0">
      <w:pPr>
        <w:rPr>
          <w:lang w:val="vi-VN"/>
        </w:rPr>
      </w:pPr>
    </w:p>
    <w:p w:rsidR="00EF5297" w:rsidRPr="00EF5297" w:rsidRDefault="00EF5297" w:rsidP="00CF74B0">
      <w:pPr>
        <w:rPr>
          <w:lang w:val="vi-VN"/>
        </w:rPr>
      </w:pPr>
      <w:r w:rsidRPr="00EF5297">
        <w:rPr>
          <w:lang w:val="vi-VN"/>
        </w:rPr>
        <w:t xml:space="preserve">C. TÍNH TẦN SỐ HOÁN VỊ GEN </w:t>
      </w:r>
    </w:p>
    <w:p w:rsidR="00EF5297" w:rsidRPr="00EF5297" w:rsidRDefault="00EF5297" w:rsidP="00CF74B0">
      <w:pPr>
        <w:rPr>
          <w:lang w:val="fr-FR"/>
        </w:rPr>
      </w:pPr>
      <w:r w:rsidRPr="00EF5297">
        <w:rPr>
          <w:lang w:val="fr-FR"/>
        </w:rPr>
        <w:t>1. Trong phép lai phân tích :</w:t>
      </w:r>
    </w:p>
    <w:p w:rsidR="00EF5297" w:rsidRPr="00EF5297" w:rsidRDefault="00EF5297" w:rsidP="00CF74B0">
      <w:pPr>
        <w:rPr>
          <w:lang w:val="fr-FR"/>
        </w:rPr>
      </w:pPr>
      <w:r w:rsidRPr="00EF5297">
        <w:rPr>
          <w:lang w:val="fr-FR"/>
        </w:rPr>
        <w:tab/>
      </w:r>
      <w:r w:rsidRPr="00EF5297">
        <w:rPr>
          <w:lang w:val="fr-FR"/>
        </w:rPr>
        <w:tab/>
        <w:t>Tần số HVG  p = (Số cá thể hình thành do TĐC : Tổng số cá thể nghiên cứu ) x100%</w:t>
      </w:r>
    </w:p>
    <w:p w:rsidR="00EF5297" w:rsidRPr="00EF5297" w:rsidRDefault="00EF5297" w:rsidP="00CF74B0">
      <w:pPr>
        <w:rPr>
          <w:lang w:val="fr-FR"/>
        </w:rPr>
      </w:pPr>
      <w:r w:rsidRPr="00EF5297">
        <w:rPr>
          <w:lang w:val="fr-FR"/>
        </w:rPr>
        <w:t xml:space="preserve">Ví dụ : Lai phân tích ruồi cái thân xám cánh dài thuộc KG đối </w:t>
      </w:r>
      <w:r w:rsidRPr="00EF5297">
        <w:rPr>
          <w:i/>
          <w:position w:val="-24"/>
        </w:rPr>
        <w:object w:dxaOrig="400" w:dyaOrig="620">
          <v:shape id="_x0000_i1093" type="#_x0000_t75" style="width:20.25pt;height:30.75pt" o:ole="">
            <v:imagedata r:id="rId122" o:title=""/>
          </v:shape>
          <o:OLEObject Type="Embed" ProgID="Equation.DSMT4" ShapeID="_x0000_i1093" DrawAspect="Content" ObjectID="_1698514408" r:id="rId123"/>
        </w:object>
      </w:r>
      <w:r w:rsidRPr="00EF5297">
        <w:rPr>
          <w:lang w:val="fr-FR"/>
        </w:rPr>
        <w:t xml:space="preserve">  được thế hệ lai gồm 376 con xám ngắn : 375 con đen  dài : 124 con xám dài : 125 con đen ngắn </w:t>
      </w:r>
    </w:p>
    <w:p w:rsidR="00EF5297" w:rsidRPr="00EF5297" w:rsidRDefault="00EF5297" w:rsidP="00CF74B0">
      <w:pPr>
        <w:rPr>
          <w:lang w:val="fr-FR"/>
        </w:rPr>
      </w:pPr>
      <w:r w:rsidRPr="00EF5297">
        <w:rPr>
          <w:lang w:val="fr-FR"/>
        </w:rPr>
        <w:t>Giải</w:t>
      </w:r>
      <w:r w:rsidRPr="00EF5297">
        <w:rPr>
          <w:lang w:val="fr-FR"/>
        </w:rPr>
        <w:tab/>
      </w:r>
    </w:p>
    <w:p w:rsidR="00EF5297" w:rsidRPr="00EF5297" w:rsidRDefault="00EF5297" w:rsidP="00CF74B0">
      <w:pPr>
        <w:rPr>
          <w:lang w:val="fr-FR"/>
        </w:rPr>
      </w:pPr>
      <w:r w:rsidRPr="00EF5297">
        <w:rPr>
          <w:lang w:val="fr-FR"/>
        </w:rPr>
        <w:t>Xám dài và đen ngắn là 2 KH do  TĐC  tạo ra :</w:t>
      </w:r>
    </w:p>
    <w:p w:rsidR="00EF5297" w:rsidRPr="00EF5297" w:rsidRDefault="00EF5297" w:rsidP="00CF74B0">
      <w:pPr>
        <w:rPr>
          <w:lang w:val="fr-FR"/>
        </w:rPr>
      </w:pPr>
      <w:r w:rsidRPr="00EF5297">
        <w:rPr>
          <w:lang w:val="fr-FR"/>
        </w:rPr>
        <w:t xml:space="preserve">=&gt; Tần số HVG  = </w:t>
      </w:r>
      <w:r w:rsidRPr="00EF5297">
        <w:rPr>
          <w:i/>
          <w:position w:val="-24"/>
        </w:rPr>
        <w:object w:dxaOrig="2180" w:dyaOrig="620">
          <v:shape id="_x0000_i1094" type="#_x0000_t75" style="width:108.75pt;height:30.75pt" o:ole="">
            <v:imagedata r:id="rId124" o:title=""/>
          </v:shape>
          <o:OLEObject Type="Embed" ProgID="Equation.DSMT4" ShapeID="_x0000_i1094" DrawAspect="Content" ObjectID="_1698514409" r:id="rId125"/>
        </w:object>
      </w:r>
      <w:r w:rsidRPr="00EF5297">
        <w:rPr>
          <w:lang w:val="fr-FR"/>
        </w:rPr>
        <w:t xml:space="preserve"> . 100 = 25%</w:t>
      </w:r>
    </w:p>
    <w:p w:rsidR="00EF5297" w:rsidRPr="00EF5297" w:rsidRDefault="00EF5297" w:rsidP="00CF74B0">
      <w:pPr>
        <w:rPr>
          <w:lang w:val="fr-FR"/>
        </w:rPr>
      </w:pPr>
    </w:p>
    <w:p w:rsidR="00EF5297" w:rsidRPr="00EF5297" w:rsidRDefault="00EF5297" w:rsidP="00CF74B0">
      <w:pPr>
        <w:rPr>
          <w:lang w:val="fr-FR"/>
        </w:rPr>
      </w:pPr>
      <w:r w:rsidRPr="00EF5297">
        <w:rPr>
          <w:lang w:val="fr-FR"/>
        </w:rPr>
        <w:t xml:space="preserve">2. Trong  các phép lai khác .  giải bằng đại số </w:t>
      </w:r>
    </w:p>
    <w:p w:rsidR="00EF5297" w:rsidRPr="00EF5297" w:rsidRDefault="00EF5297" w:rsidP="00CF74B0">
      <w:pPr>
        <w:rPr>
          <w:i/>
          <w:lang w:val="fr-FR"/>
        </w:rPr>
      </w:pPr>
      <w:r w:rsidRPr="00EF5297">
        <w:rPr>
          <w:lang w:val="fr-FR"/>
        </w:rPr>
        <w:tab/>
        <w:t xml:space="preserve">+ Đặt P : Tần số HVG =&gt; tỉ lệ giao tử HVG là </w:t>
      </w:r>
      <w:r w:rsidRPr="00EF5297">
        <w:rPr>
          <w:i/>
          <w:position w:val="-24"/>
        </w:rPr>
        <w:object w:dxaOrig="279" w:dyaOrig="620">
          <v:shape id="_x0000_i1095" type="#_x0000_t75" style="width:14.25pt;height:30.75pt" o:ole="">
            <v:imagedata r:id="rId126" o:title=""/>
          </v:shape>
          <o:OLEObject Type="Embed" ProgID="Equation.DSMT4" ShapeID="_x0000_i1095" DrawAspect="Content" ObjectID="_1698514410" r:id="rId127"/>
        </w:object>
      </w:r>
    </w:p>
    <w:p w:rsidR="00EF5297" w:rsidRPr="00EF5297" w:rsidRDefault="00EF5297" w:rsidP="00CF74B0">
      <w:pPr>
        <w:rPr>
          <w:i/>
          <w:lang w:val="fr-FR"/>
        </w:rPr>
      </w:pPr>
      <w:r w:rsidRPr="00EF5297">
        <w:rPr>
          <w:i/>
          <w:lang w:val="fr-FR"/>
        </w:rPr>
        <w:tab/>
      </w:r>
      <w:r w:rsidRPr="00EF5297">
        <w:rPr>
          <w:i/>
          <w:lang w:val="fr-FR"/>
        </w:rPr>
        <w:tab/>
      </w:r>
      <w:r w:rsidRPr="00EF5297">
        <w:rPr>
          <w:lang w:val="fr-FR"/>
        </w:rPr>
        <w:t xml:space="preserve">tỉ lệ giao tử BT  là </w:t>
      </w:r>
      <w:r w:rsidRPr="00EF5297">
        <w:rPr>
          <w:i/>
          <w:position w:val="-24"/>
        </w:rPr>
        <w:object w:dxaOrig="580" w:dyaOrig="620">
          <v:shape id="_x0000_i1096" type="#_x0000_t75" style="width:29.25pt;height:30.75pt" o:ole="">
            <v:imagedata r:id="rId128" o:title=""/>
          </v:shape>
          <o:OLEObject Type="Embed" ProgID="Equation.DSMT4" ShapeID="_x0000_i1096" DrawAspect="Content" ObjectID="_1698514411" r:id="rId129"/>
        </w:object>
      </w:r>
    </w:p>
    <w:p w:rsidR="00EF5297" w:rsidRPr="00EF5297" w:rsidRDefault="00EF5297" w:rsidP="00CF74B0">
      <w:pPr>
        <w:rPr>
          <w:lang w:val="fr-FR"/>
        </w:rPr>
      </w:pPr>
      <w:r w:rsidRPr="00EF5297">
        <w:rPr>
          <w:lang w:val="fr-FR"/>
        </w:rPr>
        <w:tab/>
        <w:t xml:space="preserve">+ Dựavào loại KH mà đề bài cho biết  lập tỉ lệ : </w:t>
      </w:r>
    </w:p>
    <w:p w:rsidR="00EF5297" w:rsidRPr="00EF5297" w:rsidRDefault="00EF5297" w:rsidP="00CF74B0">
      <w:pPr>
        <w:rPr>
          <w:lang w:val="fr-FR"/>
        </w:rPr>
      </w:pPr>
      <w:r w:rsidRPr="00EF5297">
        <w:rPr>
          <w:lang w:val="fr-FR"/>
        </w:rPr>
        <w:t xml:space="preserve">Tỉ lệ các KG làm nên KH  theo ẩn số p =   Số cá thể thu ộc KH biết được  : Tổng số cá thể  thu được           </w:t>
      </w:r>
    </w:p>
    <w:p w:rsidR="00EF5297" w:rsidRPr="00EF5297" w:rsidRDefault="00EF5297" w:rsidP="00CF74B0">
      <w:pPr>
        <w:rPr>
          <w:lang w:val="fr-FR"/>
        </w:rPr>
      </w:pPr>
      <w:r w:rsidRPr="00EF5297">
        <w:rPr>
          <w:lang w:val="fr-FR"/>
        </w:rPr>
        <w:t xml:space="preserve">Ví dụ : Cho cây thân cao hạt dài có KG </w:t>
      </w:r>
      <w:r w:rsidRPr="00EF5297">
        <w:rPr>
          <w:i/>
          <w:position w:val="-24"/>
        </w:rPr>
        <w:object w:dxaOrig="400" w:dyaOrig="620">
          <v:shape id="_x0000_i1097" type="#_x0000_t75" style="width:20.25pt;height:30.75pt" o:ole="">
            <v:imagedata r:id="rId130" o:title=""/>
          </v:shape>
          <o:OLEObject Type="Embed" ProgID="Equation.DSMT4" ShapeID="_x0000_i1097" DrawAspect="Content" ObjectID="_1698514412" r:id="rId131"/>
        </w:object>
      </w:r>
      <w:r w:rsidRPr="00EF5297">
        <w:rPr>
          <w:lang w:val="fr-FR"/>
        </w:rPr>
        <w:t xml:space="preserve"> tự thụ phấn ở F</w:t>
      </w:r>
      <w:r w:rsidRPr="00EF5297">
        <w:rPr>
          <w:vertAlign w:val="subscript"/>
          <w:lang w:val="fr-FR"/>
        </w:rPr>
        <w:t xml:space="preserve">1 </w:t>
      </w:r>
      <w:r w:rsidRPr="00EF5297">
        <w:rPr>
          <w:lang w:val="fr-FR"/>
        </w:rPr>
        <w:t xml:space="preserve"> thu được 4000 cây , trong đó có 260 cây thấp tròn </w:t>
      </w:r>
    </w:p>
    <w:p w:rsidR="00EF5297" w:rsidRPr="00EF5297" w:rsidRDefault="00EF5297" w:rsidP="00CF74B0">
      <w:pPr>
        <w:rPr>
          <w:lang w:val="fr-FR"/>
        </w:rPr>
      </w:pPr>
      <w:r w:rsidRPr="00EF5297">
        <w:rPr>
          <w:lang w:val="fr-FR"/>
        </w:rPr>
        <w:t>Giải</w:t>
      </w:r>
    </w:p>
    <w:p w:rsidR="00EF5297" w:rsidRPr="00EF5297" w:rsidRDefault="00EF5297" w:rsidP="00CF74B0">
      <w:pPr>
        <w:rPr>
          <w:lang w:val="fr-FR"/>
        </w:rPr>
      </w:pPr>
      <w:r w:rsidRPr="00EF5297">
        <w:rPr>
          <w:lang w:val="fr-FR"/>
        </w:rPr>
        <w:tab/>
        <w:t xml:space="preserve">+ Đặt p  = Tần số HVG  =&gt; tỉ lệ giao tử HVG là </w:t>
      </w:r>
      <w:r w:rsidRPr="00EF5297">
        <w:rPr>
          <w:i/>
          <w:position w:val="-24"/>
        </w:rPr>
        <w:object w:dxaOrig="279" w:dyaOrig="620">
          <v:shape id="_x0000_i1098" type="#_x0000_t75" style="width:14.25pt;height:30.75pt" o:ole="">
            <v:imagedata r:id="rId126" o:title=""/>
          </v:shape>
          <o:OLEObject Type="Embed" ProgID="Equation.DSMT4" ShapeID="_x0000_i1098" DrawAspect="Content" ObjectID="_1698514413" r:id="rId132"/>
        </w:object>
      </w:r>
    </w:p>
    <w:p w:rsidR="00EF5297" w:rsidRPr="00EF5297" w:rsidRDefault="00EF5297" w:rsidP="00CF74B0">
      <w:pPr>
        <w:rPr>
          <w:i/>
          <w:lang w:val="fr-FR"/>
        </w:rPr>
      </w:pPr>
      <w:r w:rsidRPr="00EF5297">
        <w:rPr>
          <w:lang w:val="fr-FR"/>
        </w:rPr>
        <w:t>+ F</w:t>
      </w:r>
      <w:r w:rsidRPr="00EF5297">
        <w:rPr>
          <w:vertAlign w:val="subscript"/>
          <w:lang w:val="fr-FR"/>
        </w:rPr>
        <w:t xml:space="preserve">1 </w:t>
      </w:r>
      <w:r w:rsidRPr="00EF5297">
        <w:rPr>
          <w:lang w:val="fr-FR"/>
        </w:rPr>
        <w:t xml:space="preserve"> thu được cây thấp tròn (</w:t>
      </w:r>
      <w:r w:rsidRPr="00EF5297">
        <w:rPr>
          <w:i/>
          <w:position w:val="-24"/>
        </w:rPr>
        <w:object w:dxaOrig="360" w:dyaOrig="620">
          <v:shape id="_x0000_i1099" type="#_x0000_t75" style="width:18pt;height:30.75pt" o:ole="">
            <v:imagedata r:id="rId133" o:title=""/>
          </v:shape>
          <o:OLEObject Type="Embed" ProgID="Equation.DSMT4" ShapeID="_x0000_i1099" DrawAspect="Content" ObjectID="_1698514414" r:id="rId134"/>
        </w:object>
      </w:r>
      <w:r w:rsidRPr="00EF5297">
        <w:rPr>
          <w:i/>
          <w:lang w:val="fr-FR"/>
        </w:rPr>
        <w:t>)</w:t>
      </w:r>
      <w:r w:rsidRPr="00EF5297">
        <w:rPr>
          <w:lang w:val="fr-FR"/>
        </w:rPr>
        <w:t xml:space="preserve"> có tỉ lệ </w:t>
      </w:r>
      <w:r w:rsidRPr="00EF5297">
        <w:rPr>
          <w:i/>
          <w:position w:val="-24"/>
        </w:rPr>
        <w:object w:dxaOrig="600" w:dyaOrig="620">
          <v:shape id="_x0000_i1100" type="#_x0000_t75" style="width:30pt;height:30.75pt" o:ole="">
            <v:imagedata r:id="rId135" o:title=""/>
          </v:shape>
          <o:OLEObject Type="Embed" ProgID="Equation.DSMT4" ShapeID="_x0000_i1100" DrawAspect="Content" ObjectID="_1698514415" r:id="rId136"/>
        </w:object>
      </w:r>
      <w:r w:rsidRPr="00EF5297">
        <w:rPr>
          <w:lang w:val="fr-FR"/>
        </w:rPr>
        <w:t xml:space="preserve"> = </w:t>
      </w:r>
      <w:r w:rsidRPr="00EF5297">
        <w:rPr>
          <w:i/>
          <w:position w:val="-24"/>
        </w:rPr>
        <w:object w:dxaOrig="440" w:dyaOrig="620">
          <v:shape id="_x0000_i1101" type="#_x0000_t75" style="width:21.75pt;height:30.75pt" o:ole="">
            <v:imagedata r:id="rId137" o:title=""/>
          </v:shape>
          <o:OLEObject Type="Embed" ProgID="Equation.DSMT4" ShapeID="_x0000_i1101" DrawAspect="Content" ObjectID="_1698514416" r:id="rId138"/>
        </w:object>
      </w:r>
    </w:p>
    <w:p w:rsidR="00EF5297" w:rsidRPr="00EF5297" w:rsidRDefault="00EF5297" w:rsidP="00CF74B0">
      <w:pPr>
        <w:rPr>
          <w:i/>
          <w:lang w:val="fr-FR"/>
        </w:rPr>
      </w:pPr>
      <w:r w:rsidRPr="00EF5297">
        <w:rPr>
          <w:lang w:val="fr-FR"/>
        </w:rPr>
        <w:t>Tỉ lệ KG làm nên cây thấp tròn là (</w:t>
      </w:r>
      <w:r w:rsidRPr="00EF5297">
        <w:rPr>
          <w:i/>
          <w:position w:val="-24"/>
        </w:rPr>
        <w:object w:dxaOrig="279" w:dyaOrig="620">
          <v:shape id="_x0000_i1102" type="#_x0000_t75" style="width:14.25pt;height:30.75pt" o:ole="">
            <v:imagedata r:id="rId126" o:title=""/>
          </v:shape>
          <o:OLEObject Type="Embed" ProgID="Equation.DSMT4" ShapeID="_x0000_i1102" DrawAspect="Content" ObjectID="_1698514417" r:id="rId139"/>
        </w:object>
      </w:r>
      <w:r w:rsidRPr="00EF5297">
        <w:rPr>
          <w:lang w:val="fr-FR"/>
        </w:rPr>
        <w:t xml:space="preserve"> )</w:t>
      </w:r>
      <w:r w:rsidRPr="00EF5297">
        <w:rPr>
          <w:vertAlign w:val="superscript"/>
          <w:lang w:val="fr-FR"/>
        </w:rPr>
        <w:t xml:space="preserve">2 </w:t>
      </w:r>
      <w:r w:rsidRPr="00EF5297">
        <w:rPr>
          <w:lang w:val="fr-FR"/>
        </w:rPr>
        <w:t xml:space="preserve"> . </w:t>
      </w:r>
      <w:r w:rsidRPr="00EF5297">
        <w:rPr>
          <w:i/>
          <w:position w:val="-24"/>
        </w:rPr>
        <w:object w:dxaOrig="360" w:dyaOrig="620">
          <v:shape id="_x0000_i1103" type="#_x0000_t75" style="width:18pt;height:30.75pt" o:ole="">
            <v:imagedata r:id="rId133" o:title=""/>
          </v:shape>
          <o:OLEObject Type="Embed" ProgID="Equation.DSMT4" ShapeID="_x0000_i1103" DrawAspect="Content" ObjectID="_1698514418" r:id="rId140"/>
        </w:object>
      </w:r>
    </w:p>
    <w:p w:rsidR="00EF5297" w:rsidRPr="00EF5297" w:rsidRDefault="00EF5297" w:rsidP="00CF74B0">
      <w:pPr>
        <w:rPr>
          <w:lang w:val="fr-FR"/>
        </w:rPr>
      </w:pPr>
      <w:r w:rsidRPr="00EF5297">
        <w:rPr>
          <w:lang w:val="fr-FR"/>
        </w:rPr>
        <w:t>=&gt; phương trình (</w:t>
      </w:r>
      <w:r w:rsidRPr="00EF5297">
        <w:rPr>
          <w:i/>
          <w:position w:val="-24"/>
        </w:rPr>
        <w:object w:dxaOrig="279" w:dyaOrig="620">
          <v:shape id="_x0000_i1104" type="#_x0000_t75" style="width:14.25pt;height:30.75pt" o:ole="">
            <v:imagedata r:id="rId126" o:title=""/>
          </v:shape>
          <o:OLEObject Type="Embed" ProgID="Equation.DSMT4" ShapeID="_x0000_i1104" DrawAspect="Content" ObjectID="_1698514419" r:id="rId141"/>
        </w:object>
      </w:r>
      <w:r w:rsidRPr="00EF5297">
        <w:rPr>
          <w:lang w:val="fr-FR"/>
        </w:rPr>
        <w:t xml:space="preserve"> )</w:t>
      </w:r>
      <w:r w:rsidRPr="00EF5297">
        <w:rPr>
          <w:vertAlign w:val="superscript"/>
          <w:lang w:val="fr-FR"/>
        </w:rPr>
        <w:t xml:space="preserve">2 </w:t>
      </w:r>
      <w:r w:rsidRPr="00EF5297">
        <w:rPr>
          <w:lang w:val="fr-FR"/>
        </w:rPr>
        <w:t xml:space="preserve">  = </w:t>
      </w:r>
      <w:r w:rsidRPr="00EF5297">
        <w:rPr>
          <w:i/>
          <w:position w:val="-24"/>
        </w:rPr>
        <w:object w:dxaOrig="440" w:dyaOrig="620">
          <v:shape id="_x0000_i1105" type="#_x0000_t75" style="width:21.75pt;height:30.75pt" o:ole="">
            <v:imagedata r:id="rId137" o:title=""/>
          </v:shape>
          <o:OLEObject Type="Embed" ProgID="Equation.DSMT4" ShapeID="_x0000_i1105" DrawAspect="Content" ObjectID="_1698514420" r:id="rId142"/>
        </w:object>
      </w:r>
      <w:r w:rsidRPr="00EF5297">
        <w:rPr>
          <w:lang w:val="fr-FR"/>
        </w:rPr>
        <w:t xml:space="preserve">  được p  = 40% </w:t>
      </w:r>
    </w:p>
    <w:p w:rsidR="00B67040" w:rsidRPr="00406152" w:rsidRDefault="00B67040" w:rsidP="00B67040">
      <w:pPr>
        <w:rPr>
          <w:bCs/>
          <w:lang w:val="fr-FR"/>
        </w:rPr>
      </w:pPr>
    </w:p>
    <w:p w:rsidR="00EF5297" w:rsidRPr="00EF5297" w:rsidRDefault="00EF5297" w:rsidP="00B67040">
      <w:pPr>
        <w:rPr>
          <w:bCs/>
          <w:lang w:val="vi-VN"/>
        </w:rPr>
      </w:pPr>
      <w:r w:rsidRPr="00EF5297">
        <w:rPr>
          <w:bCs/>
          <w:lang w:val="vi-VN"/>
        </w:rPr>
        <w:t>IV. QUI LUẬT TƯƠNG TÁC GEN</w:t>
      </w:r>
    </w:p>
    <w:p w:rsidR="00EF5297" w:rsidRPr="00EF5297" w:rsidRDefault="00EF5297" w:rsidP="00CF74B0">
      <w:pPr>
        <w:rPr>
          <w:bCs/>
          <w:lang w:val="vi-VN"/>
        </w:rPr>
      </w:pPr>
      <w:r w:rsidRPr="00EF5297">
        <w:rPr>
          <w:bCs/>
          <w:lang w:val="vi-VN"/>
        </w:rPr>
        <w:t>1. Thống kê các phép lai thông dụng.</w:t>
      </w:r>
    </w:p>
    <w:p w:rsidR="00EF5297" w:rsidRPr="00EF5297" w:rsidRDefault="00EF5297" w:rsidP="00CF74B0">
      <w:pPr>
        <w:rPr>
          <w:lang w:val="vi-VN"/>
        </w:rPr>
      </w:pPr>
      <w:r w:rsidRPr="00EF5297">
        <w:rPr>
          <w:lang w:val="vi-VN"/>
        </w:rPr>
        <w:t>Mỗi kiểu tương tác có 1 tỉ lệ KH tiêu biểu dựa theo biến dạng của (3:1)</w:t>
      </w:r>
      <w:r w:rsidRPr="00EF5297">
        <w:rPr>
          <w:vertAlign w:val="superscript"/>
          <w:lang w:val="vi-VN"/>
        </w:rPr>
        <w:t xml:space="preserve">2 </w:t>
      </w:r>
      <w:r w:rsidRPr="00EF5297">
        <w:rPr>
          <w:lang w:val="vi-VN"/>
        </w:rPr>
        <w:t xml:space="preserve"> như sau :</w:t>
      </w:r>
    </w:p>
    <w:p w:rsidR="00EF5297" w:rsidRPr="00EF5297" w:rsidRDefault="00EF5297" w:rsidP="00CF74B0">
      <w:pPr>
        <w:rPr>
          <w:lang w:val="vi-VN"/>
        </w:rPr>
      </w:pPr>
      <w:r w:rsidRPr="00EF5297">
        <w:rPr>
          <w:lang w:val="vi-VN"/>
        </w:rPr>
        <w:t>Kiểu hỗ trợ  có 3 tỉ lệ KH : 9: 3:3:1  ; 9:6: 1 ; 9: 7 .</w:t>
      </w:r>
    </w:p>
    <w:p w:rsidR="00EF5297" w:rsidRPr="00EF5297" w:rsidRDefault="00EF5297" w:rsidP="00CF74B0">
      <w:pPr>
        <w:rPr>
          <w:lang w:val="vi-VN"/>
        </w:rPr>
      </w:pPr>
      <w:r w:rsidRPr="00EF5297">
        <w:rPr>
          <w:lang w:val="vi-VN"/>
        </w:rPr>
        <w:t xml:space="preserve">Hỗ trợ gen trội hình thành 4 KH : 9:3:3:1 </w:t>
      </w:r>
    </w:p>
    <w:p w:rsidR="00EF5297" w:rsidRPr="00EF5297" w:rsidRDefault="00EF5297" w:rsidP="00CF74B0">
      <w:pPr>
        <w:rPr>
          <w:lang w:val="vi-VN"/>
        </w:rPr>
      </w:pPr>
      <w:r w:rsidRPr="00EF5297">
        <w:rPr>
          <w:lang w:val="vi-VN"/>
        </w:rPr>
        <w:t>A-B- ≠ A-bb ≠ aaB- ≠ aabb   thuộc tỉ lệ : 9:3:3:1</w:t>
      </w:r>
    </w:p>
    <w:p w:rsidR="00EF5297" w:rsidRPr="00EF5297" w:rsidRDefault="00EF5297" w:rsidP="00CF74B0">
      <w:pPr>
        <w:rPr>
          <w:lang w:val="vi-VN"/>
        </w:rPr>
      </w:pPr>
      <w:r w:rsidRPr="00EF5297">
        <w:rPr>
          <w:lang w:val="vi-VN"/>
        </w:rPr>
        <w:t>Hỗ trợ gen trội hình thành 3 KH  : 9:6: 1</w:t>
      </w:r>
    </w:p>
    <w:p w:rsidR="00EF5297" w:rsidRPr="00EF5297" w:rsidRDefault="00EF5297" w:rsidP="00CF74B0">
      <w:pPr>
        <w:rPr>
          <w:lang w:val="vi-VN"/>
        </w:rPr>
      </w:pPr>
      <w:r w:rsidRPr="00EF5297">
        <w:rPr>
          <w:lang w:val="vi-VN"/>
        </w:rPr>
        <w:t>A-B- ≠ ( A-bb = aaB- ) ≠ aabb   thuộc tỉ lệ : 9:6:1</w:t>
      </w:r>
    </w:p>
    <w:p w:rsidR="00EF5297" w:rsidRPr="00EF5297" w:rsidRDefault="00EF5297" w:rsidP="00CF74B0">
      <w:pPr>
        <w:rPr>
          <w:lang w:val="vi-VN"/>
        </w:rPr>
      </w:pPr>
      <w:r w:rsidRPr="00EF5297">
        <w:rPr>
          <w:lang w:val="vi-VN"/>
        </w:rPr>
        <w:t xml:space="preserve">Hỗ trợ gen trội hình thành 2 KH  : 9:7 </w:t>
      </w:r>
    </w:p>
    <w:p w:rsidR="00EF5297" w:rsidRPr="00EF5297" w:rsidRDefault="00EF5297" w:rsidP="00CF74B0">
      <w:r w:rsidRPr="00EF5297">
        <w:t>A-B- ≠ ( A-bb = aaB- = aabb )  thuộc tỉ lệ : 9:7</w:t>
      </w:r>
    </w:p>
    <w:p w:rsidR="00EF5297" w:rsidRPr="00EF5297" w:rsidRDefault="00EF5297" w:rsidP="00CF74B0">
      <w:r w:rsidRPr="00EF5297">
        <w:t xml:space="preserve">Kiểu át chế  có 3 tỉ lệ KG : 12:3:1 ; 13:3   ;  9:4:3 </w:t>
      </w:r>
    </w:p>
    <w:p w:rsidR="00EF5297" w:rsidRPr="00EF5297" w:rsidRDefault="00EF5297" w:rsidP="00CF74B0">
      <w:r w:rsidRPr="00EF5297">
        <w:t xml:space="preserve">Át  chế gen trội hình thành 3 KH  : 12:3:1 </w:t>
      </w:r>
    </w:p>
    <w:p w:rsidR="00EF5297" w:rsidRPr="00EF5297" w:rsidRDefault="00EF5297" w:rsidP="00CF74B0">
      <w:r w:rsidRPr="00EF5297">
        <w:t>(A-B- = A-bb) ≠aaB-  ≠ aabb   thuộc tỉ lệ : 12:3:1.</w:t>
      </w:r>
    </w:p>
    <w:p w:rsidR="00EF5297" w:rsidRPr="00EF5297" w:rsidRDefault="00EF5297" w:rsidP="00CF74B0">
      <w:r w:rsidRPr="00EF5297">
        <w:t>Át  chế gen trội hình thành 2 KH  : 13: 3</w:t>
      </w:r>
    </w:p>
    <w:p w:rsidR="00EF5297" w:rsidRPr="00EF5297" w:rsidRDefault="00EF5297" w:rsidP="00CF74B0">
      <w:r w:rsidRPr="00EF5297">
        <w:t>(A-B- = A-bb = aabb   ) ≠ aaB-  thuộc tỉ lệ : 13:3</w:t>
      </w:r>
    </w:p>
    <w:p w:rsidR="00EF5297" w:rsidRPr="00EF5297" w:rsidRDefault="00EF5297" w:rsidP="00CF74B0">
      <w:r w:rsidRPr="00EF5297">
        <w:t>Át  chế gen  lặn  hình thành 3 KH  : 9:4:3</w:t>
      </w:r>
    </w:p>
    <w:p w:rsidR="00EF5297" w:rsidRPr="00EF5297" w:rsidRDefault="00EF5297" w:rsidP="00CF74B0">
      <w:r w:rsidRPr="00EF5297">
        <w:t>A-B-  ≠ ( A-bb = aabb   ) ≠ aaB-  thuộc tỉ lệ : 9:4:3</w:t>
      </w:r>
    </w:p>
    <w:p w:rsidR="00EF5297" w:rsidRPr="00EF5297" w:rsidRDefault="00EF5297" w:rsidP="00CF74B0">
      <w:r w:rsidRPr="00EF5297">
        <w:t xml:space="preserve">Tác động cộng gộp ( tích luỹ)  hình thành 2 KH : 15 :1  </w:t>
      </w:r>
    </w:p>
    <w:p w:rsidR="00EF5297" w:rsidRPr="00EF5297" w:rsidRDefault="00EF5297" w:rsidP="00CF74B0">
      <w:r w:rsidRPr="00EF5297">
        <w:t xml:space="preserve">A-B-  ≠ ( A-bb = aabb   ) ≠ aaB-  </w:t>
      </w:r>
    </w:p>
    <w:p w:rsidR="00EF5297" w:rsidRPr="00EF5297" w:rsidRDefault="00EF5297" w:rsidP="00CF74B0"/>
    <w:p w:rsidR="00EF5297" w:rsidRPr="00EF5297" w:rsidRDefault="00EF5297" w:rsidP="00CF74B0">
      <w:pPr>
        <w:rPr>
          <w:vertAlign w:val="subscript"/>
        </w:rPr>
      </w:pPr>
      <w:r w:rsidRPr="00EF5297">
        <w:t>2. Tổng quát n cặp gen tác động cộng gộp  =&gt; tỉ lệ KH theo hệ số mỗi số hạng trong triển khai của nhị thức Newton ( A+a)</w:t>
      </w:r>
      <w:r w:rsidRPr="00EF5297">
        <w:rPr>
          <w:vertAlign w:val="superscript"/>
        </w:rPr>
        <w:t xml:space="preserve">n </w:t>
      </w:r>
      <w:r w:rsidRPr="00EF5297">
        <w:rPr>
          <w:vertAlign w:val="subscript"/>
        </w:rPr>
        <w:t>.</w:t>
      </w:r>
    </w:p>
    <w:p w:rsidR="00EF5297" w:rsidRPr="00EF5297" w:rsidRDefault="00EF5297" w:rsidP="00CF74B0">
      <w:r w:rsidRPr="00EF5297">
        <w:t>+ A: Số alen trội, a số alen lặn</w:t>
      </w:r>
    </w:p>
    <w:p w:rsidR="00EF5297" w:rsidRPr="00EF5297" w:rsidRDefault="00EF5297" w:rsidP="00CF74B0">
      <w:r w:rsidRPr="00EF5297">
        <w:t>3. Bảng tổng hợp các phép tổng hợp</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897"/>
        <w:gridCol w:w="2120"/>
        <w:gridCol w:w="1756"/>
        <w:gridCol w:w="2010"/>
        <w:gridCol w:w="1779"/>
      </w:tblGrid>
      <w:tr w:rsidR="00EF5297" w:rsidRPr="00EF5297" w:rsidTr="00955B03">
        <w:tc>
          <w:tcPr>
            <w:tcW w:w="1728" w:type="dxa"/>
            <w:gridSpan w:val="2"/>
            <w:shd w:val="clear" w:color="auto" w:fill="auto"/>
            <w:vAlign w:val="center"/>
          </w:tcPr>
          <w:p w:rsidR="00EF5297" w:rsidRPr="00955B03" w:rsidRDefault="00EF5297" w:rsidP="00CF74B0">
            <w:pPr>
              <w:rPr>
                <w:bCs/>
              </w:rPr>
            </w:pPr>
            <w:r w:rsidRPr="00955B03">
              <w:rPr>
                <w:bCs/>
              </w:rPr>
              <w:t>Các kiểu tương tác</w:t>
            </w:r>
          </w:p>
        </w:tc>
        <w:tc>
          <w:tcPr>
            <w:tcW w:w="2150" w:type="dxa"/>
            <w:shd w:val="clear" w:color="auto" w:fill="auto"/>
            <w:vAlign w:val="center"/>
          </w:tcPr>
          <w:p w:rsidR="00EF5297" w:rsidRPr="00EF5297" w:rsidRDefault="00EF5297" w:rsidP="00CF74B0">
            <w:r w:rsidRPr="00EF5297">
              <w:t>AaBb x AaBb</w:t>
            </w:r>
          </w:p>
        </w:tc>
        <w:tc>
          <w:tcPr>
            <w:tcW w:w="1777" w:type="dxa"/>
            <w:shd w:val="clear" w:color="auto" w:fill="auto"/>
            <w:vAlign w:val="center"/>
          </w:tcPr>
          <w:p w:rsidR="00EF5297" w:rsidRPr="00EF5297" w:rsidRDefault="00EF5297" w:rsidP="00CF74B0">
            <w:r w:rsidRPr="00EF5297">
              <w:t>AaBb x aabb</w:t>
            </w:r>
          </w:p>
          <w:p w:rsidR="00EF5297" w:rsidRPr="00EF5297" w:rsidRDefault="00EF5297" w:rsidP="00CF74B0">
            <w:r w:rsidRPr="00EF5297">
              <w:t>Aabb x aaBb</w:t>
            </w:r>
          </w:p>
        </w:tc>
        <w:tc>
          <w:tcPr>
            <w:tcW w:w="2013" w:type="dxa"/>
            <w:shd w:val="clear" w:color="auto" w:fill="auto"/>
            <w:vAlign w:val="center"/>
          </w:tcPr>
          <w:p w:rsidR="00EF5297" w:rsidRPr="00EF5297" w:rsidRDefault="00EF5297" w:rsidP="00CF74B0">
            <w:r w:rsidRPr="00EF5297">
              <w:t>AaBb x Aabb</w:t>
            </w:r>
          </w:p>
          <w:p w:rsidR="00EF5297" w:rsidRPr="00EF5297" w:rsidRDefault="00EF5297" w:rsidP="00CF74B0">
            <w:r w:rsidRPr="00EF5297">
              <w:t>AaBb x aaBb</w:t>
            </w:r>
          </w:p>
        </w:tc>
        <w:tc>
          <w:tcPr>
            <w:tcW w:w="1800" w:type="dxa"/>
            <w:shd w:val="clear" w:color="auto" w:fill="auto"/>
            <w:vAlign w:val="center"/>
          </w:tcPr>
          <w:p w:rsidR="00EF5297" w:rsidRPr="00EF5297" w:rsidRDefault="00EF5297" w:rsidP="00CF74B0">
            <w:r w:rsidRPr="00EF5297">
              <w:t>AaBb x AABb</w:t>
            </w:r>
          </w:p>
          <w:p w:rsidR="00EF5297" w:rsidRPr="00EF5297" w:rsidRDefault="00EF5297" w:rsidP="00CF74B0">
            <w:r w:rsidRPr="00EF5297">
              <w:t>AaBb x AaBB</w:t>
            </w:r>
          </w:p>
        </w:tc>
      </w:tr>
      <w:tr w:rsidR="00EF5297" w:rsidRPr="00955B03" w:rsidTr="00955B03">
        <w:tc>
          <w:tcPr>
            <w:tcW w:w="907" w:type="dxa"/>
            <w:vMerge w:val="restart"/>
            <w:shd w:val="clear" w:color="auto" w:fill="auto"/>
            <w:vAlign w:val="center"/>
          </w:tcPr>
          <w:p w:rsidR="00EF5297" w:rsidRPr="00955B03" w:rsidRDefault="00EF5297" w:rsidP="00CF74B0">
            <w:pPr>
              <w:rPr>
                <w:bCs/>
              </w:rPr>
            </w:pPr>
            <w:r w:rsidRPr="00955B03">
              <w:rPr>
                <w:bCs/>
              </w:rPr>
              <w:t>Tương tác bổ trợ</w:t>
            </w:r>
          </w:p>
        </w:tc>
        <w:tc>
          <w:tcPr>
            <w:tcW w:w="821" w:type="dxa"/>
            <w:shd w:val="clear" w:color="auto" w:fill="auto"/>
            <w:vAlign w:val="center"/>
          </w:tcPr>
          <w:p w:rsidR="00EF5297" w:rsidRPr="00EF5297" w:rsidRDefault="00EF5297" w:rsidP="00CF74B0">
            <w:r w:rsidRPr="00EF5297">
              <w:t>9:3:3:1</w:t>
            </w:r>
          </w:p>
        </w:tc>
        <w:tc>
          <w:tcPr>
            <w:tcW w:w="2150" w:type="dxa"/>
            <w:shd w:val="clear" w:color="auto" w:fill="auto"/>
            <w:vAlign w:val="center"/>
          </w:tcPr>
          <w:p w:rsidR="00EF5297" w:rsidRPr="00EF5297" w:rsidRDefault="00EF5297" w:rsidP="00CF74B0">
            <w:r w:rsidRPr="00EF5297">
              <w:t>9A-B- ≠ 3A-bb ≠ 3aaB- ≠ 1aabb</w:t>
            </w:r>
          </w:p>
        </w:tc>
        <w:tc>
          <w:tcPr>
            <w:tcW w:w="1777" w:type="dxa"/>
            <w:shd w:val="clear" w:color="auto" w:fill="auto"/>
            <w:vAlign w:val="center"/>
          </w:tcPr>
          <w:p w:rsidR="00EF5297" w:rsidRPr="00EF5297" w:rsidRDefault="00EF5297" w:rsidP="00CF74B0">
            <w:r w:rsidRPr="00EF5297">
              <w:t>1A-B-≠1A-bb≠ 1aaB-≠1aabb</w:t>
            </w:r>
          </w:p>
        </w:tc>
        <w:tc>
          <w:tcPr>
            <w:tcW w:w="2013" w:type="dxa"/>
            <w:shd w:val="clear" w:color="auto" w:fill="auto"/>
            <w:vAlign w:val="center"/>
          </w:tcPr>
          <w:p w:rsidR="00EF5297" w:rsidRPr="00EF5297" w:rsidRDefault="00EF5297" w:rsidP="00CF74B0">
            <w:r w:rsidRPr="00EF5297">
              <w:t>+3A-B-≠3A-bb ≠1aaB- ≠1aabb</w:t>
            </w:r>
          </w:p>
          <w:p w:rsidR="00EF5297" w:rsidRPr="00EF5297" w:rsidRDefault="00EF5297" w:rsidP="00CF74B0">
            <w:r w:rsidRPr="00EF5297">
              <w:t>+3A-B-≠3aaB-≠ 1A-bb≠ 1aabb</w:t>
            </w:r>
          </w:p>
        </w:tc>
        <w:tc>
          <w:tcPr>
            <w:tcW w:w="1800" w:type="dxa"/>
            <w:shd w:val="clear" w:color="auto" w:fill="auto"/>
            <w:vAlign w:val="center"/>
          </w:tcPr>
          <w:p w:rsidR="00EF5297" w:rsidRPr="00955B03" w:rsidRDefault="00EF5297" w:rsidP="00CF74B0">
            <w:pPr>
              <w:rPr>
                <w:lang w:val="pt-BR"/>
              </w:rPr>
            </w:pPr>
            <w:r w:rsidRPr="00955B03">
              <w:rPr>
                <w:lang w:val="pt-BR"/>
              </w:rPr>
              <w:t>+6A-B-≠3A-bb</w:t>
            </w:r>
          </w:p>
          <w:p w:rsidR="00EF5297" w:rsidRPr="00955B03" w:rsidRDefault="00EF5297" w:rsidP="00CF74B0">
            <w:pPr>
              <w:rPr>
                <w:lang w:val="pt-BR"/>
              </w:rPr>
            </w:pPr>
            <w:r w:rsidRPr="00955B03">
              <w:rPr>
                <w:lang w:val="pt-BR"/>
              </w:rPr>
              <w:t>+6A-B-≠3aaB-</w:t>
            </w:r>
          </w:p>
        </w:tc>
      </w:tr>
      <w:tr w:rsidR="00EF5297" w:rsidRPr="00955B03" w:rsidTr="00955B03">
        <w:tc>
          <w:tcPr>
            <w:tcW w:w="907" w:type="dxa"/>
            <w:vMerge/>
            <w:shd w:val="clear" w:color="auto" w:fill="auto"/>
          </w:tcPr>
          <w:p w:rsidR="00EF5297" w:rsidRPr="00955B03" w:rsidRDefault="00EF5297" w:rsidP="00CF74B0">
            <w:pPr>
              <w:rPr>
                <w:bCs/>
                <w:lang w:val="pt-BR"/>
              </w:rPr>
            </w:pPr>
          </w:p>
        </w:tc>
        <w:tc>
          <w:tcPr>
            <w:tcW w:w="821" w:type="dxa"/>
            <w:shd w:val="clear" w:color="auto" w:fill="auto"/>
            <w:vAlign w:val="center"/>
          </w:tcPr>
          <w:p w:rsidR="00EF5297" w:rsidRPr="00EF5297" w:rsidRDefault="00EF5297" w:rsidP="00CF74B0">
            <w:r w:rsidRPr="00EF5297">
              <w:t>9:6:1</w:t>
            </w:r>
          </w:p>
        </w:tc>
        <w:tc>
          <w:tcPr>
            <w:tcW w:w="2150" w:type="dxa"/>
            <w:shd w:val="clear" w:color="auto" w:fill="auto"/>
            <w:vAlign w:val="center"/>
          </w:tcPr>
          <w:p w:rsidR="00DB7858" w:rsidRDefault="00EF5297" w:rsidP="00CF74B0">
            <w:r w:rsidRPr="00EF5297">
              <w:t xml:space="preserve">9A-B- ≠ 3A-bb = </w:t>
            </w:r>
          </w:p>
          <w:p w:rsidR="00DB7858" w:rsidRDefault="00DB7858" w:rsidP="00CF74B0"/>
          <w:p w:rsidR="00EF5297" w:rsidRPr="00EF5297" w:rsidRDefault="00EF5297" w:rsidP="00CF74B0">
            <w:r w:rsidRPr="00EF5297">
              <w:t>3aaB- ≠ 1aabb</w:t>
            </w:r>
          </w:p>
        </w:tc>
        <w:tc>
          <w:tcPr>
            <w:tcW w:w="1777" w:type="dxa"/>
            <w:shd w:val="clear" w:color="auto" w:fill="auto"/>
            <w:vAlign w:val="center"/>
          </w:tcPr>
          <w:p w:rsidR="00DB7858" w:rsidRDefault="00EF5297" w:rsidP="00CF74B0">
            <w:r w:rsidRPr="00EF5297">
              <w:t>1A-B- ≠ 1A-</w:t>
            </w:r>
          </w:p>
          <w:p w:rsidR="00DB7858" w:rsidRDefault="00DB7858" w:rsidP="00CF74B0"/>
          <w:p w:rsidR="00EF5297" w:rsidRPr="00EF5297" w:rsidRDefault="00EF5297" w:rsidP="00CF74B0">
            <w:r w:rsidRPr="00EF5297">
              <w:t>bb= 1aaB- ≠ 1aabb</w:t>
            </w:r>
          </w:p>
        </w:tc>
        <w:tc>
          <w:tcPr>
            <w:tcW w:w="2013" w:type="dxa"/>
            <w:shd w:val="clear" w:color="auto" w:fill="auto"/>
            <w:vAlign w:val="center"/>
          </w:tcPr>
          <w:p w:rsidR="00DB7858" w:rsidRDefault="00EF5297" w:rsidP="00CF74B0">
            <w:r w:rsidRPr="00EF5297">
              <w:t xml:space="preserve">+3A-B-≠3A-bb </w:t>
            </w:r>
          </w:p>
          <w:p w:rsidR="00DB7858" w:rsidRDefault="00DB7858" w:rsidP="00CF74B0"/>
          <w:p w:rsidR="00EF5297" w:rsidRPr="00EF5297" w:rsidRDefault="00EF5297" w:rsidP="00CF74B0">
            <w:r w:rsidRPr="00EF5297">
              <w:t>=1aaB-≠1aabb</w:t>
            </w:r>
          </w:p>
          <w:p w:rsidR="00EF5297" w:rsidRPr="00EF5297" w:rsidRDefault="00EF5297" w:rsidP="00CF74B0">
            <w:r w:rsidRPr="00EF5297">
              <w:t>+3A-B-≠3aaB-= 1A-bb≠1aabb</w:t>
            </w:r>
          </w:p>
        </w:tc>
        <w:tc>
          <w:tcPr>
            <w:tcW w:w="1800" w:type="dxa"/>
            <w:shd w:val="clear" w:color="auto" w:fill="auto"/>
            <w:vAlign w:val="center"/>
          </w:tcPr>
          <w:p w:rsidR="00EF5297" w:rsidRPr="00955B03" w:rsidRDefault="00EF5297" w:rsidP="00CF74B0">
            <w:pPr>
              <w:rPr>
                <w:lang w:val="pt-BR"/>
              </w:rPr>
            </w:pPr>
            <w:r w:rsidRPr="00955B03">
              <w:rPr>
                <w:lang w:val="pt-BR"/>
              </w:rPr>
              <w:t>+6A-B-≠3A-bb</w:t>
            </w:r>
          </w:p>
          <w:p w:rsidR="00DB7858" w:rsidRPr="00955B03" w:rsidRDefault="00DB7858" w:rsidP="00CF74B0">
            <w:pPr>
              <w:rPr>
                <w:lang w:val="pt-BR"/>
              </w:rPr>
            </w:pPr>
          </w:p>
          <w:p w:rsidR="00EF5297" w:rsidRPr="00955B03" w:rsidRDefault="00EF5297" w:rsidP="00CF74B0">
            <w:pPr>
              <w:rPr>
                <w:lang w:val="pt-BR"/>
              </w:rPr>
            </w:pPr>
            <w:r w:rsidRPr="00955B03">
              <w:rPr>
                <w:lang w:val="pt-BR"/>
              </w:rPr>
              <w:t>+6A-B-≠3aaB-</w:t>
            </w:r>
          </w:p>
        </w:tc>
      </w:tr>
      <w:tr w:rsidR="00EF5297" w:rsidRPr="00955B03" w:rsidTr="00955B03">
        <w:tc>
          <w:tcPr>
            <w:tcW w:w="907" w:type="dxa"/>
            <w:vMerge/>
            <w:shd w:val="clear" w:color="auto" w:fill="auto"/>
          </w:tcPr>
          <w:p w:rsidR="00EF5297" w:rsidRPr="00955B03" w:rsidRDefault="00EF5297" w:rsidP="00CF74B0">
            <w:pPr>
              <w:rPr>
                <w:bCs/>
                <w:lang w:val="pt-BR"/>
              </w:rPr>
            </w:pPr>
          </w:p>
        </w:tc>
        <w:tc>
          <w:tcPr>
            <w:tcW w:w="821" w:type="dxa"/>
            <w:shd w:val="clear" w:color="auto" w:fill="auto"/>
            <w:vAlign w:val="center"/>
          </w:tcPr>
          <w:p w:rsidR="00EF5297" w:rsidRPr="00EF5297" w:rsidRDefault="00EF5297" w:rsidP="00CF74B0">
            <w:r w:rsidRPr="00EF5297">
              <w:t>9:7</w:t>
            </w:r>
          </w:p>
        </w:tc>
        <w:tc>
          <w:tcPr>
            <w:tcW w:w="2150" w:type="dxa"/>
            <w:shd w:val="clear" w:color="auto" w:fill="auto"/>
            <w:vAlign w:val="center"/>
          </w:tcPr>
          <w:p w:rsidR="00EF5297" w:rsidRPr="00EF5297" w:rsidRDefault="00EF5297" w:rsidP="00CF74B0">
            <w:r w:rsidRPr="00EF5297">
              <w:t>9A-B-≠3A-bb= 3aaB-=1aabb</w:t>
            </w:r>
          </w:p>
        </w:tc>
        <w:tc>
          <w:tcPr>
            <w:tcW w:w="1777" w:type="dxa"/>
            <w:shd w:val="clear" w:color="auto" w:fill="auto"/>
            <w:vAlign w:val="center"/>
          </w:tcPr>
          <w:p w:rsidR="00EF5297" w:rsidRPr="00EF5297" w:rsidRDefault="00EF5297" w:rsidP="00CF74B0">
            <w:r w:rsidRPr="00EF5297">
              <w:t>1A-B-≠1A-bb= 1aaB- = 1aabb</w:t>
            </w:r>
          </w:p>
        </w:tc>
        <w:tc>
          <w:tcPr>
            <w:tcW w:w="2013" w:type="dxa"/>
            <w:shd w:val="clear" w:color="auto" w:fill="auto"/>
            <w:vAlign w:val="center"/>
          </w:tcPr>
          <w:p w:rsidR="00EF5297" w:rsidRPr="00EF5297" w:rsidRDefault="00EF5297" w:rsidP="00CF74B0">
            <w:r w:rsidRPr="00EF5297">
              <w:t>+3A-B-≠3A-bb =1aaB-=1aabb</w:t>
            </w:r>
          </w:p>
          <w:p w:rsidR="00EF5297" w:rsidRPr="00EF5297" w:rsidRDefault="00EF5297" w:rsidP="00CF74B0">
            <w:r w:rsidRPr="00EF5297">
              <w:t>+3A-B-≠3aaB-=1A-bb=1aabb</w:t>
            </w:r>
          </w:p>
        </w:tc>
        <w:tc>
          <w:tcPr>
            <w:tcW w:w="1800" w:type="dxa"/>
            <w:shd w:val="clear" w:color="auto" w:fill="auto"/>
            <w:vAlign w:val="center"/>
          </w:tcPr>
          <w:p w:rsidR="00EF5297" w:rsidRPr="00955B03" w:rsidRDefault="00EF5297" w:rsidP="00CF74B0">
            <w:pPr>
              <w:rPr>
                <w:lang w:val="pt-BR"/>
              </w:rPr>
            </w:pPr>
            <w:r w:rsidRPr="00955B03">
              <w:rPr>
                <w:lang w:val="pt-BR"/>
              </w:rPr>
              <w:t>+6A-B-≠3A-bb</w:t>
            </w:r>
          </w:p>
          <w:p w:rsidR="00EF5297" w:rsidRPr="00955B03" w:rsidRDefault="00EF5297" w:rsidP="00CF74B0">
            <w:pPr>
              <w:rPr>
                <w:lang w:val="pt-BR"/>
              </w:rPr>
            </w:pPr>
            <w:r w:rsidRPr="00955B03">
              <w:rPr>
                <w:lang w:val="pt-BR"/>
              </w:rPr>
              <w:t>+6A-B-≠3aaB-</w:t>
            </w:r>
          </w:p>
        </w:tc>
      </w:tr>
      <w:tr w:rsidR="00EF5297" w:rsidRPr="00955B03" w:rsidTr="00955B03">
        <w:tc>
          <w:tcPr>
            <w:tcW w:w="907" w:type="dxa"/>
            <w:vMerge w:val="restart"/>
            <w:shd w:val="clear" w:color="auto" w:fill="auto"/>
            <w:vAlign w:val="center"/>
          </w:tcPr>
          <w:p w:rsidR="00EF5297" w:rsidRPr="00955B03" w:rsidRDefault="00EF5297" w:rsidP="00CF74B0">
            <w:pPr>
              <w:rPr>
                <w:bCs/>
                <w:lang w:val="pt-BR"/>
              </w:rPr>
            </w:pPr>
            <w:r w:rsidRPr="00955B03">
              <w:rPr>
                <w:bCs/>
                <w:lang w:val="pt-BR"/>
              </w:rPr>
              <w:t>Tương tác kiểu át chế</w:t>
            </w:r>
          </w:p>
        </w:tc>
        <w:tc>
          <w:tcPr>
            <w:tcW w:w="821" w:type="dxa"/>
            <w:shd w:val="clear" w:color="auto" w:fill="auto"/>
            <w:vAlign w:val="center"/>
          </w:tcPr>
          <w:p w:rsidR="00EF5297" w:rsidRPr="00EF5297" w:rsidRDefault="00EF5297" w:rsidP="00CF74B0">
            <w:r w:rsidRPr="00EF5297">
              <w:t>12:3:1</w:t>
            </w:r>
          </w:p>
        </w:tc>
        <w:tc>
          <w:tcPr>
            <w:tcW w:w="2150" w:type="dxa"/>
            <w:shd w:val="clear" w:color="auto" w:fill="auto"/>
            <w:vAlign w:val="center"/>
          </w:tcPr>
          <w:p w:rsidR="00EF5297" w:rsidRPr="00EF5297" w:rsidRDefault="00EF5297" w:rsidP="00CF74B0">
            <w:r w:rsidRPr="00EF5297">
              <w:t>9A-B- = 3A-bb ≠ 3aaB- ≠ 1aabb</w:t>
            </w:r>
          </w:p>
        </w:tc>
        <w:tc>
          <w:tcPr>
            <w:tcW w:w="1777" w:type="dxa"/>
            <w:shd w:val="clear" w:color="auto" w:fill="auto"/>
            <w:vAlign w:val="center"/>
          </w:tcPr>
          <w:p w:rsidR="00EF5297" w:rsidRPr="00EF5297" w:rsidRDefault="00EF5297" w:rsidP="00CF74B0">
            <w:r w:rsidRPr="00EF5297">
              <w:t>1A-B- = 1A-bb ≠ 1aaB- ≠ 1aabb</w:t>
            </w:r>
          </w:p>
        </w:tc>
        <w:tc>
          <w:tcPr>
            <w:tcW w:w="2013" w:type="dxa"/>
            <w:shd w:val="clear" w:color="auto" w:fill="auto"/>
            <w:vAlign w:val="center"/>
          </w:tcPr>
          <w:p w:rsidR="00EF5297" w:rsidRPr="00EF5297" w:rsidRDefault="00EF5297" w:rsidP="00CF74B0">
            <w:r w:rsidRPr="00EF5297">
              <w:t>+3A-B-=3A-bb ≠1aaB-≠1aabb</w:t>
            </w:r>
          </w:p>
          <w:p w:rsidR="00EF5297" w:rsidRPr="00EF5297" w:rsidRDefault="00EF5297" w:rsidP="00CF74B0">
            <w:r w:rsidRPr="00EF5297">
              <w:t>+3A-B-=1A-bb≠ 3aaB≠1aabb</w:t>
            </w:r>
          </w:p>
        </w:tc>
        <w:tc>
          <w:tcPr>
            <w:tcW w:w="1800" w:type="dxa"/>
            <w:shd w:val="clear" w:color="auto" w:fill="auto"/>
            <w:vAlign w:val="center"/>
          </w:tcPr>
          <w:p w:rsidR="00EF5297" w:rsidRPr="00955B03" w:rsidRDefault="00EF5297" w:rsidP="00CF74B0">
            <w:pPr>
              <w:rPr>
                <w:lang w:val="pt-BR"/>
              </w:rPr>
            </w:pPr>
            <w:r w:rsidRPr="00955B03">
              <w:rPr>
                <w:lang w:val="pt-BR"/>
              </w:rPr>
              <w:t>+6A-B-=3A-bb</w:t>
            </w:r>
          </w:p>
          <w:p w:rsidR="00EF5297" w:rsidRPr="00955B03" w:rsidRDefault="00EF5297" w:rsidP="00CF74B0">
            <w:pPr>
              <w:rPr>
                <w:lang w:val="pt-BR"/>
              </w:rPr>
            </w:pPr>
            <w:r w:rsidRPr="00955B03">
              <w:rPr>
                <w:lang w:val="pt-BR"/>
              </w:rPr>
              <w:t>+6A-B-≠3aaB-</w:t>
            </w:r>
          </w:p>
        </w:tc>
      </w:tr>
      <w:tr w:rsidR="00EF5297" w:rsidRPr="00955B03" w:rsidTr="00955B03">
        <w:tc>
          <w:tcPr>
            <w:tcW w:w="907" w:type="dxa"/>
            <w:vMerge/>
            <w:shd w:val="clear" w:color="auto" w:fill="auto"/>
          </w:tcPr>
          <w:p w:rsidR="00EF5297" w:rsidRPr="00955B03" w:rsidRDefault="00EF5297" w:rsidP="00CF74B0">
            <w:pPr>
              <w:rPr>
                <w:lang w:val="pt-BR"/>
              </w:rPr>
            </w:pPr>
          </w:p>
        </w:tc>
        <w:tc>
          <w:tcPr>
            <w:tcW w:w="821" w:type="dxa"/>
            <w:shd w:val="clear" w:color="auto" w:fill="auto"/>
            <w:vAlign w:val="center"/>
          </w:tcPr>
          <w:p w:rsidR="00EF5297" w:rsidRPr="00EF5297" w:rsidRDefault="00EF5297" w:rsidP="00CF74B0">
            <w:r w:rsidRPr="00EF5297">
              <w:t>13:3</w:t>
            </w:r>
          </w:p>
        </w:tc>
        <w:tc>
          <w:tcPr>
            <w:tcW w:w="2150" w:type="dxa"/>
            <w:shd w:val="clear" w:color="auto" w:fill="auto"/>
            <w:vAlign w:val="center"/>
          </w:tcPr>
          <w:p w:rsidR="00EF5297" w:rsidRPr="00EF5297" w:rsidRDefault="00EF5297" w:rsidP="00CF74B0">
            <w:r w:rsidRPr="00EF5297">
              <w:t>9A-B- = 3A-bb= 1aabb ≠ 3aaB-</w:t>
            </w:r>
          </w:p>
        </w:tc>
        <w:tc>
          <w:tcPr>
            <w:tcW w:w="1777" w:type="dxa"/>
            <w:shd w:val="clear" w:color="auto" w:fill="auto"/>
            <w:vAlign w:val="center"/>
          </w:tcPr>
          <w:p w:rsidR="00EF5297" w:rsidRPr="00EF5297" w:rsidRDefault="00EF5297" w:rsidP="00CF74B0">
            <w:r w:rsidRPr="00EF5297">
              <w:t>1A-B-=1A-bb=  1aabb ≠ 1aaB-</w:t>
            </w:r>
          </w:p>
        </w:tc>
        <w:tc>
          <w:tcPr>
            <w:tcW w:w="2013" w:type="dxa"/>
            <w:shd w:val="clear" w:color="auto" w:fill="auto"/>
            <w:vAlign w:val="center"/>
          </w:tcPr>
          <w:p w:rsidR="00EF5297" w:rsidRPr="00EF5297" w:rsidRDefault="00EF5297" w:rsidP="00CF74B0">
            <w:r w:rsidRPr="00EF5297">
              <w:t>+3A-B-=3A-bb = 1aabb≠1aaB-</w:t>
            </w:r>
          </w:p>
          <w:p w:rsidR="00EF5297" w:rsidRPr="00EF5297" w:rsidRDefault="00EF5297" w:rsidP="00CF74B0">
            <w:r w:rsidRPr="00EF5297">
              <w:t>+3A-B-=1A-bb= 1aabb≠3aaB-</w:t>
            </w:r>
          </w:p>
        </w:tc>
        <w:tc>
          <w:tcPr>
            <w:tcW w:w="1800" w:type="dxa"/>
            <w:shd w:val="clear" w:color="auto" w:fill="auto"/>
            <w:vAlign w:val="center"/>
          </w:tcPr>
          <w:p w:rsidR="00EF5297" w:rsidRPr="00955B03" w:rsidRDefault="00EF5297" w:rsidP="00CF74B0">
            <w:pPr>
              <w:rPr>
                <w:lang w:val="pt-BR"/>
              </w:rPr>
            </w:pPr>
            <w:r w:rsidRPr="00955B03">
              <w:rPr>
                <w:lang w:val="pt-BR"/>
              </w:rPr>
              <w:t>+6A-B-=3A-bb</w:t>
            </w:r>
          </w:p>
          <w:p w:rsidR="00EF5297" w:rsidRPr="00955B03" w:rsidRDefault="00EF5297" w:rsidP="00CF74B0">
            <w:pPr>
              <w:rPr>
                <w:lang w:val="pt-BR"/>
              </w:rPr>
            </w:pPr>
            <w:r w:rsidRPr="00955B03">
              <w:rPr>
                <w:lang w:val="pt-BR"/>
              </w:rPr>
              <w:t>+6A-B-≠3aaB-</w:t>
            </w:r>
          </w:p>
        </w:tc>
      </w:tr>
      <w:tr w:rsidR="00EF5297" w:rsidRPr="00955B03" w:rsidTr="00955B03">
        <w:tc>
          <w:tcPr>
            <w:tcW w:w="907" w:type="dxa"/>
            <w:vMerge/>
            <w:shd w:val="clear" w:color="auto" w:fill="auto"/>
          </w:tcPr>
          <w:p w:rsidR="00EF5297" w:rsidRPr="00955B03" w:rsidRDefault="00EF5297" w:rsidP="00CF74B0">
            <w:pPr>
              <w:rPr>
                <w:lang w:val="pt-BR"/>
              </w:rPr>
            </w:pPr>
          </w:p>
        </w:tc>
        <w:tc>
          <w:tcPr>
            <w:tcW w:w="821" w:type="dxa"/>
            <w:shd w:val="clear" w:color="auto" w:fill="auto"/>
            <w:vAlign w:val="center"/>
          </w:tcPr>
          <w:p w:rsidR="00EF5297" w:rsidRPr="00EF5297" w:rsidRDefault="00EF5297" w:rsidP="00CF74B0">
            <w:r w:rsidRPr="00EF5297">
              <w:t>9:3:4</w:t>
            </w:r>
          </w:p>
        </w:tc>
        <w:tc>
          <w:tcPr>
            <w:tcW w:w="2150" w:type="dxa"/>
            <w:shd w:val="clear" w:color="auto" w:fill="auto"/>
            <w:vAlign w:val="center"/>
          </w:tcPr>
          <w:p w:rsidR="00EF5297" w:rsidRPr="00EF5297" w:rsidRDefault="00EF5297" w:rsidP="00CF74B0">
            <w:r w:rsidRPr="00EF5297">
              <w:t>9A-B- ≠ 3A-bb ≠ 3aaB- =1aabb</w:t>
            </w:r>
          </w:p>
        </w:tc>
        <w:tc>
          <w:tcPr>
            <w:tcW w:w="1777" w:type="dxa"/>
            <w:shd w:val="clear" w:color="auto" w:fill="auto"/>
            <w:vAlign w:val="center"/>
          </w:tcPr>
          <w:p w:rsidR="00EF5297" w:rsidRPr="00EF5297" w:rsidRDefault="00EF5297" w:rsidP="00CF74B0">
            <w:r w:rsidRPr="00EF5297">
              <w:t>1A-B-≠1A-bb≠ 1aaB-=1aabb</w:t>
            </w:r>
          </w:p>
        </w:tc>
        <w:tc>
          <w:tcPr>
            <w:tcW w:w="2013" w:type="dxa"/>
            <w:shd w:val="clear" w:color="auto" w:fill="auto"/>
            <w:vAlign w:val="center"/>
          </w:tcPr>
          <w:p w:rsidR="00EF5297" w:rsidRPr="00EF5297" w:rsidRDefault="00EF5297" w:rsidP="00CF74B0">
            <w:r w:rsidRPr="00EF5297">
              <w:t xml:space="preserve">+3A-B-≠3A-bb=1aabb ≠1aaB- </w:t>
            </w:r>
          </w:p>
          <w:p w:rsidR="00EF5297" w:rsidRPr="00EF5297" w:rsidRDefault="00EF5297" w:rsidP="00CF74B0">
            <w:r w:rsidRPr="00EF5297">
              <w:t>+3A-B-≠ 1A-bb=1aabb≠3aaB-</w:t>
            </w:r>
          </w:p>
        </w:tc>
        <w:tc>
          <w:tcPr>
            <w:tcW w:w="1800" w:type="dxa"/>
            <w:shd w:val="clear" w:color="auto" w:fill="auto"/>
            <w:vAlign w:val="center"/>
          </w:tcPr>
          <w:p w:rsidR="00EF5297" w:rsidRPr="00955B03" w:rsidRDefault="00EF5297" w:rsidP="00CF74B0">
            <w:pPr>
              <w:rPr>
                <w:lang w:val="pt-BR"/>
              </w:rPr>
            </w:pPr>
            <w:r w:rsidRPr="00955B03">
              <w:rPr>
                <w:lang w:val="pt-BR"/>
              </w:rPr>
              <w:t>+6A-B-≠3A-bb</w:t>
            </w:r>
          </w:p>
          <w:p w:rsidR="00EF5297" w:rsidRPr="00955B03" w:rsidRDefault="00EF5297" w:rsidP="00CF74B0">
            <w:pPr>
              <w:rPr>
                <w:lang w:val="pt-BR"/>
              </w:rPr>
            </w:pPr>
            <w:r w:rsidRPr="00955B03">
              <w:rPr>
                <w:lang w:val="pt-BR"/>
              </w:rPr>
              <w:t>+6A-B-≠3aaB-</w:t>
            </w:r>
          </w:p>
        </w:tc>
      </w:tr>
    </w:tbl>
    <w:p w:rsidR="00B67040" w:rsidRDefault="00B67040" w:rsidP="00B67040">
      <w:pPr>
        <w:rPr>
          <w:lang w:val="it-IT"/>
        </w:rPr>
      </w:pPr>
    </w:p>
    <w:p w:rsidR="00EF5297" w:rsidRDefault="00EF5297" w:rsidP="00C66D2F">
      <w:r w:rsidRPr="00EF5297">
        <w:t>V. ĐỘT BIẾN NHIỄM SẮC THỂ</w:t>
      </w:r>
    </w:p>
    <w:p w:rsidR="006300E6" w:rsidRPr="00EF5297" w:rsidRDefault="006300E6" w:rsidP="00C66D2F"/>
    <w:p w:rsidR="00EF5297" w:rsidRPr="006300E6" w:rsidRDefault="00F45C36" w:rsidP="00CF74B0">
      <w:pPr>
        <w:rPr>
          <w:b/>
          <w:i/>
        </w:rPr>
      </w:pPr>
      <w:r w:rsidRPr="006300E6">
        <w:rPr>
          <w:b/>
          <w:noProof/>
        </w:rPr>
        <mc:AlternateContent>
          <mc:Choice Requires="wpg">
            <w:drawing>
              <wp:anchor distT="0" distB="0" distL="114300" distR="114300" simplePos="0" relativeHeight="251657728" behindDoc="0" locked="0" layoutInCell="0" allowOverlap="1">
                <wp:simplePos x="0" y="0"/>
                <wp:positionH relativeFrom="column">
                  <wp:posOffset>0</wp:posOffset>
                </wp:positionH>
                <wp:positionV relativeFrom="paragraph">
                  <wp:posOffset>53340</wp:posOffset>
                </wp:positionV>
                <wp:extent cx="6286500" cy="5509895"/>
                <wp:effectExtent l="12700" t="12065" r="6350" b="12065"/>
                <wp:wrapNone/>
                <wp:docPr id="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509895"/>
                          <a:chOff x="1985" y="5579"/>
                          <a:chExt cx="9900" cy="8677"/>
                        </a:xfrm>
                      </wpg:grpSpPr>
                      <wps:wsp>
                        <wps:cNvPr id="7" name="Line 139"/>
                        <wps:cNvCnPr>
                          <a:cxnSpLocks noChangeShapeType="1"/>
                        </wps:cNvCnPr>
                        <wps:spPr bwMode="auto">
                          <a:xfrm flipV="1">
                            <a:off x="4325" y="5977"/>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40"/>
                        <wps:cNvCnPr>
                          <a:cxnSpLocks noChangeShapeType="1"/>
                        </wps:cNvCnPr>
                        <wps:spPr bwMode="auto">
                          <a:xfrm flipV="1">
                            <a:off x="4325" y="651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41"/>
                        <wps:cNvCnPr>
                          <a:cxnSpLocks noChangeShapeType="1"/>
                        </wps:cNvCnPr>
                        <wps:spPr bwMode="auto">
                          <a:xfrm>
                            <a:off x="4325" y="6877"/>
                            <a:ext cx="72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4325" y="6877"/>
                            <a:ext cx="720" cy="2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3"/>
                        <wps:cNvCnPr>
                          <a:cxnSpLocks noChangeShapeType="1"/>
                        </wps:cNvCnPr>
                        <wps:spPr bwMode="auto">
                          <a:xfrm>
                            <a:off x="6125" y="13139"/>
                            <a:ext cx="2160"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44"/>
                        <wps:cNvCnPr>
                          <a:cxnSpLocks noChangeShapeType="1"/>
                        </wps:cNvCnPr>
                        <wps:spPr bwMode="auto">
                          <a:xfrm flipV="1">
                            <a:off x="6125" y="12516"/>
                            <a:ext cx="2172"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45"/>
                        <wps:cNvCnPr>
                          <a:cxnSpLocks noChangeShapeType="1"/>
                        </wps:cNvCnPr>
                        <wps:spPr bwMode="auto">
                          <a:xfrm flipV="1">
                            <a:off x="6305" y="10439"/>
                            <a:ext cx="19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46"/>
                        <wps:cNvCnPr>
                          <a:cxnSpLocks noChangeShapeType="1"/>
                        </wps:cNvCnPr>
                        <wps:spPr bwMode="auto">
                          <a:xfrm>
                            <a:off x="6305" y="10789"/>
                            <a:ext cx="1980" cy="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47"/>
                        <wps:cNvSpPr txBox="1">
                          <a:spLocks noChangeArrowheads="1"/>
                        </wps:cNvSpPr>
                        <wps:spPr bwMode="auto">
                          <a:xfrm>
                            <a:off x="2705" y="6585"/>
                            <a:ext cx="1620" cy="540"/>
                          </a:xfrm>
                          <a:prstGeom prst="rect">
                            <a:avLst/>
                          </a:prstGeom>
                          <a:solidFill>
                            <a:srgbClr val="FFFFFF"/>
                          </a:solidFill>
                          <a:ln w="9525">
                            <a:solidFill>
                              <a:srgbClr val="000000"/>
                            </a:solidFill>
                            <a:miter lim="800000"/>
                            <a:headEnd/>
                            <a:tailEnd/>
                          </a:ln>
                        </wps:spPr>
                        <wps:txbx>
                          <w:txbxContent>
                            <w:p w:rsidR="000250E0" w:rsidRPr="00757118" w:rsidRDefault="000250E0" w:rsidP="00EF5297">
                              <w:pPr>
                                <w:jc w:val="center"/>
                                <w:rPr>
                                  <w:sz w:val="28"/>
                                  <w:szCs w:val="28"/>
                                </w:rPr>
                              </w:pPr>
                              <w:r w:rsidRPr="00757118">
                                <w:rPr>
                                  <w:sz w:val="28"/>
                                  <w:szCs w:val="28"/>
                                </w:rPr>
                                <w:t>Cấu trúc</w:t>
                              </w:r>
                            </w:p>
                          </w:txbxContent>
                        </wps:txbx>
                        <wps:bodyPr rot="0" vert="horz" wrap="square" lIns="91440" tIns="45720" rIns="91440" bIns="45720" anchor="t" anchorCtr="0" upright="1">
                          <a:noAutofit/>
                        </wps:bodyPr>
                      </wps:wsp>
                      <wps:wsp>
                        <wps:cNvPr id="16" name="Text Box 148"/>
                        <wps:cNvSpPr txBox="1">
                          <a:spLocks noChangeArrowheads="1"/>
                        </wps:cNvSpPr>
                        <wps:spPr bwMode="auto">
                          <a:xfrm>
                            <a:off x="5045" y="5579"/>
                            <a:ext cx="6737" cy="540"/>
                          </a:xfrm>
                          <a:prstGeom prst="rect">
                            <a:avLst/>
                          </a:prstGeom>
                          <a:solidFill>
                            <a:srgbClr val="FFFFFF"/>
                          </a:solidFill>
                          <a:ln w="9525">
                            <a:solidFill>
                              <a:srgbClr val="000000"/>
                            </a:solidFill>
                            <a:miter lim="800000"/>
                            <a:headEnd/>
                            <a:tailEnd/>
                          </a:ln>
                        </wps:spPr>
                        <wps:txbx>
                          <w:txbxContent>
                            <w:p w:rsidR="000250E0" w:rsidRDefault="000250E0" w:rsidP="00EF5297">
                              <w:pPr>
                                <w:rPr>
                                  <w:noProof/>
                                </w:rPr>
                              </w:pPr>
                              <w:r w:rsidRPr="00891EC3">
                                <w:t xml:space="preserve">Mất đoạn </w:t>
                              </w:r>
                              <w:r w:rsidRPr="00FC14A1">
                                <w:t>:</w:t>
                              </w:r>
                              <w:r w:rsidRPr="00FC14A1">
                                <w:rPr>
                                  <w:color w:val="000000"/>
                                </w:rPr>
                                <w:t xml:space="preserve"> </w:t>
                              </w:r>
                              <w:r w:rsidRPr="00FC14A1">
                                <w:rPr>
                                  <w:i/>
                                  <w:color w:val="000000"/>
                                </w:rPr>
                                <w:t>Ở người mất đoạn ở nhiễm sắc thể 21 gây ung thư máu.</w:t>
                              </w:r>
                            </w:p>
                          </w:txbxContent>
                        </wps:txbx>
                        <wps:bodyPr rot="0" vert="horz" wrap="square" lIns="91440" tIns="45720" rIns="91440" bIns="45720" anchor="t" anchorCtr="0" upright="1">
                          <a:noAutofit/>
                        </wps:bodyPr>
                      </wps:wsp>
                      <wps:wsp>
                        <wps:cNvPr id="17" name="Text Box 149"/>
                        <wps:cNvSpPr txBox="1">
                          <a:spLocks noChangeArrowheads="1"/>
                        </wps:cNvSpPr>
                        <wps:spPr bwMode="auto">
                          <a:xfrm>
                            <a:off x="5045" y="6157"/>
                            <a:ext cx="6774" cy="711"/>
                          </a:xfrm>
                          <a:prstGeom prst="rect">
                            <a:avLst/>
                          </a:prstGeom>
                          <a:solidFill>
                            <a:srgbClr val="FFFFFF"/>
                          </a:solidFill>
                          <a:ln w="9525">
                            <a:solidFill>
                              <a:srgbClr val="000000"/>
                            </a:solidFill>
                            <a:miter lim="800000"/>
                            <a:headEnd/>
                            <a:tailEnd/>
                          </a:ln>
                        </wps:spPr>
                        <wps:txbx>
                          <w:txbxContent>
                            <w:p w:rsidR="000250E0" w:rsidRPr="001F2D17" w:rsidRDefault="000250E0" w:rsidP="00EF5297">
                              <w:pPr>
                                <w:rPr>
                                  <w:i/>
                                  <w:noProof/>
                                  <w:color w:val="000000"/>
                                </w:rPr>
                              </w:pPr>
                              <w:r w:rsidRPr="00FC14A1">
                                <w:t>Lặp đoạn :</w:t>
                              </w:r>
                              <w:r w:rsidRPr="00FC14A1">
                                <w:rPr>
                                  <w:color w:val="000000"/>
                                </w:rPr>
                                <w:t xml:space="preserve"> </w:t>
                              </w:r>
                              <w:r w:rsidRPr="00FC14A1">
                                <w:rPr>
                                  <w:i/>
                                  <w:color w:val="000000"/>
                                </w:rPr>
                                <w:t xml:space="preserve">Ở ruồi giấm, lặp đoạn 16A hai lần trên nhiễm sắc thể X làm cho mắt </w:t>
                              </w:r>
                              <w:r w:rsidRPr="00FC14A1">
                                <w:rPr>
                                  <w:i/>
                                </w:rPr>
                                <w:t xml:space="preserve"> </w:t>
                              </w:r>
                              <w:r w:rsidRPr="00FC14A1">
                                <w:rPr>
                                  <w:i/>
                                  <w:color w:val="000000"/>
                                </w:rPr>
                                <w:t>hình cầu trở thành mắt dẹt</w:t>
                              </w:r>
                            </w:p>
                          </w:txbxContent>
                        </wps:txbx>
                        <wps:bodyPr rot="0" vert="horz" wrap="square" lIns="91440" tIns="45720" rIns="91440" bIns="45720" anchor="t" anchorCtr="0" upright="1">
                          <a:spAutoFit/>
                        </wps:bodyPr>
                      </wps:wsp>
                      <wps:wsp>
                        <wps:cNvPr id="18" name="Text Box 150"/>
                        <wps:cNvSpPr txBox="1">
                          <a:spLocks noChangeArrowheads="1"/>
                        </wps:cNvSpPr>
                        <wps:spPr bwMode="auto">
                          <a:xfrm>
                            <a:off x="5045" y="7122"/>
                            <a:ext cx="6774" cy="987"/>
                          </a:xfrm>
                          <a:prstGeom prst="rect">
                            <a:avLst/>
                          </a:prstGeom>
                          <a:solidFill>
                            <a:srgbClr val="FFFFFF"/>
                          </a:solidFill>
                          <a:ln w="9525">
                            <a:solidFill>
                              <a:srgbClr val="000000"/>
                            </a:solidFill>
                            <a:miter lim="800000"/>
                            <a:headEnd/>
                            <a:tailEnd/>
                          </a:ln>
                        </wps:spPr>
                        <wps:txbx>
                          <w:txbxContent>
                            <w:p w:rsidR="000250E0" w:rsidRPr="009D328B" w:rsidRDefault="000250E0" w:rsidP="00EF5297">
                              <w:pPr>
                                <w:rPr>
                                  <w:i/>
                                  <w:color w:val="000000"/>
                                </w:rPr>
                              </w:pPr>
                              <w:r w:rsidRPr="00FC14A1">
                                <w:t>Đảo đoạn   :</w:t>
                              </w:r>
                              <w:r w:rsidRPr="00FC14A1">
                                <w:rPr>
                                  <w:color w:val="000000"/>
                                </w:rPr>
                                <w:t xml:space="preserve"> </w:t>
                              </w:r>
                              <w:r w:rsidRPr="00FC14A1">
                                <w:rPr>
                                  <w:i/>
                                  <w:color w:val="000000"/>
                                </w:rPr>
                                <w:t xml:space="preserve">Ở ruồi giấm người ta đã phát hiện được 12 đảo đoạn trên </w:t>
                              </w:r>
                              <w:r>
                                <w:rPr>
                                  <w:i/>
                                  <w:color w:val="000000"/>
                                </w:rPr>
                                <w:t xml:space="preserve">NST </w:t>
                              </w:r>
                              <w:r w:rsidRPr="00FC14A1">
                                <w:rPr>
                                  <w:i/>
                                  <w:color w:val="000000"/>
                                </w:rPr>
                                <w:t xml:space="preserve"> số 3, li</w:t>
                              </w:r>
                              <w:r>
                                <w:rPr>
                                  <w:i/>
                                  <w:color w:val="000000"/>
                                </w:rPr>
                                <w:t xml:space="preserve">ên quan tới khả năng thích nghi </w:t>
                              </w:r>
                              <w:r w:rsidRPr="00FC14A1">
                                <w:rPr>
                                  <w:i/>
                                  <w:color w:val="000000"/>
                                </w:rPr>
                                <w:t>với những điều</w:t>
                              </w:r>
                              <w:r>
                                <w:rPr>
                                  <w:i/>
                                  <w:color w:val="000000"/>
                                </w:rPr>
                                <w:t xml:space="preserve"> </w:t>
                              </w:r>
                              <w:r w:rsidRPr="00FC14A1">
                                <w:rPr>
                                  <w:i/>
                                  <w:color w:val="000000"/>
                                </w:rPr>
                                <w:t>kiện nhiệt độ khác nhau trong môi trường</w:t>
                              </w:r>
                              <w:r w:rsidRPr="00FC14A1">
                                <w:t xml:space="preserve"> </w:t>
                              </w:r>
                            </w:p>
                          </w:txbxContent>
                        </wps:txbx>
                        <wps:bodyPr rot="0" vert="horz" wrap="square" lIns="91440" tIns="45720" rIns="91440" bIns="45720" anchor="t" anchorCtr="0" upright="1">
                          <a:spAutoFit/>
                        </wps:bodyPr>
                      </wps:wsp>
                      <wps:wsp>
                        <wps:cNvPr id="19" name="Text Box 151"/>
                        <wps:cNvSpPr txBox="1">
                          <a:spLocks noChangeArrowheads="1"/>
                        </wps:cNvSpPr>
                        <wps:spPr bwMode="auto">
                          <a:xfrm>
                            <a:off x="5045" y="8360"/>
                            <a:ext cx="6840" cy="1263"/>
                          </a:xfrm>
                          <a:prstGeom prst="rect">
                            <a:avLst/>
                          </a:prstGeom>
                          <a:solidFill>
                            <a:srgbClr val="FFFFFF"/>
                          </a:solidFill>
                          <a:ln w="9525">
                            <a:solidFill>
                              <a:srgbClr val="000000"/>
                            </a:solidFill>
                            <a:miter lim="800000"/>
                            <a:headEnd/>
                            <a:tailEnd/>
                          </a:ln>
                        </wps:spPr>
                        <wps:txbx>
                          <w:txbxContent>
                            <w:p w:rsidR="000250E0" w:rsidRPr="009E5361" w:rsidRDefault="000250E0" w:rsidP="00EF5297">
                              <w:pPr>
                                <w:rPr>
                                  <w:color w:val="000000"/>
                                </w:rPr>
                              </w:pPr>
                              <w:r w:rsidRPr="00891EC3">
                                <w:t>Chuyển đoạn :</w:t>
                              </w:r>
                              <w:r w:rsidRPr="00891EC3">
                                <w:rPr>
                                  <w:color w:val="000000"/>
                                </w:rPr>
                                <w:t xml:space="preserve"> một đoạn nhiễm sắc thể này bị đ</w:t>
                              </w:r>
                              <w:r>
                                <w:rPr>
                                  <w:color w:val="000000"/>
                                </w:rPr>
                                <w:t>ứt ra và gắn vào một NST</w:t>
                              </w:r>
                              <w:r w:rsidRPr="00891EC3">
                                <w:rPr>
                                  <w:color w:val="000000"/>
                                </w:rPr>
                                <w:t xml:space="preserve"> khác, hoặc 2 nhiễm sắc thể khác cặp cùng đứt một đoạn nào đó rồi trao đổi đoạn bị đứt với nhau, các đoạn trao đổi có thể là tương đồng hoặc không</w:t>
                              </w:r>
                            </w:p>
                          </w:txbxContent>
                        </wps:txbx>
                        <wps:bodyPr rot="0" vert="horz" wrap="square" lIns="91440" tIns="45720" rIns="91440" bIns="45720" anchor="t" anchorCtr="0" upright="1">
                          <a:spAutoFit/>
                        </wps:bodyPr>
                      </wps:wsp>
                      <wps:wsp>
                        <wps:cNvPr id="20" name="Text Box 152"/>
                        <wps:cNvSpPr txBox="1">
                          <a:spLocks noChangeArrowheads="1"/>
                        </wps:cNvSpPr>
                        <wps:spPr bwMode="auto">
                          <a:xfrm>
                            <a:off x="1985" y="9937"/>
                            <a:ext cx="1875" cy="540"/>
                          </a:xfrm>
                          <a:prstGeom prst="rect">
                            <a:avLst/>
                          </a:prstGeom>
                          <a:solidFill>
                            <a:srgbClr val="FFFFFF"/>
                          </a:solidFill>
                          <a:ln w="9525">
                            <a:solidFill>
                              <a:srgbClr val="000000"/>
                            </a:solidFill>
                            <a:miter lim="800000"/>
                            <a:headEnd/>
                            <a:tailEnd/>
                          </a:ln>
                        </wps:spPr>
                        <wps:txbx>
                          <w:txbxContent>
                            <w:p w:rsidR="000250E0" w:rsidRPr="00757118" w:rsidRDefault="000250E0" w:rsidP="00EF5297">
                              <w:pPr>
                                <w:rPr>
                                  <w:noProof/>
                                  <w:sz w:val="28"/>
                                  <w:szCs w:val="28"/>
                                </w:rPr>
                              </w:pPr>
                              <w:r w:rsidRPr="00757118">
                                <w:rPr>
                                  <w:sz w:val="28"/>
                                  <w:szCs w:val="28"/>
                                </w:rPr>
                                <w:t>Đột biến NST</w:t>
                              </w:r>
                            </w:p>
                          </w:txbxContent>
                        </wps:txbx>
                        <wps:bodyPr rot="0" vert="horz" wrap="none" lIns="91440" tIns="45720" rIns="91440" bIns="45720" anchor="t" anchorCtr="0" upright="1">
                          <a:noAutofit/>
                        </wps:bodyPr>
                      </wps:wsp>
                      <wps:wsp>
                        <wps:cNvPr id="21" name="Line 153"/>
                        <wps:cNvCnPr>
                          <a:cxnSpLocks noChangeShapeType="1"/>
                        </wps:cNvCnPr>
                        <wps:spPr bwMode="auto">
                          <a:xfrm flipV="1">
                            <a:off x="2705" y="7199"/>
                            <a:ext cx="36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54"/>
                        <wps:cNvSpPr txBox="1">
                          <a:spLocks noChangeArrowheads="1"/>
                        </wps:cNvSpPr>
                        <wps:spPr bwMode="auto">
                          <a:xfrm>
                            <a:off x="3010" y="12442"/>
                            <a:ext cx="1315" cy="497"/>
                          </a:xfrm>
                          <a:prstGeom prst="rect">
                            <a:avLst/>
                          </a:prstGeom>
                          <a:solidFill>
                            <a:srgbClr val="FFFFFF"/>
                          </a:solidFill>
                          <a:ln w="9525">
                            <a:solidFill>
                              <a:srgbClr val="000000"/>
                            </a:solidFill>
                            <a:miter lim="800000"/>
                            <a:headEnd/>
                            <a:tailEnd/>
                          </a:ln>
                        </wps:spPr>
                        <wps:txbx>
                          <w:txbxContent>
                            <w:p w:rsidR="000250E0" w:rsidRPr="0014174B" w:rsidRDefault="000250E0" w:rsidP="00EF5297">
                              <w:pPr>
                                <w:rPr>
                                  <w:noProof/>
                                  <w:sz w:val="28"/>
                                  <w:szCs w:val="28"/>
                                </w:rPr>
                              </w:pPr>
                              <w:r w:rsidRPr="0014174B">
                                <w:rPr>
                                  <w:sz w:val="28"/>
                                  <w:szCs w:val="28"/>
                                </w:rPr>
                                <w:t>Số l</w:t>
                              </w:r>
                              <w:r>
                                <w:rPr>
                                  <w:sz w:val="28"/>
                                  <w:szCs w:val="28"/>
                                </w:rPr>
                                <w:t>uợ</w:t>
                              </w:r>
                              <w:r w:rsidRPr="0014174B">
                                <w:rPr>
                                  <w:sz w:val="28"/>
                                  <w:szCs w:val="28"/>
                                </w:rPr>
                                <w:t>ng</w:t>
                              </w:r>
                            </w:p>
                          </w:txbxContent>
                        </wps:txbx>
                        <wps:bodyPr rot="0" vert="horz" wrap="none" lIns="91440" tIns="45720" rIns="91440" bIns="45720" anchor="t" anchorCtr="0" upright="1">
                          <a:noAutofit/>
                        </wps:bodyPr>
                      </wps:wsp>
                      <wps:wsp>
                        <wps:cNvPr id="23" name="Text Box 155"/>
                        <wps:cNvSpPr txBox="1">
                          <a:spLocks noChangeArrowheads="1"/>
                        </wps:cNvSpPr>
                        <wps:spPr bwMode="auto">
                          <a:xfrm>
                            <a:off x="5045" y="10619"/>
                            <a:ext cx="1220" cy="540"/>
                          </a:xfrm>
                          <a:prstGeom prst="rect">
                            <a:avLst/>
                          </a:prstGeom>
                          <a:solidFill>
                            <a:srgbClr val="FFFFFF"/>
                          </a:solidFill>
                          <a:ln w="9525">
                            <a:solidFill>
                              <a:srgbClr val="000000"/>
                            </a:solidFill>
                            <a:miter lim="800000"/>
                            <a:headEnd/>
                            <a:tailEnd/>
                          </a:ln>
                        </wps:spPr>
                        <wps:txbx>
                          <w:txbxContent>
                            <w:p w:rsidR="000250E0" w:rsidRPr="00F20125" w:rsidRDefault="000250E0" w:rsidP="00EF5297">
                              <w:pPr>
                                <w:rPr>
                                  <w:sz w:val="26"/>
                                  <w:szCs w:val="26"/>
                                </w:rPr>
                              </w:pPr>
                              <w:r w:rsidRPr="00F20125">
                                <w:rPr>
                                  <w:sz w:val="26"/>
                                  <w:szCs w:val="26"/>
                                </w:rPr>
                                <w:t>Lệch bội</w:t>
                              </w:r>
                            </w:p>
                          </w:txbxContent>
                        </wps:txbx>
                        <wps:bodyPr rot="0" vert="horz" wrap="none" lIns="91440" tIns="45720" rIns="91440" bIns="45720" anchor="t" anchorCtr="0" upright="1">
                          <a:noAutofit/>
                        </wps:bodyPr>
                      </wps:wsp>
                      <wps:wsp>
                        <wps:cNvPr id="24" name="Text Box 156"/>
                        <wps:cNvSpPr txBox="1">
                          <a:spLocks noChangeArrowheads="1"/>
                        </wps:cNvSpPr>
                        <wps:spPr bwMode="auto">
                          <a:xfrm>
                            <a:off x="8285" y="9718"/>
                            <a:ext cx="1980" cy="449"/>
                          </a:xfrm>
                          <a:prstGeom prst="rect">
                            <a:avLst/>
                          </a:prstGeom>
                          <a:solidFill>
                            <a:srgbClr val="FFFFFF"/>
                          </a:solidFill>
                          <a:ln w="9525">
                            <a:solidFill>
                              <a:srgbClr val="000000"/>
                            </a:solidFill>
                            <a:miter lim="800000"/>
                            <a:headEnd/>
                            <a:tailEnd/>
                          </a:ln>
                        </wps:spPr>
                        <wps:txbx>
                          <w:txbxContent>
                            <w:p w:rsidR="000250E0" w:rsidRDefault="000250E0" w:rsidP="00EF5297">
                              <w:pPr>
                                <w:rPr>
                                  <w:noProof/>
                                </w:rPr>
                              </w:pPr>
                              <w:r w:rsidRPr="00891EC3">
                                <w:t xml:space="preserve">2n -2 : thể không </w:t>
                              </w:r>
                            </w:p>
                          </w:txbxContent>
                        </wps:txbx>
                        <wps:bodyPr rot="0" vert="horz" wrap="square" lIns="91440" tIns="45720" rIns="91440" bIns="45720" anchor="t" anchorCtr="0" upright="1">
                          <a:noAutofit/>
                        </wps:bodyPr>
                      </wps:wsp>
                      <wps:wsp>
                        <wps:cNvPr id="25" name="Line 157"/>
                        <wps:cNvCnPr>
                          <a:cxnSpLocks noChangeShapeType="1"/>
                        </wps:cNvCnPr>
                        <wps:spPr bwMode="auto">
                          <a:xfrm flipV="1">
                            <a:off x="6305" y="9899"/>
                            <a:ext cx="19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58"/>
                        <wps:cNvSpPr txBox="1">
                          <a:spLocks noChangeArrowheads="1"/>
                        </wps:cNvSpPr>
                        <wps:spPr bwMode="auto">
                          <a:xfrm>
                            <a:off x="8285" y="10297"/>
                            <a:ext cx="1980" cy="360"/>
                          </a:xfrm>
                          <a:prstGeom prst="rect">
                            <a:avLst/>
                          </a:prstGeom>
                          <a:solidFill>
                            <a:srgbClr val="FFFFFF"/>
                          </a:solidFill>
                          <a:ln w="9525">
                            <a:solidFill>
                              <a:srgbClr val="000000"/>
                            </a:solidFill>
                            <a:miter lim="800000"/>
                            <a:headEnd/>
                            <a:tailEnd/>
                          </a:ln>
                        </wps:spPr>
                        <wps:txbx>
                          <w:txbxContent>
                            <w:p w:rsidR="000250E0" w:rsidRDefault="000250E0" w:rsidP="00EF5297">
                              <w:pPr>
                                <w:rPr>
                                  <w:noProof/>
                                </w:rPr>
                              </w:pPr>
                              <w:r w:rsidRPr="00891EC3">
                                <w:t xml:space="preserve">2n – 1 : thể một </w:t>
                              </w:r>
                            </w:p>
                          </w:txbxContent>
                        </wps:txbx>
                        <wps:bodyPr rot="0" vert="horz" wrap="square" lIns="91440" tIns="45720" rIns="91440" bIns="45720" anchor="t" anchorCtr="0" upright="1">
                          <a:noAutofit/>
                        </wps:bodyPr>
                      </wps:wsp>
                      <wps:wsp>
                        <wps:cNvPr id="27" name="Text Box 159"/>
                        <wps:cNvSpPr txBox="1">
                          <a:spLocks noChangeArrowheads="1"/>
                        </wps:cNvSpPr>
                        <wps:spPr bwMode="auto">
                          <a:xfrm>
                            <a:off x="8285" y="10799"/>
                            <a:ext cx="1980" cy="416"/>
                          </a:xfrm>
                          <a:prstGeom prst="rect">
                            <a:avLst/>
                          </a:prstGeom>
                          <a:solidFill>
                            <a:srgbClr val="FFFFFF"/>
                          </a:solidFill>
                          <a:ln w="9525">
                            <a:solidFill>
                              <a:srgbClr val="000000"/>
                            </a:solidFill>
                            <a:miter lim="800000"/>
                            <a:headEnd/>
                            <a:tailEnd/>
                          </a:ln>
                        </wps:spPr>
                        <wps:txbx>
                          <w:txbxContent>
                            <w:p w:rsidR="000250E0" w:rsidRDefault="000250E0" w:rsidP="00EF5297">
                              <w:r w:rsidRPr="00891EC3">
                                <w:t xml:space="preserve">2n +1 : thể ba </w:t>
                              </w:r>
                            </w:p>
                          </w:txbxContent>
                        </wps:txbx>
                        <wps:bodyPr rot="0" vert="horz" wrap="square" lIns="91440" tIns="45720" rIns="91440" bIns="45720" anchor="t" anchorCtr="0" upright="1">
                          <a:noAutofit/>
                        </wps:bodyPr>
                      </wps:wsp>
                      <wps:wsp>
                        <wps:cNvPr id="28" name="Text Box 160"/>
                        <wps:cNvSpPr txBox="1">
                          <a:spLocks noChangeArrowheads="1"/>
                        </wps:cNvSpPr>
                        <wps:spPr bwMode="auto">
                          <a:xfrm>
                            <a:off x="8285" y="11278"/>
                            <a:ext cx="1980" cy="421"/>
                          </a:xfrm>
                          <a:prstGeom prst="rect">
                            <a:avLst/>
                          </a:prstGeom>
                          <a:solidFill>
                            <a:srgbClr val="FFFFFF"/>
                          </a:solidFill>
                          <a:ln w="9525">
                            <a:solidFill>
                              <a:srgbClr val="000000"/>
                            </a:solidFill>
                            <a:miter lim="800000"/>
                            <a:headEnd/>
                            <a:tailEnd/>
                          </a:ln>
                        </wps:spPr>
                        <wps:txbx>
                          <w:txbxContent>
                            <w:p w:rsidR="000250E0" w:rsidRDefault="000250E0" w:rsidP="00EF5297">
                              <w:pPr>
                                <w:rPr>
                                  <w:noProof/>
                                </w:rPr>
                              </w:pPr>
                              <w:r w:rsidRPr="00891EC3">
                                <w:t>2n + 2 : thể tứ</w:t>
                              </w:r>
                            </w:p>
                          </w:txbxContent>
                        </wps:txbx>
                        <wps:bodyPr rot="0" vert="horz" wrap="square" lIns="91440" tIns="45720" rIns="91440" bIns="45720" anchor="t" anchorCtr="0" upright="1">
                          <a:noAutofit/>
                        </wps:bodyPr>
                      </wps:wsp>
                      <wps:wsp>
                        <wps:cNvPr id="29" name="Text Box 161"/>
                        <wps:cNvSpPr txBox="1">
                          <a:spLocks noChangeArrowheads="1"/>
                        </wps:cNvSpPr>
                        <wps:spPr bwMode="auto">
                          <a:xfrm>
                            <a:off x="8285" y="12151"/>
                            <a:ext cx="2730" cy="505"/>
                          </a:xfrm>
                          <a:prstGeom prst="rect">
                            <a:avLst/>
                          </a:prstGeom>
                          <a:solidFill>
                            <a:srgbClr val="FFFFFF"/>
                          </a:solidFill>
                          <a:ln w="9525">
                            <a:solidFill>
                              <a:srgbClr val="000000"/>
                            </a:solidFill>
                            <a:miter lim="800000"/>
                            <a:headEnd/>
                            <a:tailEnd/>
                          </a:ln>
                        </wps:spPr>
                        <wps:txbx>
                          <w:txbxContent>
                            <w:p w:rsidR="000250E0" w:rsidRPr="008B6B59" w:rsidRDefault="000250E0" w:rsidP="00EF5297">
                              <w:pPr>
                                <w:rPr>
                                  <w:noProof/>
                                  <w:lang w:val="pt-BR"/>
                                </w:rPr>
                              </w:pPr>
                              <w:r w:rsidRPr="008B6B59">
                                <w:rPr>
                                  <w:lang w:val="pt-BR"/>
                                </w:rPr>
                                <w:t>Đa bội chẳn : 4n,6n,8n…</w:t>
                              </w:r>
                            </w:p>
                          </w:txbxContent>
                        </wps:txbx>
                        <wps:bodyPr rot="0" vert="horz" wrap="none" lIns="91440" tIns="45720" rIns="91440" bIns="45720" anchor="t" anchorCtr="0" upright="1">
                          <a:noAutofit/>
                        </wps:bodyPr>
                      </wps:wsp>
                      <wps:wsp>
                        <wps:cNvPr id="30" name="Text Box 162"/>
                        <wps:cNvSpPr txBox="1">
                          <a:spLocks noChangeArrowheads="1"/>
                        </wps:cNvSpPr>
                        <wps:spPr bwMode="auto">
                          <a:xfrm>
                            <a:off x="5045" y="12959"/>
                            <a:ext cx="1080" cy="540"/>
                          </a:xfrm>
                          <a:prstGeom prst="rect">
                            <a:avLst/>
                          </a:prstGeom>
                          <a:solidFill>
                            <a:srgbClr val="FFFFFF"/>
                          </a:solidFill>
                          <a:ln w="9525">
                            <a:solidFill>
                              <a:srgbClr val="000000"/>
                            </a:solidFill>
                            <a:miter lim="800000"/>
                            <a:headEnd/>
                            <a:tailEnd/>
                          </a:ln>
                        </wps:spPr>
                        <wps:txbx>
                          <w:txbxContent>
                            <w:p w:rsidR="000250E0" w:rsidRPr="00F20125" w:rsidRDefault="000250E0" w:rsidP="00EF5297">
                              <w:pPr>
                                <w:rPr>
                                  <w:sz w:val="26"/>
                                  <w:szCs w:val="26"/>
                                </w:rPr>
                              </w:pPr>
                              <w:r w:rsidRPr="00F20125">
                                <w:rPr>
                                  <w:sz w:val="26"/>
                                  <w:szCs w:val="26"/>
                                </w:rPr>
                                <w:t>Đ</w:t>
                              </w:r>
                              <w:r w:rsidRPr="00F20125">
                                <w:rPr>
                                  <w:sz w:val="26"/>
                                  <w:szCs w:val="26"/>
                                  <w:lang w:val="vi-VN"/>
                                </w:rPr>
                                <w:t>a bội</w:t>
                              </w:r>
                            </w:p>
                          </w:txbxContent>
                        </wps:txbx>
                        <wps:bodyPr rot="0" vert="horz" wrap="square" lIns="91440" tIns="45720" rIns="91440" bIns="45720" anchor="t" anchorCtr="0" upright="1">
                          <a:noAutofit/>
                        </wps:bodyPr>
                      </wps:wsp>
                      <wps:wsp>
                        <wps:cNvPr id="31" name="Text Box 163"/>
                        <wps:cNvSpPr txBox="1">
                          <a:spLocks noChangeArrowheads="1"/>
                        </wps:cNvSpPr>
                        <wps:spPr bwMode="auto">
                          <a:xfrm>
                            <a:off x="8285" y="13452"/>
                            <a:ext cx="2700" cy="804"/>
                          </a:xfrm>
                          <a:prstGeom prst="rect">
                            <a:avLst/>
                          </a:prstGeom>
                          <a:solidFill>
                            <a:srgbClr val="FFFFFF"/>
                          </a:solidFill>
                          <a:ln w="9525">
                            <a:solidFill>
                              <a:srgbClr val="000000"/>
                            </a:solidFill>
                            <a:miter lim="800000"/>
                            <a:headEnd/>
                            <a:tailEnd/>
                          </a:ln>
                        </wps:spPr>
                        <wps:txbx>
                          <w:txbxContent>
                            <w:p w:rsidR="000250E0" w:rsidRDefault="000250E0" w:rsidP="00EF5297">
                              <w:r>
                                <w:t>Dị đa bội : 2n +2n (</w:t>
                              </w:r>
                              <w:r w:rsidRPr="00891EC3">
                                <w:t xml:space="preserve">chứa bộ NST của 2 loài </w:t>
                              </w:r>
                            </w:p>
                          </w:txbxContent>
                        </wps:txbx>
                        <wps:bodyPr rot="0" vert="horz" wrap="square" lIns="91440" tIns="45720" rIns="91440" bIns="45720" anchor="t" anchorCtr="0" upright="1">
                          <a:noAutofit/>
                        </wps:bodyPr>
                      </wps:wsp>
                      <wps:wsp>
                        <wps:cNvPr id="64" name="Line 164"/>
                        <wps:cNvCnPr>
                          <a:cxnSpLocks noChangeShapeType="1"/>
                        </wps:cNvCnPr>
                        <wps:spPr bwMode="auto">
                          <a:xfrm>
                            <a:off x="2705" y="10439"/>
                            <a:ext cx="54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65"/>
                        <wps:cNvCnPr>
                          <a:cxnSpLocks noChangeShapeType="1"/>
                        </wps:cNvCnPr>
                        <wps:spPr bwMode="auto">
                          <a:xfrm flipV="1">
                            <a:off x="4325" y="11159"/>
                            <a:ext cx="7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166"/>
                        <wps:cNvSpPr txBox="1">
                          <a:spLocks noChangeArrowheads="1"/>
                        </wps:cNvSpPr>
                        <wps:spPr bwMode="auto">
                          <a:xfrm>
                            <a:off x="8285" y="12810"/>
                            <a:ext cx="2700" cy="505"/>
                          </a:xfrm>
                          <a:prstGeom prst="rect">
                            <a:avLst/>
                          </a:prstGeom>
                          <a:solidFill>
                            <a:srgbClr val="FFFFFF"/>
                          </a:solidFill>
                          <a:ln w="9525">
                            <a:solidFill>
                              <a:srgbClr val="000000"/>
                            </a:solidFill>
                            <a:miter lim="800000"/>
                            <a:headEnd/>
                            <a:tailEnd/>
                          </a:ln>
                        </wps:spPr>
                        <wps:txbx>
                          <w:txbxContent>
                            <w:p w:rsidR="000250E0" w:rsidRPr="008B6B59" w:rsidRDefault="000250E0" w:rsidP="00EF5297">
                              <w:pPr>
                                <w:rPr>
                                  <w:noProof/>
                                  <w:lang w:val="pt-BR"/>
                                </w:rPr>
                              </w:pPr>
                              <w:r w:rsidRPr="008B6B59">
                                <w:rPr>
                                  <w:lang w:val="pt-BR"/>
                                </w:rPr>
                                <w:t>Đa bội lẻ: 3n, 5n,7n…</w:t>
                              </w:r>
                            </w:p>
                          </w:txbxContent>
                        </wps:txbx>
                        <wps:bodyPr rot="0" vert="horz" wrap="square" lIns="91440" tIns="45720" rIns="91440" bIns="45720" anchor="t" anchorCtr="0" upright="1">
                          <a:noAutofit/>
                        </wps:bodyPr>
                      </wps:wsp>
                      <wps:wsp>
                        <wps:cNvPr id="67" name="Line 167"/>
                        <wps:cNvCnPr>
                          <a:cxnSpLocks noChangeShapeType="1"/>
                        </wps:cNvCnPr>
                        <wps:spPr bwMode="auto">
                          <a:xfrm flipV="1">
                            <a:off x="6125" y="13139"/>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68"/>
                        <wps:cNvCnPr>
                          <a:cxnSpLocks noChangeShapeType="1"/>
                        </wps:cNvCnPr>
                        <wps:spPr bwMode="auto">
                          <a:xfrm>
                            <a:off x="6305" y="10799"/>
                            <a:ext cx="1912"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69"/>
                        <wps:cNvCnPr>
                          <a:cxnSpLocks noChangeShapeType="1"/>
                        </wps:cNvCnPr>
                        <wps:spPr bwMode="auto">
                          <a:xfrm>
                            <a:off x="4325" y="12420"/>
                            <a:ext cx="720"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69" style="position:absolute;margin-left:0;margin-top:4.2pt;width:495pt;height:433.85pt;z-index:251657728" coordorigin="1985,5579" coordsize="990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" o:allowincell="f">
                <v:line id="Line 139" o:spid="_x0000_s1070" style="position:absolute;flip:y;visibility:visible;mso-wrap-style:square" from="4325,5977" to="5045,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140" o:spid="_x0000_s1071" style="position:absolute;flip:y;visibility:visible;mso-wrap-style:square" from="4325,6517" to="5045,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41" o:spid="_x0000_s1072" style="position:absolute;visibility:visible;mso-wrap-style:square" from="4325,6877" to="5045,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42" o:spid="_x0000_s1073" style="position:absolute;visibility:visible;mso-wrap-style:square" from="4325,6877" to="504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43" o:spid="_x0000_s1074" style="position:absolute;visibility:visible;mso-wrap-style:square" from="6125,13139" to="8285,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44" o:spid="_x0000_s1075" style="position:absolute;flip:y;visibility:visible;mso-wrap-style:square" from="6125,12516" to="8297,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145" o:spid="_x0000_s1076" style="position:absolute;flip:y;visibility:visible;mso-wrap-style:square" from="6305,10439" to="8285,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46" o:spid="_x0000_s1077" style="position:absolute;visibility:visible;mso-wrap-style:square" from="6305,10789" to="8285,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47" o:spid="_x0000_s1078" type="#_x0000_t202" style="position:absolute;left:2705;top:658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0250E0" w:rsidRPr="00757118" w:rsidRDefault="000250E0" w:rsidP="00EF5297">
                        <w:pPr>
                          <w:jc w:val="center"/>
                          <w:rPr>
                            <w:sz w:val="28"/>
                            <w:szCs w:val="28"/>
                          </w:rPr>
                        </w:pPr>
                        <w:r w:rsidRPr="00757118">
                          <w:rPr>
                            <w:sz w:val="28"/>
                            <w:szCs w:val="28"/>
                          </w:rPr>
                          <w:t>Cấu trúc</w:t>
                        </w:r>
                      </w:p>
                    </w:txbxContent>
                  </v:textbox>
                </v:shape>
                <v:shape id="Text Box 148" o:spid="_x0000_s1079" type="#_x0000_t202" style="position:absolute;left:5045;top:5579;width:6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250E0" w:rsidRDefault="000250E0" w:rsidP="00EF5297">
                        <w:pPr>
                          <w:rPr>
                            <w:noProof/>
                          </w:rPr>
                        </w:pPr>
                        <w:r w:rsidRPr="00891EC3">
                          <w:t xml:space="preserve">Mất đoạn </w:t>
                        </w:r>
                        <w:r w:rsidRPr="00FC14A1">
                          <w:t>:</w:t>
                        </w:r>
                        <w:r w:rsidRPr="00FC14A1">
                          <w:rPr>
                            <w:color w:val="000000"/>
                          </w:rPr>
                          <w:t xml:space="preserve"> </w:t>
                        </w:r>
                        <w:r w:rsidRPr="00FC14A1">
                          <w:rPr>
                            <w:i/>
                            <w:color w:val="000000"/>
                          </w:rPr>
                          <w:t>Ở người mất đoạn ở nhiễm sắc thể 21 gây ung thư máu.</w:t>
                        </w:r>
                      </w:p>
                    </w:txbxContent>
                  </v:textbox>
                </v:shape>
                <v:shape id="Text Box 149" o:spid="_x0000_s1080" type="#_x0000_t202" style="position:absolute;left:5045;top:6157;width:677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rsidR="000250E0" w:rsidRPr="001F2D17" w:rsidRDefault="000250E0" w:rsidP="00EF5297">
                        <w:pPr>
                          <w:rPr>
                            <w:i/>
                            <w:noProof/>
                            <w:color w:val="000000"/>
                          </w:rPr>
                        </w:pPr>
                        <w:r w:rsidRPr="00FC14A1">
                          <w:t>Lặp đoạn :</w:t>
                        </w:r>
                        <w:r w:rsidRPr="00FC14A1">
                          <w:rPr>
                            <w:color w:val="000000"/>
                          </w:rPr>
                          <w:t xml:space="preserve"> </w:t>
                        </w:r>
                        <w:r w:rsidRPr="00FC14A1">
                          <w:rPr>
                            <w:i/>
                            <w:color w:val="000000"/>
                          </w:rPr>
                          <w:t xml:space="preserve">Ở ruồi giấm, lặp đoạn 16A hai lần trên nhiễm sắc thể X làm cho mắt </w:t>
                        </w:r>
                        <w:r w:rsidRPr="00FC14A1">
                          <w:rPr>
                            <w:i/>
                          </w:rPr>
                          <w:t xml:space="preserve"> </w:t>
                        </w:r>
                        <w:r w:rsidRPr="00FC14A1">
                          <w:rPr>
                            <w:i/>
                            <w:color w:val="000000"/>
                          </w:rPr>
                          <w:t>hình cầu trở thành mắt dẹt</w:t>
                        </w:r>
                      </w:p>
                    </w:txbxContent>
                  </v:textbox>
                </v:shape>
                <v:shape id="Text Box 150" o:spid="_x0000_s1081" type="#_x0000_t202" style="position:absolute;left:5045;top:7122;width:6774;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rsidR="000250E0" w:rsidRPr="009D328B" w:rsidRDefault="000250E0" w:rsidP="00EF5297">
                        <w:pPr>
                          <w:rPr>
                            <w:i/>
                            <w:color w:val="000000"/>
                          </w:rPr>
                        </w:pPr>
                        <w:r w:rsidRPr="00FC14A1">
                          <w:t>Đảo đoạn   :</w:t>
                        </w:r>
                        <w:r w:rsidRPr="00FC14A1">
                          <w:rPr>
                            <w:color w:val="000000"/>
                          </w:rPr>
                          <w:t xml:space="preserve"> </w:t>
                        </w:r>
                        <w:r w:rsidRPr="00FC14A1">
                          <w:rPr>
                            <w:i/>
                            <w:color w:val="000000"/>
                          </w:rPr>
                          <w:t xml:space="preserve">Ở ruồi giấm người ta đã phát hiện được 12 đảo đoạn trên </w:t>
                        </w:r>
                        <w:r>
                          <w:rPr>
                            <w:i/>
                            <w:color w:val="000000"/>
                          </w:rPr>
                          <w:t xml:space="preserve">NST </w:t>
                        </w:r>
                        <w:r w:rsidRPr="00FC14A1">
                          <w:rPr>
                            <w:i/>
                            <w:color w:val="000000"/>
                          </w:rPr>
                          <w:t xml:space="preserve"> số 3, li</w:t>
                        </w:r>
                        <w:r>
                          <w:rPr>
                            <w:i/>
                            <w:color w:val="000000"/>
                          </w:rPr>
                          <w:t xml:space="preserve">ên quan tới khả năng thích nghi </w:t>
                        </w:r>
                        <w:r w:rsidRPr="00FC14A1">
                          <w:rPr>
                            <w:i/>
                            <w:color w:val="000000"/>
                          </w:rPr>
                          <w:t>với những điều</w:t>
                        </w:r>
                        <w:r>
                          <w:rPr>
                            <w:i/>
                            <w:color w:val="000000"/>
                          </w:rPr>
                          <w:t xml:space="preserve"> </w:t>
                        </w:r>
                        <w:r w:rsidRPr="00FC14A1">
                          <w:rPr>
                            <w:i/>
                            <w:color w:val="000000"/>
                          </w:rPr>
                          <w:t>kiện nhiệt độ khác nhau trong môi trường</w:t>
                        </w:r>
                        <w:r w:rsidRPr="00FC14A1">
                          <w:t xml:space="preserve"> </w:t>
                        </w:r>
                      </w:p>
                    </w:txbxContent>
                  </v:textbox>
                </v:shape>
                <v:shape id="Text Box 151" o:spid="_x0000_s1082" type="#_x0000_t202" style="position:absolute;left:5045;top:8360;width:6840;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xcIA&#10;AADbAAAADwAAAGRycy9kb3ducmV2LnhtbERPTWsCMRC9C/6HMEJvNatQaVejSEXorVYL4m1Mxs3i&#10;ZrLdxHX11zeFgrd5vM+ZLTpXiZaaUHpWMBpmIIi1NyUXCr536+dXECEiG6w8k4IbBVjM+70Z5sZf&#10;+YvabSxECuGQowIbY51LGbQlh2Hoa+LEnXzjMCbYFNI0eE3hrpLjLJtIhyWnBos1vVvS5+3FKQir&#10;zU+tT5vj2Zrb/XPVvuj9+qDU06BbTkFE6uJD/O/+MGn+G/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0HFwgAAANsAAAAPAAAAAAAAAAAAAAAAAJgCAABkcnMvZG93&#10;bnJldi54bWxQSwUGAAAAAAQABAD1AAAAhwMAAAAA&#10;">
                  <v:textbox style="mso-fit-shape-to-text:t">
                    <w:txbxContent>
                      <w:p w:rsidR="000250E0" w:rsidRPr="009E5361" w:rsidRDefault="000250E0" w:rsidP="00EF5297">
                        <w:pPr>
                          <w:rPr>
                            <w:color w:val="000000"/>
                          </w:rPr>
                        </w:pPr>
                        <w:r w:rsidRPr="00891EC3">
                          <w:t>Chuyển đoạn :</w:t>
                        </w:r>
                        <w:r w:rsidRPr="00891EC3">
                          <w:rPr>
                            <w:color w:val="000000"/>
                          </w:rPr>
                          <w:t xml:space="preserve"> một đoạn nhiễm sắc thể này bị đ</w:t>
                        </w:r>
                        <w:r>
                          <w:rPr>
                            <w:color w:val="000000"/>
                          </w:rPr>
                          <w:t>ứt ra và gắn vào một NST</w:t>
                        </w:r>
                        <w:r w:rsidRPr="00891EC3">
                          <w:rPr>
                            <w:color w:val="000000"/>
                          </w:rPr>
                          <w:t xml:space="preserve"> khác, hoặc 2 nhiễm sắc thể khác cặp cùng đứt một đoạn nào đó rồi trao đổi đoạn bị đứt với nhau, các đoạn trao đổi có thể là tương đồng hoặc không</w:t>
                        </w:r>
                      </w:p>
                    </w:txbxContent>
                  </v:textbox>
                </v:shape>
                <v:shape id="Text Box 152" o:spid="_x0000_s1083" type="#_x0000_t202" style="position:absolute;left:1985;top:9937;width:1875;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0G8EA&#10;AADbAAAADwAAAGRycy9kb3ducmV2LnhtbERPTYvCMBC9L+x/CLPgbU2roqUapSysihd31YPehmZs&#10;i82kNFHrvzcHwePjfc8WnanFjVpXWVYQ9yMQxLnVFRcKDvvf7wSE88gaa8uk4EEOFvPPjxmm2t75&#10;n247X4gQwi5FBaX3TSqly0sy6Pq2IQ7c2bYGfYBtIXWL9xBuajmIorE0WHFoKLGhn5Lyy+5qFKyO&#10;w7+RjpN4v5lkp4lPzPaaLZXqfXXZFISnzr/FL/daKxiE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9BvBAAAA2wAAAA8AAAAAAAAAAAAAAAAAmAIAAGRycy9kb3du&#10;cmV2LnhtbFBLBQYAAAAABAAEAPUAAACGAwAAAAA=&#10;">
                  <v:textbox>
                    <w:txbxContent>
                      <w:p w:rsidR="000250E0" w:rsidRPr="00757118" w:rsidRDefault="000250E0" w:rsidP="00EF5297">
                        <w:pPr>
                          <w:rPr>
                            <w:noProof/>
                            <w:sz w:val="28"/>
                            <w:szCs w:val="28"/>
                          </w:rPr>
                        </w:pPr>
                        <w:r w:rsidRPr="00757118">
                          <w:rPr>
                            <w:sz w:val="28"/>
                            <w:szCs w:val="28"/>
                          </w:rPr>
                          <w:t>Đột biến NST</w:t>
                        </w:r>
                      </w:p>
                    </w:txbxContent>
                  </v:textbox>
                </v:shape>
                <v:line id="Line 153" o:spid="_x0000_s1084" style="position:absolute;flip:y;visibility:visible;mso-wrap-style:square" from="2705,7199" to="306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154" o:spid="_x0000_s1085" type="#_x0000_t202" style="position:absolute;left:3010;top:12442;width:1315;height:4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P98YA&#10;AADbAAAADwAAAGRycy9kb3ducmV2LnhtbESPzWrDMBCE74W+g9hCbo1spyTGjWxMoU3Ipc3PIbkt&#10;1tY2tVbGUhL37aNCoMdhZr5hlsVoOnGhwbWWFcTTCARxZXXLtYLD/v05BeE8ssbOMin4JQdF/viw&#10;xEzbK2/psvO1CBB2GSpovO8zKV3VkEE3tT1x8L7tYNAHOdRSD3gNcNPJJIrm0mDLYaHBnt4aqn52&#10;Z6NgdZx9veg4jfebRXla+NR8nssPpSZPY/kKwtPo/8P39lorSBL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P98YAAADbAAAADwAAAAAAAAAAAAAAAACYAgAAZHJz&#10;L2Rvd25yZXYueG1sUEsFBgAAAAAEAAQA9QAAAIsDAAAAAA==&#10;">
                  <v:textbox>
                    <w:txbxContent>
                      <w:p w:rsidR="000250E0" w:rsidRPr="0014174B" w:rsidRDefault="000250E0" w:rsidP="00EF5297">
                        <w:pPr>
                          <w:rPr>
                            <w:noProof/>
                            <w:sz w:val="28"/>
                            <w:szCs w:val="28"/>
                          </w:rPr>
                        </w:pPr>
                        <w:r w:rsidRPr="0014174B">
                          <w:rPr>
                            <w:sz w:val="28"/>
                            <w:szCs w:val="28"/>
                          </w:rPr>
                          <w:t>Số l</w:t>
                        </w:r>
                        <w:r>
                          <w:rPr>
                            <w:sz w:val="28"/>
                            <w:szCs w:val="28"/>
                          </w:rPr>
                          <w:t>uợ</w:t>
                        </w:r>
                        <w:r w:rsidRPr="0014174B">
                          <w:rPr>
                            <w:sz w:val="28"/>
                            <w:szCs w:val="28"/>
                          </w:rPr>
                          <w:t>ng</w:t>
                        </w:r>
                      </w:p>
                    </w:txbxContent>
                  </v:textbox>
                </v:shape>
                <v:shape id="Text Box 155" o:spid="_x0000_s1086" type="#_x0000_t202" style="position:absolute;left:5045;top:10619;width:1220;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qbMQA&#10;AADbAAAADwAAAGRycy9kb3ducmV2LnhtbESPT2vCQBTE70K/w/IK3nQTLRqiq4RCVXrx70Fvj+xr&#10;Epp9G7Krpt++Kwgeh5n5DTNfdqYWN2pdZVlBPIxAEOdWV1woOB2/BgkI55E11pZJwR85WC7eenNM&#10;tb3znm4HX4gAYZeigtL7JpXS5SUZdEPbEAfvx7YGfZBtIXWL9wA3tRxF0UQarDgslNjQZ0n57+Fq&#10;FKzP492HjpP4+D3NLlOfmO01WynVf++yGQhPnX+Fn+2NVjAaw+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amzEAAAA2wAAAA8AAAAAAAAAAAAAAAAAmAIAAGRycy9k&#10;b3ducmV2LnhtbFBLBQYAAAAABAAEAPUAAACJAwAAAAA=&#10;">
                  <v:textbox>
                    <w:txbxContent>
                      <w:p w:rsidR="000250E0" w:rsidRPr="00F20125" w:rsidRDefault="000250E0" w:rsidP="00EF5297">
                        <w:pPr>
                          <w:rPr>
                            <w:sz w:val="26"/>
                            <w:szCs w:val="26"/>
                          </w:rPr>
                        </w:pPr>
                        <w:r w:rsidRPr="00F20125">
                          <w:rPr>
                            <w:sz w:val="26"/>
                            <w:szCs w:val="26"/>
                          </w:rPr>
                          <w:t>Lệch bội</w:t>
                        </w:r>
                      </w:p>
                    </w:txbxContent>
                  </v:textbox>
                </v:shape>
                <v:shape id="Text Box 156" o:spid="_x0000_s1087" type="#_x0000_t202" style="position:absolute;left:8285;top:9718;width:198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250E0" w:rsidRDefault="000250E0" w:rsidP="00EF5297">
                        <w:pPr>
                          <w:rPr>
                            <w:noProof/>
                          </w:rPr>
                        </w:pPr>
                        <w:r w:rsidRPr="00891EC3">
                          <w:t xml:space="preserve">2n -2 : thể không </w:t>
                        </w:r>
                      </w:p>
                    </w:txbxContent>
                  </v:textbox>
                </v:shape>
                <v:line id="Line 157" o:spid="_x0000_s1088" style="position:absolute;flip:y;visibility:visible;mso-wrap-style:square" from="6305,9899" to="8285,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shape id="Text Box 158" o:spid="_x0000_s1089" type="#_x0000_t202" style="position:absolute;left:8285;top:1029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250E0" w:rsidRDefault="000250E0" w:rsidP="00EF5297">
                        <w:pPr>
                          <w:rPr>
                            <w:noProof/>
                          </w:rPr>
                        </w:pPr>
                        <w:r w:rsidRPr="00891EC3">
                          <w:t xml:space="preserve">2n – 1 : thể một </w:t>
                        </w:r>
                      </w:p>
                    </w:txbxContent>
                  </v:textbox>
                </v:shape>
                <v:shape id="Text Box 159" o:spid="_x0000_s1090" type="#_x0000_t202" style="position:absolute;left:8285;top:10799;width:19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250E0" w:rsidRDefault="000250E0" w:rsidP="00EF5297">
                        <w:r w:rsidRPr="00891EC3">
                          <w:t xml:space="preserve">2n +1 : thể ba </w:t>
                        </w:r>
                      </w:p>
                    </w:txbxContent>
                  </v:textbox>
                </v:shape>
                <v:shape id="Text Box 160" o:spid="_x0000_s1091" type="#_x0000_t202" style="position:absolute;left:8285;top:11278;width:198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250E0" w:rsidRDefault="000250E0" w:rsidP="00EF5297">
                        <w:pPr>
                          <w:rPr>
                            <w:noProof/>
                          </w:rPr>
                        </w:pPr>
                        <w:r w:rsidRPr="00891EC3">
                          <w:t>2n + 2 : thể tứ</w:t>
                        </w:r>
                      </w:p>
                    </w:txbxContent>
                  </v:textbox>
                </v:shape>
                <v:shape id="Text Box 161" o:spid="_x0000_s1092" type="#_x0000_t202" style="position:absolute;left:8285;top:12151;width:2730;height: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dhsYA&#10;AADbAAAADwAAAGRycy9kb3ducmV2LnhtbESPQWvCQBSE70L/w/IKvekmVjRN3YQgqMWLrfbQ3h7Z&#10;1yQ0+zZkV43/visIPQ4z8w2zzAfTijP1rrGsIJ5EIIhLqxuuFHwe1+MEhPPIGlvLpOBKDvLsYbTE&#10;VNsLf9D54CsRIOxSVFB736VSurImg25iO+Lg/djeoA+yr6Tu8RLgppXTKJpLgw2HhRo7WtVU/h5O&#10;RsH26/l9puMkPu4WxffCJ2Z/KjZKPT0OxSsIT4P/D9/bb1rB9AV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dhsYAAADbAAAADwAAAAAAAAAAAAAAAACYAgAAZHJz&#10;L2Rvd25yZXYueG1sUEsFBgAAAAAEAAQA9QAAAIsDAAAAAA==&#10;">
                  <v:textbox>
                    <w:txbxContent>
                      <w:p w:rsidR="000250E0" w:rsidRPr="008B6B59" w:rsidRDefault="000250E0" w:rsidP="00EF5297">
                        <w:pPr>
                          <w:rPr>
                            <w:noProof/>
                            <w:lang w:val="pt-BR"/>
                          </w:rPr>
                        </w:pPr>
                        <w:r w:rsidRPr="008B6B59">
                          <w:rPr>
                            <w:lang w:val="pt-BR"/>
                          </w:rPr>
                          <w:t>Đa bội chẳn : 4n,6n,8n…</w:t>
                        </w:r>
                      </w:p>
                    </w:txbxContent>
                  </v:textbox>
                </v:shape>
                <v:shape id="Text Box 162" o:spid="_x0000_s1093" type="#_x0000_t202" style="position:absolute;left:5045;top:1295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0250E0" w:rsidRPr="00F20125" w:rsidRDefault="000250E0" w:rsidP="00EF5297">
                        <w:pPr>
                          <w:rPr>
                            <w:sz w:val="26"/>
                            <w:szCs w:val="26"/>
                          </w:rPr>
                        </w:pPr>
                        <w:r w:rsidRPr="00F20125">
                          <w:rPr>
                            <w:sz w:val="26"/>
                            <w:szCs w:val="26"/>
                          </w:rPr>
                          <w:t>Đ</w:t>
                        </w:r>
                        <w:r w:rsidRPr="00F20125">
                          <w:rPr>
                            <w:sz w:val="26"/>
                            <w:szCs w:val="26"/>
                            <w:lang w:val="vi-VN"/>
                          </w:rPr>
                          <w:t>a bội</w:t>
                        </w:r>
                      </w:p>
                    </w:txbxContent>
                  </v:textbox>
                </v:shape>
                <v:shape id="Text Box 163" o:spid="_x0000_s1094" type="#_x0000_t202" style="position:absolute;left:8285;top:13452;width:270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0250E0" w:rsidRDefault="000250E0" w:rsidP="00EF5297">
                        <w:r>
                          <w:t>Dị đa bội : 2n +2n (</w:t>
                        </w:r>
                        <w:r w:rsidRPr="00891EC3">
                          <w:t xml:space="preserve">chứa bộ NST của 2 loài </w:t>
                        </w:r>
                      </w:p>
                    </w:txbxContent>
                  </v:textbox>
                </v:shape>
                <v:line id="Line 164" o:spid="_x0000_s1095" style="position:absolute;visibility:visible;mso-wrap-style:square" from="2705,10439" to="3245,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165" o:spid="_x0000_s1096" style="position:absolute;flip:y;visibility:visible;mso-wrap-style:square" from="4325,11159" to="5045,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shape id="Text Box 166" o:spid="_x0000_s1097" type="#_x0000_t202" style="position:absolute;left:8285;top:12810;width:270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0250E0" w:rsidRPr="008B6B59" w:rsidRDefault="000250E0" w:rsidP="00EF5297">
                        <w:pPr>
                          <w:rPr>
                            <w:noProof/>
                            <w:lang w:val="pt-BR"/>
                          </w:rPr>
                        </w:pPr>
                        <w:r w:rsidRPr="008B6B59">
                          <w:rPr>
                            <w:lang w:val="pt-BR"/>
                          </w:rPr>
                          <w:t>Đa bội lẻ: 3n, 5n,7n…</w:t>
                        </w:r>
                      </w:p>
                    </w:txbxContent>
                  </v:textbox>
                </v:shape>
                <v:line id="Line 167" o:spid="_x0000_s1098" style="position:absolute;flip:y;visibility:visible;mso-wrap-style:square" from="6125,13139" to="8285,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168" o:spid="_x0000_s1099" style="position:absolute;visibility:visible;mso-wrap-style:square" from="6305,10799" to="8217,1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69" o:spid="_x0000_s1100" style="position:absolute;visibility:visible;mso-wrap-style:square" from="4325,12420" to="5045,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group>
            </w:pict>
          </mc:Fallback>
        </mc:AlternateContent>
      </w:r>
    </w:p>
    <w:p w:rsidR="00E03F1F" w:rsidRDefault="00E03F1F" w:rsidP="00CF74B0">
      <w:pPr>
        <w:rPr>
          <w:i/>
        </w:rPr>
      </w:pPr>
    </w:p>
    <w:p w:rsidR="00E03F1F" w:rsidRDefault="00E03F1F" w:rsidP="00CF74B0">
      <w:pPr>
        <w:rPr>
          <w:i/>
        </w:rPr>
      </w:pPr>
    </w:p>
    <w:p w:rsidR="00E03F1F" w:rsidRDefault="00E03F1F" w:rsidP="00CF74B0">
      <w:pPr>
        <w:rPr>
          <w:i/>
        </w:rPr>
      </w:pPr>
    </w:p>
    <w:p w:rsidR="00E03F1F" w:rsidRPr="00EF5297" w:rsidRDefault="00E03F1F" w:rsidP="00CF74B0">
      <w:pPr>
        <w:rPr>
          <w:i/>
        </w:rPr>
      </w:pPr>
    </w:p>
    <w:p w:rsidR="00EF5297" w:rsidRPr="00EF5297" w:rsidRDefault="00EF5297" w:rsidP="00CF74B0">
      <w:r w:rsidRPr="00EF5297">
        <w:t xml:space="preserve">           </w:t>
      </w:r>
      <w:r w:rsidRPr="00EF5297">
        <w:tab/>
      </w:r>
      <w:r w:rsidRPr="00EF5297">
        <w:tab/>
        <w:t xml:space="preserve">             </w:t>
      </w:r>
      <w:r w:rsidRPr="00EF5297">
        <w:tab/>
      </w:r>
      <w:r w:rsidRPr="00EF5297">
        <w:tab/>
      </w:r>
    </w:p>
    <w:p w:rsidR="00EF5297" w:rsidRPr="00EF5297" w:rsidRDefault="00EF5297" w:rsidP="00CF74B0">
      <w:r w:rsidRPr="00EF5297">
        <w:tab/>
      </w:r>
    </w:p>
    <w:p w:rsidR="00EF5297" w:rsidRPr="00EF5297" w:rsidRDefault="00EF5297" w:rsidP="00CF74B0">
      <w:pPr>
        <w:rPr>
          <w:i/>
        </w:rPr>
      </w:pPr>
    </w:p>
    <w:p w:rsidR="00EF5297" w:rsidRPr="00EF5297" w:rsidRDefault="00EF5297" w:rsidP="00CF74B0">
      <w:pPr>
        <w:rPr>
          <w:i/>
          <w:color w:val="000000"/>
        </w:rPr>
      </w:pPr>
      <w:r w:rsidRPr="00EF5297">
        <w:tab/>
      </w:r>
      <w:r w:rsidRPr="00EF5297">
        <w:tab/>
      </w:r>
      <w:r w:rsidRPr="00EF5297">
        <w:tab/>
        <w:t xml:space="preserve">         </w:t>
      </w:r>
    </w:p>
    <w:p w:rsidR="00EF5297" w:rsidRPr="00EF5297" w:rsidRDefault="00EF5297" w:rsidP="00CF74B0">
      <w:r w:rsidRPr="00EF5297">
        <w:tab/>
      </w:r>
      <w:r w:rsidRPr="00EF5297">
        <w:tab/>
      </w:r>
    </w:p>
    <w:p w:rsidR="00EF5297" w:rsidRPr="00EF5297" w:rsidRDefault="00EF5297" w:rsidP="00CF74B0">
      <w:r w:rsidRPr="00EF5297">
        <w:tab/>
      </w:r>
      <w:r w:rsidRPr="00EF5297">
        <w:tab/>
      </w:r>
      <w:r w:rsidRPr="00EF5297">
        <w:tab/>
      </w:r>
      <w:r w:rsidRPr="00EF5297">
        <w:tab/>
      </w:r>
      <w:r w:rsidRPr="00EF5297">
        <w:rPr>
          <w:color w:val="000000"/>
        </w:rPr>
        <w:t>.</w:t>
      </w:r>
    </w:p>
    <w:p w:rsidR="00EF5297" w:rsidRPr="00EF5297" w:rsidRDefault="00EF5297" w:rsidP="00CF74B0">
      <w:r w:rsidRPr="00EF5297">
        <w:tab/>
      </w:r>
      <w:r w:rsidRPr="00EF5297">
        <w:tab/>
      </w:r>
      <w:r w:rsidRPr="00EF5297">
        <w:tab/>
      </w:r>
      <w:r w:rsidRPr="00EF5297">
        <w:tab/>
      </w:r>
      <w:r w:rsidRPr="00EF5297">
        <w:tab/>
      </w:r>
      <w:r w:rsidRPr="00EF5297">
        <w:tab/>
      </w:r>
      <w:r w:rsidRPr="00EF5297">
        <w:tab/>
      </w:r>
    </w:p>
    <w:p w:rsidR="00EF5297" w:rsidRPr="00EF5297" w:rsidRDefault="00EF5297" w:rsidP="00CF74B0">
      <w:r w:rsidRPr="00EF5297">
        <w:tab/>
      </w:r>
      <w:r w:rsidRPr="00EF5297">
        <w:tab/>
      </w:r>
      <w:r w:rsidRPr="00EF5297">
        <w:tab/>
      </w:r>
      <w:r w:rsidRPr="00EF5297">
        <w:tab/>
      </w:r>
      <w:r w:rsidRPr="00EF5297">
        <w:tab/>
      </w:r>
      <w:r w:rsidRPr="00EF5297">
        <w:tab/>
      </w:r>
      <w:r w:rsidRPr="00EF5297">
        <w:tab/>
      </w:r>
      <w:r w:rsidRPr="00EF5297">
        <w:tab/>
      </w:r>
      <w:r w:rsidRPr="00EF5297">
        <w:tab/>
        <w:t xml:space="preserve"> </w:t>
      </w:r>
    </w:p>
    <w:p w:rsidR="00EF5297" w:rsidRPr="00EF5297" w:rsidRDefault="00EF5297" w:rsidP="00CF74B0">
      <w:r w:rsidRPr="00EF5297">
        <w:tab/>
      </w:r>
      <w:r w:rsidRPr="00EF5297">
        <w:tab/>
      </w:r>
      <w:r w:rsidRPr="00EF5297">
        <w:tab/>
      </w:r>
      <w:r w:rsidRPr="00EF5297">
        <w:tab/>
      </w:r>
      <w:r w:rsidRPr="00EF5297">
        <w:tab/>
      </w:r>
      <w:r w:rsidRPr="00EF5297">
        <w:tab/>
      </w:r>
      <w:r w:rsidRPr="00EF5297">
        <w:tab/>
        <w:t xml:space="preserve"> </w:t>
      </w:r>
    </w:p>
    <w:p w:rsidR="00EF5297" w:rsidRPr="00EF5297" w:rsidRDefault="00EF5297" w:rsidP="00CF74B0">
      <w:r w:rsidRPr="00EF5297">
        <w:tab/>
      </w:r>
      <w:r w:rsidRPr="00EF5297">
        <w:tab/>
      </w:r>
      <w:r w:rsidRPr="00EF5297">
        <w:tab/>
      </w:r>
      <w:r w:rsidRPr="00EF5297">
        <w:tab/>
      </w:r>
      <w:r w:rsidRPr="00EF5297">
        <w:tab/>
      </w:r>
      <w:r w:rsidRPr="00EF5297">
        <w:tab/>
        <w:t xml:space="preserve">  </w:t>
      </w:r>
      <w:r w:rsidRPr="00EF5297">
        <w:tab/>
      </w:r>
      <w:r w:rsidRPr="00EF5297">
        <w:tab/>
        <w:t xml:space="preserve"> </w:t>
      </w:r>
    </w:p>
    <w:p w:rsidR="00EF5297" w:rsidRPr="00EF5297" w:rsidRDefault="00EF5297" w:rsidP="00CF74B0">
      <w:r w:rsidRPr="00EF5297">
        <w:tab/>
      </w:r>
      <w:r w:rsidRPr="00EF5297">
        <w:tab/>
      </w:r>
      <w:r w:rsidRPr="00EF5297">
        <w:tab/>
      </w:r>
      <w:r w:rsidRPr="00EF5297">
        <w:tab/>
      </w:r>
      <w:r w:rsidRPr="00EF5297">
        <w:tab/>
      </w:r>
      <w:r w:rsidRPr="00EF5297">
        <w:tab/>
      </w:r>
      <w:r w:rsidRPr="00EF5297">
        <w:tab/>
      </w:r>
      <w:r w:rsidRPr="00EF5297">
        <w:tab/>
      </w:r>
      <w:r w:rsidRPr="00EF5297">
        <w:tab/>
        <w:t xml:space="preserve">  </w:t>
      </w:r>
    </w:p>
    <w:p w:rsidR="00EF5297" w:rsidRPr="00EF5297" w:rsidRDefault="00EF5297" w:rsidP="00CF74B0">
      <w:r w:rsidRPr="00EF5297">
        <w:tab/>
      </w:r>
      <w:r w:rsidRPr="00EF5297">
        <w:tab/>
      </w:r>
      <w:r w:rsidRPr="00EF5297">
        <w:tab/>
      </w:r>
    </w:p>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p w:rsidR="00EF5297" w:rsidRPr="00EF5297" w:rsidRDefault="00EF5297" w:rsidP="00CF74B0">
      <w:r w:rsidRPr="00EF5297">
        <w:tab/>
      </w:r>
      <w:r w:rsidRPr="00EF5297">
        <w:tab/>
      </w:r>
      <w:r w:rsidRPr="00EF5297">
        <w:tab/>
      </w:r>
      <w:r w:rsidRPr="00EF5297">
        <w:tab/>
      </w:r>
      <w:r w:rsidRPr="00EF5297">
        <w:tab/>
      </w:r>
      <w:r w:rsidRPr="00EF5297">
        <w:tab/>
      </w:r>
      <w:r w:rsidRPr="00EF5297">
        <w:tab/>
      </w:r>
      <w:r w:rsidRPr="00EF5297">
        <w:tab/>
      </w:r>
      <w:r w:rsidRPr="00EF5297">
        <w:tab/>
      </w:r>
    </w:p>
    <w:p w:rsidR="00EF5297" w:rsidRPr="00EF5297" w:rsidRDefault="00F45C36" w:rsidP="00CF74B0">
      <w:r w:rsidRPr="00EF5297">
        <w:rPr>
          <w:noProof/>
        </w:rPr>
        <mc:AlternateContent>
          <mc:Choice Requires="wps">
            <w:drawing>
              <wp:anchor distT="0" distB="0" distL="114300" distR="114300" simplePos="0" relativeHeight="251656704" behindDoc="0" locked="0" layoutInCell="1" allowOverlap="1">
                <wp:simplePos x="0" y="0"/>
                <wp:positionH relativeFrom="column">
                  <wp:posOffset>-2767965</wp:posOffset>
                </wp:positionH>
                <wp:positionV relativeFrom="paragraph">
                  <wp:posOffset>442595</wp:posOffset>
                </wp:positionV>
                <wp:extent cx="914400" cy="228600"/>
                <wp:effectExtent l="6985" t="13335" r="31115" b="53340"/>
                <wp:wrapNone/>
                <wp:docPr id="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62DD9" id="Line 13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5pt,34.85pt" to="-145.9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IKwIAAFA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">
                <v:stroke endarrow="block"/>
              </v:line>
            </w:pict>
          </mc:Fallback>
        </mc:AlternateContent>
      </w:r>
      <w:r w:rsidRPr="00EF5297">
        <w:rPr>
          <w:noProof/>
        </w:rPr>
        <mc:AlternateContent>
          <mc:Choice Requires="wps">
            <w:drawing>
              <wp:anchor distT="0" distB="0" distL="114300" distR="114300" simplePos="0" relativeHeight="251655680" behindDoc="0" locked="0" layoutInCell="1" allowOverlap="1">
                <wp:simplePos x="0" y="0"/>
                <wp:positionH relativeFrom="column">
                  <wp:posOffset>-2767965</wp:posOffset>
                </wp:positionH>
                <wp:positionV relativeFrom="paragraph">
                  <wp:posOffset>328295</wp:posOffset>
                </wp:positionV>
                <wp:extent cx="914400" cy="114300"/>
                <wp:effectExtent l="6985" t="60960" r="21590" b="5715"/>
                <wp:wrapNone/>
                <wp:docPr id="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6EEDD" id="Line 13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5pt,25.85pt" to="-145.9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7yMgIAAFo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">
                <v:stroke endarrow="block"/>
              </v:line>
            </w:pict>
          </mc:Fallback>
        </mc:AlternateContent>
      </w:r>
      <w:r w:rsidR="00EF5297" w:rsidRPr="00EF5297">
        <w:tab/>
      </w:r>
      <w:r w:rsidR="00EF5297" w:rsidRPr="00EF5297">
        <w:tab/>
      </w:r>
      <w:r w:rsidR="00EF5297" w:rsidRPr="00EF5297">
        <w:tab/>
        <w:t xml:space="preserve"> </w:t>
      </w:r>
      <w:r w:rsidR="00EF5297" w:rsidRPr="00EF5297">
        <w:tab/>
      </w:r>
      <w:r w:rsidR="00EF5297" w:rsidRPr="00EF5297">
        <w:tab/>
      </w:r>
      <w:r w:rsidR="00EF5297" w:rsidRPr="00EF5297">
        <w:tab/>
      </w:r>
      <w:r w:rsidR="00EF5297" w:rsidRPr="00EF5297">
        <w:tab/>
      </w:r>
      <w:r w:rsidR="00EF5297" w:rsidRPr="00EF5297">
        <w:tab/>
      </w:r>
      <w:r w:rsidR="00EF5297" w:rsidRPr="00EF5297">
        <w:tab/>
      </w:r>
      <w:r w:rsidR="00EF5297" w:rsidRPr="00EF5297">
        <w:tab/>
      </w:r>
      <w:r w:rsidR="00EF5297" w:rsidRPr="00EF5297">
        <w:tab/>
      </w:r>
      <w:r w:rsidR="00EF5297" w:rsidRPr="00EF5297">
        <w:rPr>
          <w:lang w:val="vi-VN"/>
        </w:rPr>
        <w:t xml:space="preserve"> </w:t>
      </w:r>
      <w:r w:rsidR="00EF5297" w:rsidRPr="00EF5297">
        <w:t xml:space="preserve">     </w:t>
      </w:r>
      <w:r w:rsidR="00EF5297" w:rsidRPr="00EF5297">
        <w:tab/>
      </w:r>
      <w:r w:rsidR="00EF5297" w:rsidRPr="00EF5297">
        <w:tab/>
      </w:r>
      <w:r w:rsidR="00EF5297" w:rsidRPr="00EF5297">
        <w:tab/>
      </w:r>
      <w:r w:rsidR="00EF5297" w:rsidRPr="00EF5297">
        <w:tab/>
      </w:r>
      <w:r w:rsidR="00EF5297" w:rsidRPr="00EF5297">
        <w:tab/>
      </w:r>
    </w:p>
    <w:p w:rsidR="00EF5297" w:rsidRPr="00EF5297" w:rsidRDefault="00EF5297" w:rsidP="00CF74B0">
      <w:r w:rsidRPr="00EF5297">
        <w:tab/>
      </w:r>
      <w:r w:rsidRPr="00EF5297">
        <w:tab/>
      </w:r>
      <w:r w:rsidRPr="00EF5297">
        <w:tab/>
      </w:r>
      <w:r w:rsidRPr="00EF5297">
        <w:tab/>
      </w:r>
      <w:r w:rsidRPr="00EF5297">
        <w:tab/>
      </w:r>
      <w:r w:rsidRPr="00EF5297">
        <w:tab/>
      </w:r>
      <w:r w:rsidRPr="00EF5297">
        <w:tab/>
      </w:r>
      <w:r w:rsidRPr="00EF5297">
        <w:tab/>
      </w:r>
      <w:r w:rsidRPr="00EF5297">
        <w:tab/>
      </w:r>
    </w:p>
    <w:p w:rsidR="00EF5297" w:rsidRPr="00EF5297" w:rsidRDefault="00EF5297" w:rsidP="00CF74B0"/>
    <w:p w:rsidR="00B67040" w:rsidRDefault="00B67040" w:rsidP="00CF74B0">
      <w:pPr>
        <w:rPr>
          <w:i/>
          <w:u w:val="single"/>
        </w:rPr>
      </w:pPr>
    </w:p>
    <w:p w:rsidR="00B67040" w:rsidRDefault="00B67040" w:rsidP="00CF74B0">
      <w:pPr>
        <w:rPr>
          <w:i/>
          <w:u w:val="single"/>
        </w:rPr>
      </w:pPr>
    </w:p>
    <w:p w:rsidR="00EF5297" w:rsidRPr="00EF5297" w:rsidRDefault="00EF5297" w:rsidP="00CF74B0">
      <w:pPr>
        <w:rPr>
          <w:i/>
          <w:u w:val="single"/>
        </w:rPr>
      </w:pPr>
      <w:r w:rsidRPr="00EF5297">
        <w:rPr>
          <w:i/>
          <w:u w:val="single"/>
        </w:rPr>
        <w:t>** Kiến thức bổ sung :</w:t>
      </w:r>
    </w:p>
    <w:p w:rsidR="00EF5297" w:rsidRPr="00EF5297" w:rsidRDefault="00EF5297" w:rsidP="00CF74B0">
      <w:r w:rsidRPr="00EF5297">
        <w:t xml:space="preserve">Đột biến lệch bội ở người : </w:t>
      </w:r>
    </w:p>
    <w:p w:rsidR="00EF5297" w:rsidRPr="00EF5297" w:rsidRDefault="00EF5297" w:rsidP="00CF74B0">
      <w:r w:rsidRPr="00EF5297">
        <w:t xml:space="preserve">Người có 3 NST số 21 </w:t>
      </w:r>
      <w:r w:rsidRPr="00EF5297">
        <w:sym w:font="Wingdings" w:char="F0E0"/>
      </w:r>
      <w:r w:rsidRPr="00EF5297">
        <w:t xml:space="preserve"> Hội chứng Down ( Đao) : cổ ngắn , gáy rộng , khe mắt xếch , si đần , vô sinh</w:t>
      </w:r>
    </w:p>
    <w:p w:rsidR="00EF5297" w:rsidRPr="00EF5297" w:rsidRDefault="00EF5297" w:rsidP="00CF74B0">
      <w:r w:rsidRPr="00EF5297">
        <w:t xml:space="preserve">Cặp NST số 13,15 : 3 chiếc NST </w:t>
      </w:r>
      <w:r w:rsidRPr="00EF5297">
        <w:sym w:font="Wingdings" w:char="F0E0"/>
      </w:r>
      <w:r w:rsidRPr="00EF5297">
        <w:t xml:space="preserve"> sức môi , thừa ngón , chết yểu </w:t>
      </w:r>
    </w:p>
    <w:p w:rsidR="00EF5297" w:rsidRPr="00EF5297" w:rsidRDefault="00EF5297" w:rsidP="00CF74B0">
      <w:r w:rsidRPr="00EF5297">
        <w:t xml:space="preserve"> Cặp NST số 23 : </w:t>
      </w:r>
    </w:p>
    <w:p w:rsidR="00EF5297" w:rsidRPr="00EF5297" w:rsidRDefault="00C66D2F" w:rsidP="00CF74B0">
      <w:r>
        <w:tab/>
      </w:r>
      <w:r>
        <w:tab/>
      </w:r>
      <w:r w:rsidR="00EF5297" w:rsidRPr="00EF5297">
        <w:t xml:space="preserve">+ XXX : ( siêu nữ ) : buồng trứng , dạ con không phát triển , khó có con </w:t>
      </w:r>
    </w:p>
    <w:p w:rsidR="00EF5297" w:rsidRPr="00EF5297" w:rsidRDefault="00C66D2F" w:rsidP="00CF74B0">
      <w:r>
        <w:tab/>
      </w:r>
      <w:r>
        <w:tab/>
      </w:r>
      <w:r w:rsidR="00EF5297" w:rsidRPr="00EF5297">
        <w:t xml:space="preserve">+ XO : ( tơcnơ ) : nữ ,lùn , cổ ngắn , trí tuệ chậm phát triển , vô sinh </w:t>
      </w:r>
    </w:p>
    <w:p w:rsidR="00EF5297" w:rsidRPr="00EF5297" w:rsidRDefault="00C66D2F" w:rsidP="00CF74B0">
      <w:r>
        <w:tab/>
      </w:r>
      <w:r>
        <w:tab/>
      </w:r>
      <w:r w:rsidR="00EF5297" w:rsidRPr="00EF5297">
        <w:t xml:space="preserve">+ XXY :( Claiphentơ ) : nam , chân tay dài , mù màu , si đần , vô sinh </w:t>
      </w:r>
    </w:p>
    <w:p w:rsidR="00EF5297" w:rsidRPr="00EF5297" w:rsidRDefault="00C66D2F" w:rsidP="00CF74B0">
      <w:r>
        <w:tab/>
      </w:r>
      <w:r>
        <w:tab/>
      </w:r>
      <w:r w:rsidR="00EF5297" w:rsidRPr="00EF5297">
        <w:t xml:space="preserve">+ OY : có lẻ bị chết </w:t>
      </w:r>
    </w:p>
    <w:p w:rsidR="00EF5297" w:rsidRPr="00EF5297" w:rsidRDefault="00EF5297" w:rsidP="00CF74B0"/>
    <w:p w:rsidR="00EF5297" w:rsidRPr="00EF5297" w:rsidRDefault="00EF5297" w:rsidP="00CF74B0">
      <w:r w:rsidRPr="00EF5297">
        <w:t xml:space="preserve">B. </w:t>
      </w:r>
      <w:r w:rsidRPr="00EF5297">
        <w:rPr>
          <w:i/>
          <w:u w:val="single"/>
        </w:rPr>
        <w:t>Cách viết giao tử các thể đa bội :</w:t>
      </w:r>
    </w:p>
    <w:p w:rsidR="00EF5297" w:rsidRPr="00EF5297" w:rsidRDefault="00EF5297" w:rsidP="00CF74B0">
      <w:r w:rsidRPr="00EF5297">
        <w:tab/>
        <w:t xml:space="preserve">Qui ước gen : A : quả đỏ </w:t>
      </w:r>
      <w:r w:rsidRPr="00EF5297">
        <w:tab/>
        <w:t xml:space="preserve">a: Quả vàng </w:t>
      </w:r>
    </w:p>
    <w:p w:rsidR="00EF5297" w:rsidRPr="00EF5297" w:rsidRDefault="00EF5297" w:rsidP="00CF74B0">
      <w:r w:rsidRPr="00EF5297">
        <w:t xml:space="preserve">Thể tứ bội ( 4n ) </w:t>
      </w:r>
    </w:p>
    <w:p w:rsidR="00EF5297" w:rsidRPr="00EF5297" w:rsidRDefault="00EF5297" w:rsidP="00CF74B0">
      <w:r w:rsidRPr="00EF5297">
        <w:t xml:space="preserve">Quả đỏ : AAAA </w:t>
      </w:r>
      <w:r w:rsidRPr="00EF5297">
        <w:sym w:font="Wingdings" w:char="F0E0"/>
      </w:r>
      <w:r w:rsidRPr="00EF5297">
        <w:t xml:space="preserve"> Giao tử : AA</w:t>
      </w:r>
    </w:p>
    <w:p w:rsidR="00EF5297" w:rsidRPr="00EF5297" w:rsidRDefault="00EF5297" w:rsidP="00CF74B0">
      <w:r w:rsidRPr="00EF5297">
        <w:t xml:space="preserve">Quả đỏ : AAAa </w:t>
      </w:r>
      <w:r w:rsidRPr="00EF5297">
        <w:sym w:font="Wingdings" w:char="F0E0"/>
      </w:r>
      <w:r w:rsidRPr="00EF5297">
        <w:t xml:space="preserve"> Giao tử : ½ AA : ½ Aa</w:t>
      </w:r>
    </w:p>
    <w:p w:rsidR="00EF5297" w:rsidRPr="00EF5297" w:rsidRDefault="00EF5297" w:rsidP="00CF74B0">
      <w:r w:rsidRPr="00EF5297">
        <w:t xml:space="preserve">Quả đỏ : AAaa </w:t>
      </w:r>
      <w:r w:rsidRPr="00EF5297">
        <w:sym w:font="Wingdings" w:char="F0E0"/>
      </w:r>
      <w:r w:rsidRPr="00EF5297">
        <w:t xml:space="preserve"> Giao tử : 1/6 AA : 4/6Aa : 1/6 aa</w:t>
      </w:r>
    </w:p>
    <w:p w:rsidR="00EF5297" w:rsidRPr="00EF5297" w:rsidRDefault="00EF5297" w:rsidP="00CF74B0">
      <w:r w:rsidRPr="00EF5297">
        <w:t xml:space="preserve">Quả đỏ : Aaaa </w:t>
      </w:r>
      <w:r w:rsidRPr="00EF5297">
        <w:sym w:font="Wingdings" w:char="F0E0"/>
      </w:r>
      <w:r w:rsidRPr="00EF5297">
        <w:t xml:space="preserve"> Giao tử : ½ Aa : ½ aa</w:t>
      </w:r>
    </w:p>
    <w:p w:rsidR="00EF5297" w:rsidRPr="00EF5297" w:rsidRDefault="00EF5297" w:rsidP="00CF74B0">
      <w:r w:rsidRPr="00EF5297">
        <w:t xml:space="preserve">Quả vàng : aaaa </w:t>
      </w:r>
      <w:r w:rsidRPr="00EF5297">
        <w:sym w:font="Wingdings" w:char="F0E0"/>
      </w:r>
      <w:r w:rsidRPr="00EF5297">
        <w:t xml:space="preserve"> Giao tử : aa</w:t>
      </w:r>
    </w:p>
    <w:p w:rsidR="00EF5297" w:rsidRPr="00EF5297" w:rsidRDefault="00EF5297" w:rsidP="00CF74B0">
      <w:r w:rsidRPr="00EF5297">
        <w:t xml:space="preserve">Thể tam bội : ( 3n ) </w:t>
      </w:r>
    </w:p>
    <w:p w:rsidR="00EF5297" w:rsidRPr="00EF5297" w:rsidRDefault="00EF5297" w:rsidP="00CF74B0">
      <w:r w:rsidRPr="00EF5297">
        <w:t xml:space="preserve">Quả đỏ : AAA </w:t>
      </w:r>
      <w:r w:rsidRPr="00EF5297">
        <w:sym w:font="Wingdings" w:char="F0E0"/>
      </w:r>
      <w:r w:rsidRPr="00EF5297">
        <w:t xml:space="preserve"> Giao tử : ½ AA : ½ A</w:t>
      </w:r>
    </w:p>
    <w:p w:rsidR="00EF5297" w:rsidRPr="00EF5297" w:rsidRDefault="00EF5297" w:rsidP="00CF74B0">
      <w:pPr>
        <w:rPr>
          <w:lang w:val="it-IT"/>
        </w:rPr>
      </w:pPr>
      <w:r w:rsidRPr="00EF5297">
        <w:rPr>
          <w:lang w:val="it-IT"/>
        </w:rPr>
        <w:t xml:space="preserve">Quả đỏ : AAa </w:t>
      </w:r>
      <w:r w:rsidRPr="00EF5297">
        <w:sym w:font="Wingdings" w:char="F0E0"/>
      </w:r>
      <w:r w:rsidRPr="00EF5297">
        <w:rPr>
          <w:lang w:val="it-IT"/>
        </w:rPr>
        <w:t xml:space="preserve"> Giao tử : 1/6AA : 2/6 Aa : 2/6A: 1/6 a</w:t>
      </w:r>
    </w:p>
    <w:p w:rsidR="00EF5297" w:rsidRPr="00EF5297" w:rsidRDefault="00EF5297" w:rsidP="00CF74B0">
      <w:pPr>
        <w:rPr>
          <w:lang w:val="it-IT"/>
        </w:rPr>
      </w:pPr>
      <w:r w:rsidRPr="00EF5297">
        <w:rPr>
          <w:lang w:val="it-IT"/>
        </w:rPr>
        <w:t>Quả đỏ : Aaa</w:t>
      </w:r>
      <w:r w:rsidRPr="00EF5297">
        <w:sym w:font="Wingdings" w:char="F0E0"/>
      </w:r>
      <w:r w:rsidRPr="00EF5297">
        <w:rPr>
          <w:lang w:val="it-IT"/>
        </w:rPr>
        <w:t xml:space="preserve"> Giao tử : 1/6 Aa : 2/6 aa : 2/6 a : 1/6 A</w:t>
      </w:r>
    </w:p>
    <w:p w:rsidR="00EF5297" w:rsidRPr="00406152" w:rsidRDefault="00EF5297" w:rsidP="00CF74B0">
      <w:pPr>
        <w:rPr>
          <w:lang w:val="it-IT"/>
        </w:rPr>
      </w:pPr>
      <w:r w:rsidRPr="00406152">
        <w:rPr>
          <w:lang w:val="it-IT"/>
        </w:rPr>
        <w:t xml:space="preserve">Quả vàng : aaa </w:t>
      </w:r>
      <w:r w:rsidRPr="00EF5297">
        <w:sym w:font="Wingdings" w:char="F0E0"/>
      </w:r>
      <w:r w:rsidRPr="00406152">
        <w:rPr>
          <w:lang w:val="it-IT"/>
        </w:rPr>
        <w:t xml:space="preserve"> Giao tử : ½ aa : ½ a</w:t>
      </w:r>
    </w:p>
    <w:p w:rsidR="00C17663" w:rsidRPr="00406152" w:rsidRDefault="00C17663" w:rsidP="00CF74B0">
      <w:pPr>
        <w:rPr>
          <w:sz w:val="28"/>
          <w:szCs w:val="28"/>
          <w:lang w:val="it-IT"/>
        </w:rPr>
      </w:pPr>
    </w:p>
    <w:p w:rsidR="00015A80" w:rsidRPr="00406152" w:rsidRDefault="00173E41" w:rsidP="00015A80">
      <w:pPr>
        <w:rPr>
          <w:b/>
          <w:sz w:val="28"/>
          <w:lang w:val="fr-FR"/>
        </w:rPr>
      </w:pPr>
      <w:r w:rsidRPr="00406152">
        <w:rPr>
          <w:sz w:val="28"/>
          <w:szCs w:val="28"/>
          <w:lang w:val="it-IT"/>
        </w:rPr>
        <w:br w:type="page"/>
      </w:r>
    </w:p>
    <w:p w:rsidR="00AB0484" w:rsidRDefault="00143CF1" w:rsidP="00143CF1">
      <w:pPr>
        <w:jc w:val="center"/>
        <w:rPr>
          <w:b/>
          <w:sz w:val="28"/>
          <w:lang w:val="it-IT"/>
        </w:rPr>
      </w:pPr>
      <w:r w:rsidRPr="00143CF1">
        <w:rPr>
          <w:b/>
          <w:sz w:val="28"/>
          <w:lang w:val="it-IT"/>
        </w:rPr>
        <w:t>ĐÁNH GIÁ</w:t>
      </w:r>
      <w:r w:rsidR="00AC0FA0">
        <w:rPr>
          <w:b/>
          <w:sz w:val="28"/>
          <w:lang w:val="it-IT"/>
        </w:rPr>
        <w:t xml:space="preserve"> CỦA HỘI ĐỒNG </w:t>
      </w:r>
      <w:r w:rsidR="00EA3EFF">
        <w:rPr>
          <w:b/>
          <w:sz w:val="28"/>
          <w:lang w:val="it-IT"/>
        </w:rPr>
        <w:t>CHẤM</w:t>
      </w:r>
    </w:p>
    <w:p w:rsidR="00143CF1" w:rsidRPr="00143CF1" w:rsidRDefault="00143CF1" w:rsidP="00143CF1">
      <w:pPr>
        <w:jc w:val="both"/>
        <w:rPr>
          <w:lang w:val="it-IT"/>
        </w:rPr>
      </w:pPr>
      <w:r w:rsidRPr="00143CF1">
        <w:rPr>
          <w:sz w:val="28"/>
          <w:lang w:val="it-IT"/>
        </w:rPr>
        <w:t>....................................................................................................................................</w:t>
      </w:r>
      <w:r>
        <w:rPr>
          <w:sz w:val="28"/>
          <w:lang w:val="it-IT"/>
        </w:rPr>
        <w:t>......................................................................................................................................................................................................................................................................................................................................................................................................................................................................................................................................................................................................................................................................................................................................................................................................................................................................................................................................................................................................................................................................................................................................................................................................................................................................................................................................................................................................................................................................................................................................................................................................................</w:t>
      </w:r>
      <w:r w:rsidRPr="00143CF1">
        <w:rPr>
          <w:sz w:val="28"/>
          <w:lang w:val="it-IT"/>
        </w:rPr>
        <w:t>....................................................................................................................................</w:t>
      </w:r>
      <w:r>
        <w:rPr>
          <w:sz w:val="28"/>
          <w:lang w:val="it-IT"/>
        </w:rPr>
        <w:t>......................................................................................................................................................................................................................................................................................................................................................................................................................................................................................................................................................................................................................................................................................................................................................................................................................................................................................................................................................................................................................................................................................................................................................................................................................................................................................................................................................................................................................................................................................................................................................................................................................</w:t>
      </w:r>
      <w:r w:rsidRPr="00143CF1">
        <w:rPr>
          <w:sz w:val="28"/>
          <w:lang w:val="it-IT"/>
        </w:rPr>
        <w:t>....................................................................................................................................</w:t>
      </w:r>
      <w:r>
        <w:rPr>
          <w:sz w:val="28"/>
          <w:lang w:val="it-IT"/>
        </w:rPr>
        <w:t>......................................................................................................................................................................................................................................................................................................................................................................................................................................................................................................................................................................................................................................................................................................................................................................................................................................................................................................................................................................................................................................................................................................................................................................................................................................................................................................................................................................................................................................................................................................................................................................................................................</w:t>
      </w:r>
    </w:p>
    <w:sectPr w:rsidR="00143CF1" w:rsidRPr="00143CF1" w:rsidSect="00C663FD">
      <w:pgSz w:w="12240" w:h="15840"/>
      <w:pgMar w:top="1079" w:right="1134" w:bottom="899" w:left="1985" w:header="720" w:footer="720" w:gutter="0"/>
      <w:pgNumType w:fmt="lowerLetter"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BAD" w:rsidRDefault="00E15BAD">
      <w:r>
        <w:separator/>
      </w:r>
    </w:p>
  </w:endnote>
  <w:endnote w:type="continuationSeparator" w:id="0">
    <w:p w:rsidR="00E15BAD" w:rsidRDefault="00E1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Helv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BAD" w:rsidRDefault="00E15BAD">
      <w:r>
        <w:separator/>
      </w:r>
    </w:p>
  </w:footnote>
  <w:footnote w:type="continuationSeparator" w:id="0">
    <w:p w:rsidR="00E15BAD" w:rsidRDefault="00E15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0E0" w:rsidRDefault="000250E0">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0E0" w:rsidRDefault="000250E0" w:rsidP="00C663FD">
    <w:pPr>
      <w:pStyle w:val="Header"/>
      <w:tabs>
        <w:tab w:val="left" w:pos="8220"/>
      </w:tabs>
      <w:jc w:val="right"/>
    </w:pPr>
    <w:r>
      <w:t xml:space="preserve">- </w:t>
    </w:r>
    <w:r>
      <w:fldChar w:fldCharType="begin"/>
    </w:r>
    <w:r>
      <w:instrText xml:space="preserve"> PAGE </w:instrText>
    </w:r>
    <w:r>
      <w:fldChar w:fldCharType="separate"/>
    </w:r>
    <w:r w:rsidR="00F45C36">
      <w:rPr>
        <w:noProof/>
      </w:rPr>
      <w:t>ii</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0E0" w:rsidRDefault="000250E0" w:rsidP="00534B8C">
    <w:pPr>
      <w:pStyle w:val="Header"/>
      <w:tabs>
        <w:tab w:val="left" w:pos="8220"/>
      </w:tabs>
      <w:jc w:val="center"/>
    </w:pPr>
    <w:r>
      <w:t xml:space="preserve">- </w:t>
    </w:r>
    <w:r>
      <w:fldChar w:fldCharType="begin"/>
    </w:r>
    <w:r>
      <w:instrText xml:space="preserve"> PAGE </w:instrText>
    </w:r>
    <w:r>
      <w:fldChar w:fldCharType="separate"/>
    </w:r>
    <w:r w:rsidR="00F45C36">
      <w:rPr>
        <w:noProof/>
      </w:rPr>
      <w:t>l</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4393C"/>
    <w:multiLevelType w:val="multilevel"/>
    <w:tmpl w:val="06C29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95C8F"/>
    <w:multiLevelType w:val="multilevel"/>
    <w:tmpl w:val="CB90CED2"/>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6671AE"/>
    <w:multiLevelType w:val="hybridMultilevel"/>
    <w:tmpl w:val="7636988C"/>
    <w:lvl w:ilvl="0" w:tplc="A3381F12">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C7B4614"/>
    <w:multiLevelType w:val="multilevel"/>
    <w:tmpl w:val="F2A8A5E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b/>
      </w:rPr>
    </w:lvl>
    <w:lvl w:ilvl="2">
      <w:start w:val="1"/>
      <w:numFmt w:val="low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B4585"/>
    <w:multiLevelType w:val="hybridMultilevel"/>
    <w:tmpl w:val="123AA110"/>
    <w:lvl w:ilvl="0" w:tplc="DD606668">
      <w:start w:val="1"/>
      <w:numFmt w:val="bullet"/>
      <w:lvlText w:val="-"/>
      <w:lvlJc w:val="left"/>
      <w:pPr>
        <w:tabs>
          <w:tab w:val="num" w:pos="1023"/>
        </w:tabs>
        <w:ind w:left="1023" w:hanging="360"/>
      </w:pPr>
      <w:rPr>
        <w:rFonts w:ascii="Times New Roman" w:eastAsia="Times New Roman" w:hAnsi="Times New Roman" w:cs="Times New Roman" w:hint="default"/>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5">
    <w:nsid w:val="24C43D3B"/>
    <w:multiLevelType w:val="multilevel"/>
    <w:tmpl w:val="AE14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03638F"/>
    <w:multiLevelType w:val="hybridMultilevel"/>
    <w:tmpl w:val="3B72CE8E"/>
    <w:lvl w:ilvl="0" w:tplc="E3CA71C0">
      <w:numFmt w:val="bullet"/>
      <w:lvlText w:val="-"/>
      <w:lvlJc w:val="left"/>
      <w:pPr>
        <w:tabs>
          <w:tab w:val="num" w:pos="702"/>
        </w:tabs>
        <w:ind w:left="702"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564DF2"/>
    <w:multiLevelType w:val="multilevel"/>
    <w:tmpl w:val="F99808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640F72"/>
    <w:multiLevelType w:val="hybridMultilevel"/>
    <w:tmpl w:val="E0EE8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A12F8F"/>
    <w:multiLevelType w:val="multilevel"/>
    <w:tmpl w:val="6BE81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AE6A76"/>
    <w:multiLevelType w:val="hybridMultilevel"/>
    <w:tmpl w:val="CB90CED2"/>
    <w:lvl w:ilvl="0" w:tplc="D69A566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0CC14C5"/>
    <w:multiLevelType w:val="hybridMultilevel"/>
    <w:tmpl w:val="FBDE1A4C"/>
    <w:lvl w:ilvl="0" w:tplc="C054D39E">
      <w:start w:val="1"/>
      <w:numFmt w:val="upperLetter"/>
      <w:lvlText w:val="%1."/>
      <w:lvlJc w:val="left"/>
      <w:pPr>
        <w:tabs>
          <w:tab w:val="num" w:pos="303"/>
        </w:tabs>
        <w:ind w:left="303" w:hanging="360"/>
      </w:pPr>
      <w:rPr>
        <w:rFonts w:hint="default"/>
      </w:rPr>
    </w:lvl>
    <w:lvl w:ilvl="1" w:tplc="04090019" w:tentative="1">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12">
    <w:nsid w:val="44EF4689"/>
    <w:multiLevelType w:val="multilevel"/>
    <w:tmpl w:val="7966A1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226C16"/>
    <w:multiLevelType w:val="hybridMultilevel"/>
    <w:tmpl w:val="B6AA4698"/>
    <w:lvl w:ilvl="0" w:tplc="33360DB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D47439"/>
    <w:multiLevelType w:val="multilevel"/>
    <w:tmpl w:val="E7DA50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764B17"/>
    <w:multiLevelType w:val="multilevel"/>
    <w:tmpl w:val="EB62B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C67424"/>
    <w:multiLevelType w:val="hybridMultilevel"/>
    <w:tmpl w:val="A368478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7">
    <w:nsid w:val="716E613D"/>
    <w:multiLevelType w:val="hybridMultilevel"/>
    <w:tmpl w:val="59428FEA"/>
    <w:lvl w:ilvl="0" w:tplc="C4A444DE">
      <w:start w:val="1"/>
      <w:numFmt w:val="decimal"/>
      <w:lvlText w:val="%1."/>
      <w:lvlJc w:val="left"/>
      <w:pPr>
        <w:tabs>
          <w:tab w:val="num" w:pos="303"/>
        </w:tabs>
        <w:ind w:left="303" w:hanging="360"/>
      </w:pPr>
      <w:rPr>
        <w:rFonts w:hint="default"/>
      </w:rPr>
    </w:lvl>
    <w:lvl w:ilvl="1" w:tplc="88661698">
      <w:start w:val="1"/>
      <w:numFmt w:val="lowerLetter"/>
      <w:lvlText w:val="%2."/>
      <w:lvlJc w:val="left"/>
      <w:pPr>
        <w:tabs>
          <w:tab w:val="num" w:pos="1023"/>
        </w:tabs>
        <w:ind w:left="1023" w:hanging="360"/>
      </w:pPr>
      <w:rPr>
        <w:rFonts w:hint="default"/>
      </w:r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18">
    <w:nsid w:val="735E3F4F"/>
    <w:multiLevelType w:val="hybridMultilevel"/>
    <w:tmpl w:val="BECE56A4"/>
    <w:lvl w:ilvl="0" w:tplc="025E2340">
      <w:start w:val="2"/>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9">
    <w:nsid w:val="775E280F"/>
    <w:multiLevelType w:val="hybridMultilevel"/>
    <w:tmpl w:val="7D58F4DC"/>
    <w:lvl w:ilvl="0" w:tplc="13C4A6A0">
      <w:start w:val="2"/>
      <w:numFmt w:val="bullet"/>
      <w:lvlText w:val="-"/>
      <w:lvlJc w:val="left"/>
      <w:pPr>
        <w:tabs>
          <w:tab w:val="num" w:pos="360"/>
        </w:tabs>
        <w:ind w:left="360" w:hanging="360"/>
      </w:pPr>
      <w:rPr>
        <w:rFonts w:ascii="VNI-Times" w:eastAsia="Times New Roman" w:hAnsi="VNI-Times" w:cs="Times New Roman"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nsid w:val="78A225C7"/>
    <w:multiLevelType w:val="hybridMultilevel"/>
    <w:tmpl w:val="0E5E8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2"/>
  </w:num>
  <w:num w:numId="3">
    <w:abstractNumId w:val="10"/>
  </w:num>
  <w:num w:numId="4">
    <w:abstractNumId w:val="1"/>
  </w:num>
  <w:num w:numId="5">
    <w:abstractNumId w:val="5"/>
  </w:num>
  <w:num w:numId="6">
    <w:abstractNumId w:val="15"/>
  </w:num>
  <w:num w:numId="7">
    <w:abstractNumId w:val="9"/>
  </w:num>
  <w:num w:numId="8">
    <w:abstractNumId w:val="12"/>
  </w:num>
  <w:num w:numId="9">
    <w:abstractNumId w:val="0"/>
  </w:num>
  <w:num w:numId="10">
    <w:abstractNumId w:val="14"/>
  </w:num>
  <w:num w:numId="11">
    <w:abstractNumId w:val="7"/>
  </w:num>
  <w:num w:numId="12">
    <w:abstractNumId w:val="16"/>
  </w:num>
  <w:num w:numId="13">
    <w:abstractNumId w:val="19"/>
  </w:num>
  <w:num w:numId="14">
    <w:abstractNumId w:val="8"/>
  </w:num>
  <w:num w:numId="15">
    <w:abstractNumId w:val="17"/>
  </w:num>
  <w:num w:numId="16">
    <w:abstractNumId w:val="11"/>
  </w:num>
  <w:num w:numId="17">
    <w:abstractNumId w:val="4"/>
  </w:num>
  <w:num w:numId="18">
    <w:abstractNumId w:val="3"/>
  </w:num>
  <w:num w:numId="19">
    <w:abstractNumId w:val="6"/>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6A"/>
    <w:rsid w:val="0000317B"/>
    <w:rsid w:val="00015A80"/>
    <w:rsid w:val="00021956"/>
    <w:rsid w:val="00024F53"/>
    <w:rsid w:val="000250E0"/>
    <w:rsid w:val="00034138"/>
    <w:rsid w:val="00034C20"/>
    <w:rsid w:val="00041ECA"/>
    <w:rsid w:val="00044C57"/>
    <w:rsid w:val="00056D1B"/>
    <w:rsid w:val="00065046"/>
    <w:rsid w:val="000744CD"/>
    <w:rsid w:val="0007559C"/>
    <w:rsid w:val="00082DD5"/>
    <w:rsid w:val="00086B39"/>
    <w:rsid w:val="00093D5E"/>
    <w:rsid w:val="00094278"/>
    <w:rsid w:val="0009463B"/>
    <w:rsid w:val="000964AB"/>
    <w:rsid w:val="000A04C4"/>
    <w:rsid w:val="000B42FF"/>
    <w:rsid w:val="000B64C0"/>
    <w:rsid w:val="000B7ACD"/>
    <w:rsid w:val="000C150C"/>
    <w:rsid w:val="000C7576"/>
    <w:rsid w:val="000D162C"/>
    <w:rsid w:val="000D1AF8"/>
    <w:rsid w:val="000D3805"/>
    <w:rsid w:val="000E453F"/>
    <w:rsid w:val="000F138C"/>
    <w:rsid w:val="000F3783"/>
    <w:rsid w:val="000F62F8"/>
    <w:rsid w:val="00105F3B"/>
    <w:rsid w:val="00115014"/>
    <w:rsid w:val="00131DB8"/>
    <w:rsid w:val="00143CF1"/>
    <w:rsid w:val="00153CB6"/>
    <w:rsid w:val="00156122"/>
    <w:rsid w:val="00157B76"/>
    <w:rsid w:val="0016261A"/>
    <w:rsid w:val="00166B46"/>
    <w:rsid w:val="00167564"/>
    <w:rsid w:val="00173E41"/>
    <w:rsid w:val="001754E9"/>
    <w:rsid w:val="00181D4C"/>
    <w:rsid w:val="001836D5"/>
    <w:rsid w:val="00186371"/>
    <w:rsid w:val="00192EE4"/>
    <w:rsid w:val="001B2180"/>
    <w:rsid w:val="001B3A68"/>
    <w:rsid w:val="001C0B1C"/>
    <w:rsid w:val="001C694A"/>
    <w:rsid w:val="001D5C2A"/>
    <w:rsid w:val="001D7706"/>
    <w:rsid w:val="0020314B"/>
    <w:rsid w:val="00203C0A"/>
    <w:rsid w:val="002224C9"/>
    <w:rsid w:val="002318CA"/>
    <w:rsid w:val="00232F9F"/>
    <w:rsid w:val="00235A42"/>
    <w:rsid w:val="00236F7D"/>
    <w:rsid w:val="00244F38"/>
    <w:rsid w:val="00247BE1"/>
    <w:rsid w:val="00247C4A"/>
    <w:rsid w:val="002531A4"/>
    <w:rsid w:val="00254DEF"/>
    <w:rsid w:val="002616DD"/>
    <w:rsid w:val="00262A2E"/>
    <w:rsid w:val="002650FB"/>
    <w:rsid w:val="0026596A"/>
    <w:rsid w:val="00272FB8"/>
    <w:rsid w:val="002875FF"/>
    <w:rsid w:val="00295F45"/>
    <w:rsid w:val="002972F3"/>
    <w:rsid w:val="002A282E"/>
    <w:rsid w:val="002A3D22"/>
    <w:rsid w:val="002B54DC"/>
    <w:rsid w:val="002C56C9"/>
    <w:rsid w:val="002C5D84"/>
    <w:rsid w:val="002C5FBD"/>
    <w:rsid w:val="002C603A"/>
    <w:rsid w:val="002C7142"/>
    <w:rsid w:val="002D03AA"/>
    <w:rsid w:val="002D53F7"/>
    <w:rsid w:val="002E4A94"/>
    <w:rsid w:val="002E50E1"/>
    <w:rsid w:val="002F1338"/>
    <w:rsid w:val="00300B8E"/>
    <w:rsid w:val="00300E4A"/>
    <w:rsid w:val="00304A42"/>
    <w:rsid w:val="00320B50"/>
    <w:rsid w:val="0032340D"/>
    <w:rsid w:val="003317EA"/>
    <w:rsid w:val="00331816"/>
    <w:rsid w:val="0033580B"/>
    <w:rsid w:val="00335D84"/>
    <w:rsid w:val="00344792"/>
    <w:rsid w:val="00344D3C"/>
    <w:rsid w:val="00346836"/>
    <w:rsid w:val="0035217C"/>
    <w:rsid w:val="00365643"/>
    <w:rsid w:val="003668E6"/>
    <w:rsid w:val="00373E05"/>
    <w:rsid w:val="0039132F"/>
    <w:rsid w:val="00391BC4"/>
    <w:rsid w:val="003C3FA0"/>
    <w:rsid w:val="003D2748"/>
    <w:rsid w:val="003D60D8"/>
    <w:rsid w:val="003D740C"/>
    <w:rsid w:val="00406152"/>
    <w:rsid w:val="00410C1D"/>
    <w:rsid w:val="00427497"/>
    <w:rsid w:val="004614D8"/>
    <w:rsid w:val="00466062"/>
    <w:rsid w:val="0047526B"/>
    <w:rsid w:val="004776E3"/>
    <w:rsid w:val="0049070E"/>
    <w:rsid w:val="00490F77"/>
    <w:rsid w:val="004A5B3B"/>
    <w:rsid w:val="004A6659"/>
    <w:rsid w:val="004D570D"/>
    <w:rsid w:val="004F3CED"/>
    <w:rsid w:val="00527255"/>
    <w:rsid w:val="00534B8C"/>
    <w:rsid w:val="005351C2"/>
    <w:rsid w:val="00543914"/>
    <w:rsid w:val="00556967"/>
    <w:rsid w:val="005574B3"/>
    <w:rsid w:val="00563D32"/>
    <w:rsid w:val="0056703D"/>
    <w:rsid w:val="00573E3A"/>
    <w:rsid w:val="00575FA4"/>
    <w:rsid w:val="00586BA5"/>
    <w:rsid w:val="00592A8A"/>
    <w:rsid w:val="005A3085"/>
    <w:rsid w:val="005B064F"/>
    <w:rsid w:val="005B63DF"/>
    <w:rsid w:val="005D2655"/>
    <w:rsid w:val="005D40EE"/>
    <w:rsid w:val="005F3816"/>
    <w:rsid w:val="005F52C0"/>
    <w:rsid w:val="0060393D"/>
    <w:rsid w:val="00605240"/>
    <w:rsid w:val="00623792"/>
    <w:rsid w:val="006300E6"/>
    <w:rsid w:val="00631C5A"/>
    <w:rsid w:val="00633E5F"/>
    <w:rsid w:val="00635DFF"/>
    <w:rsid w:val="006443A4"/>
    <w:rsid w:val="006460A4"/>
    <w:rsid w:val="00657982"/>
    <w:rsid w:val="00657CBB"/>
    <w:rsid w:val="0066181F"/>
    <w:rsid w:val="006633D8"/>
    <w:rsid w:val="00665C40"/>
    <w:rsid w:val="00666E01"/>
    <w:rsid w:val="0067141D"/>
    <w:rsid w:val="006825DC"/>
    <w:rsid w:val="006836FC"/>
    <w:rsid w:val="006846ED"/>
    <w:rsid w:val="00692D52"/>
    <w:rsid w:val="00694AB5"/>
    <w:rsid w:val="006A2845"/>
    <w:rsid w:val="006A5326"/>
    <w:rsid w:val="006A561F"/>
    <w:rsid w:val="006C06B8"/>
    <w:rsid w:val="006C21C5"/>
    <w:rsid w:val="006C61FC"/>
    <w:rsid w:val="006D12A7"/>
    <w:rsid w:val="006E0EE9"/>
    <w:rsid w:val="006E1F3F"/>
    <w:rsid w:val="006E7B51"/>
    <w:rsid w:val="006F376F"/>
    <w:rsid w:val="00703DD6"/>
    <w:rsid w:val="00705F76"/>
    <w:rsid w:val="00707DF9"/>
    <w:rsid w:val="00710C17"/>
    <w:rsid w:val="007166C7"/>
    <w:rsid w:val="00716CD2"/>
    <w:rsid w:val="0073058D"/>
    <w:rsid w:val="007305A8"/>
    <w:rsid w:val="00731170"/>
    <w:rsid w:val="0074037C"/>
    <w:rsid w:val="007465F9"/>
    <w:rsid w:val="00773B8E"/>
    <w:rsid w:val="00781318"/>
    <w:rsid w:val="00797722"/>
    <w:rsid w:val="007A1A9B"/>
    <w:rsid w:val="007A7399"/>
    <w:rsid w:val="007E1158"/>
    <w:rsid w:val="007E1342"/>
    <w:rsid w:val="007E1C08"/>
    <w:rsid w:val="007E7D97"/>
    <w:rsid w:val="007F2769"/>
    <w:rsid w:val="007F4115"/>
    <w:rsid w:val="007F516E"/>
    <w:rsid w:val="007F6DEB"/>
    <w:rsid w:val="007F7572"/>
    <w:rsid w:val="00800AAA"/>
    <w:rsid w:val="008025BF"/>
    <w:rsid w:val="00802E0A"/>
    <w:rsid w:val="0080423B"/>
    <w:rsid w:val="00805CE7"/>
    <w:rsid w:val="00811420"/>
    <w:rsid w:val="00812774"/>
    <w:rsid w:val="00813A19"/>
    <w:rsid w:val="008267D1"/>
    <w:rsid w:val="0083256B"/>
    <w:rsid w:val="00843FA3"/>
    <w:rsid w:val="00860766"/>
    <w:rsid w:val="00862C1A"/>
    <w:rsid w:val="00873E81"/>
    <w:rsid w:val="008805A8"/>
    <w:rsid w:val="008912F9"/>
    <w:rsid w:val="008947DF"/>
    <w:rsid w:val="00895711"/>
    <w:rsid w:val="00896CD5"/>
    <w:rsid w:val="008A31F4"/>
    <w:rsid w:val="008A5576"/>
    <w:rsid w:val="008C3932"/>
    <w:rsid w:val="008D5130"/>
    <w:rsid w:val="008D5675"/>
    <w:rsid w:val="008E13E5"/>
    <w:rsid w:val="009024DC"/>
    <w:rsid w:val="00904C04"/>
    <w:rsid w:val="00911196"/>
    <w:rsid w:val="00917467"/>
    <w:rsid w:val="009208B4"/>
    <w:rsid w:val="00927BF8"/>
    <w:rsid w:val="00941CB3"/>
    <w:rsid w:val="009471E9"/>
    <w:rsid w:val="009478BE"/>
    <w:rsid w:val="00947D2A"/>
    <w:rsid w:val="00952C88"/>
    <w:rsid w:val="00955B03"/>
    <w:rsid w:val="00961C96"/>
    <w:rsid w:val="009709A1"/>
    <w:rsid w:val="009A488F"/>
    <w:rsid w:val="009A7A39"/>
    <w:rsid w:val="009B2A06"/>
    <w:rsid w:val="009B429E"/>
    <w:rsid w:val="009B7B62"/>
    <w:rsid w:val="009C59A3"/>
    <w:rsid w:val="009D7883"/>
    <w:rsid w:val="00A01820"/>
    <w:rsid w:val="00A352E8"/>
    <w:rsid w:val="00A411A3"/>
    <w:rsid w:val="00A56125"/>
    <w:rsid w:val="00A57B62"/>
    <w:rsid w:val="00A70F09"/>
    <w:rsid w:val="00A75873"/>
    <w:rsid w:val="00A86ED0"/>
    <w:rsid w:val="00A8754B"/>
    <w:rsid w:val="00A8798C"/>
    <w:rsid w:val="00A90CB8"/>
    <w:rsid w:val="00A92503"/>
    <w:rsid w:val="00AA54BB"/>
    <w:rsid w:val="00AA57BF"/>
    <w:rsid w:val="00AA5F9E"/>
    <w:rsid w:val="00AB02C8"/>
    <w:rsid w:val="00AB0484"/>
    <w:rsid w:val="00AB510B"/>
    <w:rsid w:val="00AB5B0F"/>
    <w:rsid w:val="00AC0FA0"/>
    <w:rsid w:val="00AC5477"/>
    <w:rsid w:val="00AD347E"/>
    <w:rsid w:val="00AD3FD2"/>
    <w:rsid w:val="00AD612B"/>
    <w:rsid w:val="00AD6945"/>
    <w:rsid w:val="00AE047E"/>
    <w:rsid w:val="00AE1380"/>
    <w:rsid w:val="00AE5C6A"/>
    <w:rsid w:val="00AE6B4B"/>
    <w:rsid w:val="00AF3E6B"/>
    <w:rsid w:val="00B004FE"/>
    <w:rsid w:val="00B03EAA"/>
    <w:rsid w:val="00B079DA"/>
    <w:rsid w:val="00B14632"/>
    <w:rsid w:val="00B26017"/>
    <w:rsid w:val="00B33E59"/>
    <w:rsid w:val="00B44704"/>
    <w:rsid w:val="00B44944"/>
    <w:rsid w:val="00B5515B"/>
    <w:rsid w:val="00B61085"/>
    <w:rsid w:val="00B61E00"/>
    <w:rsid w:val="00B63393"/>
    <w:rsid w:val="00B67040"/>
    <w:rsid w:val="00BA15C0"/>
    <w:rsid w:val="00BA351F"/>
    <w:rsid w:val="00BA7DBC"/>
    <w:rsid w:val="00BB3961"/>
    <w:rsid w:val="00BB42C4"/>
    <w:rsid w:val="00BC64DC"/>
    <w:rsid w:val="00BD61E3"/>
    <w:rsid w:val="00BE1E7D"/>
    <w:rsid w:val="00BF525B"/>
    <w:rsid w:val="00BF7A63"/>
    <w:rsid w:val="00C02FDA"/>
    <w:rsid w:val="00C05190"/>
    <w:rsid w:val="00C052D6"/>
    <w:rsid w:val="00C12A05"/>
    <w:rsid w:val="00C17663"/>
    <w:rsid w:val="00C25305"/>
    <w:rsid w:val="00C34AFC"/>
    <w:rsid w:val="00C368B9"/>
    <w:rsid w:val="00C405A7"/>
    <w:rsid w:val="00C479FF"/>
    <w:rsid w:val="00C5130F"/>
    <w:rsid w:val="00C54840"/>
    <w:rsid w:val="00C5520F"/>
    <w:rsid w:val="00C57DC0"/>
    <w:rsid w:val="00C656B5"/>
    <w:rsid w:val="00C663FD"/>
    <w:rsid w:val="00C66D2F"/>
    <w:rsid w:val="00C7135A"/>
    <w:rsid w:val="00C7195E"/>
    <w:rsid w:val="00C86C70"/>
    <w:rsid w:val="00C950FC"/>
    <w:rsid w:val="00C9762C"/>
    <w:rsid w:val="00CA5DA0"/>
    <w:rsid w:val="00CB7ADA"/>
    <w:rsid w:val="00CE36B0"/>
    <w:rsid w:val="00CE5649"/>
    <w:rsid w:val="00CE5DF0"/>
    <w:rsid w:val="00CF296E"/>
    <w:rsid w:val="00CF74B0"/>
    <w:rsid w:val="00D10862"/>
    <w:rsid w:val="00D37755"/>
    <w:rsid w:val="00D40DBE"/>
    <w:rsid w:val="00D41AE7"/>
    <w:rsid w:val="00D46D35"/>
    <w:rsid w:val="00D51A5A"/>
    <w:rsid w:val="00D53A28"/>
    <w:rsid w:val="00D57DCE"/>
    <w:rsid w:val="00D66948"/>
    <w:rsid w:val="00D67561"/>
    <w:rsid w:val="00D75374"/>
    <w:rsid w:val="00D77DCF"/>
    <w:rsid w:val="00D84D81"/>
    <w:rsid w:val="00DA12E9"/>
    <w:rsid w:val="00DA5862"/>
    <w:rsid w:val="00DB1E56"/>
    <w:rsid w:val="00DB2927"/>
    <w:rsid w:val="00DB4898"/>
    <w:rsid w:val="00DB4A4B"/>
    <w:rsid w:val="00DB7858"/>
    <w:rsid w:val="00DD7466"/>
    <w:rsid w:val="00DF73A7"/>
    <w:rsid w:val="00E00BEA"/>
    <w:rsid w:val="00E03F1F"/>
    <w:rsid w:val="00E12BE9"/>
    <w:rsid w:val="00E15BAD"/>
    <w:rsid w:val="00E37A27"/>
    <w:rsid w:val="00E5035A"/>
    <w:rsid w:val="00E50A58"/>
    <w:rsid w:val="00E5515E"/>
    <w:rsid w:val="00E579AD"/>
    <w:rsid w:val="00E67956"/>
    <w:rsid w:val="00E72708"/>
    <w:rsid w:val="00E75A32"/>
    <w:rsid w:val="00E8427F"/>
    <w:rsid w:val="00EA26E1"/>
    <w:rsid w:val="00EA3EFF"/>
    <w:rsid w:val="00EA4173"/>
    <w:rsid w:val="00EA6622"/>
    <w:rsid w:val="00EA7AEA"/>
    <w:rsid w:val="00EB5444"/>
    <w:rsid w:val="00ED368F"/>
    <w:rsid w:val="00EE5DCE"/>
    <w:rsid w:val="00EF1F76"/>
    <w:rsid w:val="00EF4D27"/>
    <w:rsid w:val="00EF5297"/>
    <w:rsid w:val="00EF7601"/>
    <w:rsid w:val="00F00229"/>
    <w:rsid w:val="00F0775E"/>
    <w:rsid w:val="00F25854"/>
    <w:rsid w:val="00F26B0C"/>
    <w:rsid w:val="00F3036B"/>
    <w:rsid w:val="00F45C36"/>
    <w:rsid w:val="00F66D30"/>
    <w:rsid w:val="00F72D71"/>
    <w:rsid w:val="00F750CC"/>
    <w:rsid w:val="00F770EA"/>
    <w:rsid w:val="00F90C0E"/>
    <w:rsid w:val="00F91851"/>
    <w:rsid w:val="00F92D7C"/>
    <w:rsid w:val="00F93E78"/>
    <w:rsid w:val="00F975CA"/>
    <w:rsid w:val="00FB651E"/>
    <w:rsid w:val="00FB772A"/>
    <w:rsid w:val="00FB7C2F"/>
    <w:rsid w:val="00FC45A4"/>
    <w:rsid w:val="00FC5DE8"/>
    <w:rsid w:val="00FC68CD"/>
    <w:rsid w:val="00FD4555"/>
    <w:rsid w:val="00FD46F0"/>
    <w:rsid w:val="00FE0BBD"/>
    <w:rsid w:val="00FE16DF"/>
    <w:rsid w:val="00FF2B3C"/>
    <w:rsid w:val="00FF4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4BED35B2-D5EA-4358-99EB-193E67D9E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5F52C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F52C0"/>
    <w:pPr>
      <w:keepNext/>
      <w:spacing w:before="240" w:after="60"/>
      <w:outlineLvl w:val="1"/>
    </w:pPr>
    <w:rPr>
      <w:rFonts w:ascii="Arial" w:hAnsi="Arial" w:cs="Arial"/>
      <w:b/>
      <w:bCs/>
      <w:i/>
      <w:iCs/>
      <w:sz w:val="28"/>
      <w:szCs w:val="28"/>
    </w:rPr>
  </w:style>
  <w:style w:type="paragraph" w:styleId="Heading3">
    <w:name w:val="heading 3"/>
    <w:basedOn w:val="Normal"/>
    <w:qFormat/>
    <w:rsid w:val="00034C20"/>
    <w:pPr>
      <w:spacing w:before="100" w:beforeAutospacing="1" w:after="100" w:afterAutospacing="1"/>
      <w:outlineLvl w:val="2"/>
    </w:pPr>
    <w:rPr>
      <w:b/>
      <w:bCs/>
      <w:sz w:val="27"/>
      <w:szCs w:val="27"/>
    </w:rPr>
  </w:style>
  <w:style w:type="paragraph" w:styleId="Heading4">
    <w:name w:val="heading 4"/>
    <w:basedOn w:val="Normal"/>
    <w:qFormat/>
    <w:rsid w:val="00034C20"/>
    <w:pPr>
      <w:spacing w:before="100" w:beforeAutospacing="1" w:after="100" w:afterAutospacing="1"/>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00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17663"/>
    <w:pPr>
      <w:spacing w:after="160" w:line="240" w:lineRule="exact"/>
    </w:pPr>
    <w:rPr>
      <w:rFonts w:ascii="Arial" w:hAnsi="Arial" w:cs="Arial"/>
    </w:rPr>
  </w:style>
  <w:style w:type="paragraph" w:customStyle="1" w:styleId="CharCharCharChar">
    <w:name w:val=" Char Char Char Char"/>
    <w:basedOn w:val="Normal"/>
    <w:rsid w:val="009D7883"/>
    <w:rPr>
      <w:rFonts w:ascii="Arial" w:hAnsi="Arial"/>
      <w:sz w:val="22"/>
      <w:szCs w:val="20"/>
      <w:lang w:val="en-AU"/>
    </w:rPr>
  </w:style>
  <w:style w:type="character" w:styleId="Emphasis">
    <w:name w:val="Emphasis"/>
    <w:qFormat/>
    <w:rsid w:val="0049070E"/>
    <w:rPr>
      <w:i/>
      <w:iCs/>
    </w:rPr>
  </w:style>
  <w:style w:type="character" w:customStyle="1" w:styleId="apple-converted-space">
    <w:name w:val="apple-converted-space"/>
    <w:basedOn w:val="DefaultParagraphFont"/>
    <w:rsid w:val="0049070E"/>
  </w:style>
  <w:style w:type="paragraph" w:styleId="NormalWeb">
    <w:name w:val="Normal (Web)"/>
    <w:basedOn w:val="Normal"/>
    <w:rsid w:val="006A561F"/>
    <w:pPr>
      <w:spacing w:before="100" w:beforeAutospacing="1" w:after="100" w:afterAutospacing="1"/>
    </w:pPr>
  </w:style>
  <w:style w:type="character" w:customStyle="1" w:styleId="mw-headline">
    <w:name w:val="mw-headline"/>
    <w:basedOn w:val="DefaultParagraphFont"/>
    <w:rsid w:val="00034C20"/>
  </w:style>
  <w:style w:type="character" w:styleId="Hyperlink">
    <w:name w:val="Hyperlink"/>
    <w:uiPriority w:val="99"/>
    <w:rsid w:val="00034C20"/>
    <w:rPr>
      <w:color w:val="0000FF"/>
      <w:u w:val="single"/>
    </w:rPr>
  </w:style>
  <w:style w:type="paragraph" w:customStyle="1" w:styleId="MTDisplayEquation">
    <w:name w:val="MTDisplayEquation"/>
    <w:basedOn w:val="Normal"/>
    <w:next w:val="Normal"/>
    <w:rsid w:val="0074037C"/>
    <w:pPr>
      <w:tabs>
        <w:tab w:val="center" w:pos="4320"/>
        <w:tab w:val="right" w:pos="8640"/>
      </w:tabs>
      <w:jc w:val="both"/>
    </w:pPr>
    <w:rPr>
      <w:sz w:val="26"/>
      <w:szCs w:val="26"/>
    </w:rPr>
  </w:style>
  <w:style w:type="paragraph" w:styleId="Header">
    <w:name w:val="header"/>
    <w:basedOn w:val="Normal"/>
    <w:rsid w:val="005F52C0"/>
    <w:pPr>
      <w:tabs>
        <w:tab w:val="center" w:pos="4320"/>
        <w:tab w:val="right" w:pos="8640"/>
      </w:tabs>
    </w:pPr>
  </w:style>
  <w:style w:type="paragraph" w:styleId="Footer">
    <w:name w:val="footer"/>
    <w:basedOn w:val="Normal"/>
    <w:rsid w:val="005F52C0"/>
    <w:pPr>
      <w:tabs>
        <w:tab w:val="center" w:pos="4320"/>
        <w:tab w:val="right" w:pos="8640"/>
      </w:tabs>
    </w:pPr>
  </w:style>
  <w:style w:type="paragraph" w:styleId="TOC1">
    <w:name w:val="toc 1"/>
    <w:basedOn w:val="Normal"/>
    <w:next w:val="Normal"/>
    <w:autoRedefine/>
    <w:uiPriority w:val="39"/>
    <w:rsid w:val="00CF74B0"/>
    <w:pPr>
      <w:tabs>
        <w:tab w:val="right" w:leader="dot" w:pos="9111"/>
      </w:tabs>
      <w:spacing w:line="360" w:lineRule="auto"/>
      <w:jc w:val="center"/>
    </w:pPr>
    <w:rPr>
      <w:b/>
      <w:sz w:val="28"/>
      <w:szCs w:val="28"/>
    </w:rPr>
  </w:style>
  <w:style w:type="paragraph" w:styleId="TOC2">
    <w:name w:val="toc 2"/>
    <w:basedOn w:val="Normal"/>
    <w:next w:val="Normal"/>
    <w:autoRedefine/>
    <w:uiPriority w:val="39"/>
    <w:rsid w:val="00247C4A"/>
    <w:pPr>
      <w:ind w:left="240"/>
    </w:pPr>
  </w:style>
  <w:style w:type="paragraph" w:styleId="TOC3">
    <w:name w:val="toc 3"/>
    <w:basedOn w:val="Normal"/>
    <w:next w:val="Normal"/>
    <w:autoRedefine/>
    <w:uiPriority w:val="39"/>
    <w:rsid w:val="00247C4A"/>
    <w:pPr>
      <w:ind w:left="480"/>
    </w:pPr>
  </w:style>
  <w:style w:type="paragraph" w:customStyle="1" w:styleId="CharCharCharChar0">
    <w:name w:val="Char Char Char Char"/>
    <w:basedOn w:val="Normal"/>
    <w:rsid w:val="00C7195E"/>
    <w:pPr>
      <w:spacing w:before="100" w:beforeAutospacing="1" w:after="100" w:afterAutospacing="1" w:line="360" w:lineRule="exact"/>
      <w:ind w:firstLine="720"/>
      <w:jc w:val="both"/>
    </w:pPr>
    <w:rPr>
      <w:rFonts w:ascii="VNI-Helve" w:eastAsia="VNI-Times" w:hAnsi="VNI-Helve" w:cs="VNI-Helv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63.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36.bin"/><Relationship Id="rId84" Type="http://schemas.openxmlformats.org/officeDocument/2006/relationships/image" Target="media/image28.wmf"/><Relationship Id="rId89" Type="http://schemas.openxmlformats.org/officeDocument/2006/relationships/oleObject" Target="embeddings/oleObject49.bin"/><Relationship Id="rId112" Type="http://schemas.openxmlformats.org/officeDocument/2006/relationships/image" Target="media/image42.wmf"/><Relationship Id="rId133" Type="http://schemas.openxmlformats.org/officeDocument/2006/relationships/image" Target="media/image52.wmf"/><Relationship Id="rId138" Type="http://schemas.openxmlformats.org/officeDocument/2006/relationships/oleObject" Target="embeddings/oleObject74.bin"/><Relationship Id="rId16" Type="http://schemas.openxmlformats.org/officeDocument/2006/relationships/image" Target="media/image5.png"/><Relationship Id="rId107" Type="http://schemas.openxmlformats.org/officeDocument/2006/relationships/oleObject" Target="embeddings/oleObject58.bin"/><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4.bin"/><Relationship Id="rId58" Type="http://schemas.openxmlformats.org/officeDocument/2006/relationships/image" Target="media/image21.wmf"/><Relationship Id="rId74" Type="http://schemas.openxmlformats.org/officeDocument/2006/relationships/oleObject" Target="embeddings/oleObject39.bin"/><Relationship Id="rId79" Type="http://schemas.openxmlformats.org/officeDocument/2006/relationships/oleObject" Target="embeddings/oleObject43.bin"/><Relationship Id="rId102" Type="http://schemas.openxmlformats.org/officeDocument/2006/relationships/image" Target="media/image37.wmf"/><Relationship Id="rId123" Type="http://schemas.openxmlformats.org/officeDocument/2006/relationships/oleObject" Target="embeddings/oleObject66.bin"/><Relationship Id="rId128" Type="http://schemas.openxmlformats.org/officeDocument/2006/relationships/image" Target="media/image50.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1.wmf"/><Relationship Id="rId95" Type="http://schemas.openxmlformats.org/officeDocument/2006/relationships/oleObject" Target="embeddings/oleObject52.bin"/><Relationship Id="rId22" Type="http://schemas.openxmlformats.org/officeDocument/2006/relationships/oleObject" Target="embeddings/oleObject4.bin"/><Relationship Id="rId27" Type="http://schemas.openxmlformats.org/officeDocument/2006/relationships/image" Target="media/image11.wmf"/><Relationship Id="rId43" Type="http://schemas.openxmlformats.org/officeDocument/2006/relationships/image" Target="media/image16.wmf"/><Relationship Id="rId48" Type="http://schemas.openxmlformats.org/officeDocument/2006/relationships/oleObject" Target="embeddings/oleObject20.bin"/><Relationship Id="rId64" Type="http://schemas.openxmlformats.org/officeDocument/2006/relationships/oleObject" Target="embeddings/oleObject32.bin"/><Relationship Id="rId69" Type="http://schemas.openxmlformats.org/officeDocument/2006/relationships/image" Target="media/image23.wmf"/><Relationship Id="rId113" Type="http://schemas.openxmlformats.org/officeDocument/2006/relationships/oleObject" Target="embeddings/oleObject61.bin"/><Relationship Id="rId118" Type="http://schemas.openxmlformats.org/officeDocument/2006/relationships/image" Target="media/image45.wmf"/><Relationship Id="rId134" Type="http://schemas.openxmlformats.org/officeDocument/2006/relationships/oleObject" Target="embeddings/oleObject72.bin"/><Relationship Id="rId139" Type="http://schemas.openxmlformats.org/officeDocument/2006/relationships/oleObject" Target="embeddings/oleObject75.bin"/><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38.bin"/><Relationship Id="rId80" Type="http://schemas.openxmlformats.org/officeDocument/2006/relationships/oleObject" Target="embeddings/oleObject44.bin"/><Relationship Id="rId85" Type="http://schemas.openxmlformats.org/officeDocument/2006/relationships/oleObject" Target="embeddings/oleObject47.bin"/><Relationship Id="rId93" Type="http://schemas.openxmlformats.org/officeDocument/2006/relationships/oleObject" Target="embeddings/oleObject51.bin"/><Relationship Id="rId98" Type="http://schemas.openxmlformats.org/officeDocument/2006/relationships/image" Target="media/image35.wmf"/><Relationship Id="rId121" Type="http://schemas.openxmlformats.org/officeDocument/2006/relationships/oleObject" Target="embeddings/oleObject65.bin"/><Relationship Id="rId142" Type="http://schemas.openxmlformats.org/officeDocument/2006/relationships/oleObject" Target="embeddings/oleObject78.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8.bin"/><Relationship Id="rId67" Type="http://schemas.openxmlformats.org/officeDocument/2006/relationships/oleObject" Target="embeddings/oleObject35.bin"/><Relationship Id="rId103" Type="http://schemas.openxmlformats.org/officeDocument/2006/relationships/oleObject" Target="embeddings/oleObject56.bin"/><Relationship Id="rId108" Type="http://schemas.openxmlformats.org/officeDocument/2006/relationships/image" Target="media/image40.wmf"/><Relationship Id="rId116" Type="http://schemas.openxmlformats.org/officeDocument/2006/relationships/image" Target="media/image44.wmf"/><Relationship Id="rId124" Type="http://schemas.openxmlformats.org/officeDocument/2006/relationships/image" Target="media/image48.wmf"/><Relationship Id="rId129" Type="http://schemas.openxmlformats.org/officeDocument/2006/relationships/oleObject" Target="embeddings/oleObject69.bin"/><Relationship Id="rId137" Type="http://schemas.openxmlformats.org/officeDocument/2006/relationships/image" Target="media/image54.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5.bin"/><Relationship Id="rId62" Type="http://schemas.openxmlformats.org/officeDocument/2006/relationships/oleObject" Target="embeddings/oleObject31.bin"/><Relationship Id="rId70" Type="http://schemas.openxmlformats.org/officeDocument/2006/relationships/oleObject" Target="embeddings/oleObject37.bin"/><Relationship Id="rId75" Type="http://schemas.openxmlformats.org/officeDocument/2006/relationships/image" Target="media/image26.wmf"/><Relationship Id="rId83" Type="http://schemas.openxmlformats.org/officeDocument/2006/relationships/image" Target="media/image27.emf"/><Relationship Id="rId88" Type="http://schemas.openxmlformats.org/officeDocument/2006/relationships/image" Target="media/image30.wmf"/><Relationship Id="rId91" Type="http://schemas.openxmlformats.org/officeDocument/2006/relationships/oleObject" Target="embeddings/oleObject50.bin"/><Relationship Id="rId96" Type="http://schemas.openxmlformats.org/officeDocument/2006/relationships/image" Target="media/image34.wmf"/><Relationship Id="rId111" Type="http://schemas.openxmlformats.org/officeDocument/2006/relationships/oleObject" Target="embeddings/oleObject60.bin"/><Relationship Id="rId132" Type="http://schemas.openxmlformats.org/officeDocument/2006/relationships/oleObject" Target="embeddings/oleObject71.bin"/><Relationship Id="rId140"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3.bin"/><Relationship Id="rId49" Type="http://schemas.openxmlformats.org/officeDocument/2006/relationships/oleObject" Target="embeddings/oleObject21.bin"/><Relationship Id="rId57" Type="http://schemas.openxmlformats.org/officeDocument/2006/relationships/oleObject" Target="embeddings/oleObject27.bin"/><Relationship Id="rId106" Type="http://schemas.openxmlformats.org/officeDocument/2006/relationships/image" Target="media/image39.wmf"/><Relationship Id="rId114" Type="http://schemas.openxmlformats.org/officeDocument/2006/relationships/image" Target="media/image43.wmf"/><Relationship Id="rId119" Type="http://schemas.openxmlformats.org/officeDocument/2006/relationships/oleObject" Target="embeddings/oleObject64.bin"/><Relationship Id="rId127" Type="http://schemas.openxmlformats.org/officeDocument/2006/relationships/oleObject" Target="embeddings/oleObject68.bin"/><Relationship Id="rId10" Type="http://schemas.openxmlformats.org/officeDocument/2006/relationships/image" Target="media/image3.e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19.wmf"/><Relationship Id="rId60" Type="http://schemas.openxmlformats.org/officeDocument/2006/relationships/oleObject" Target="embeddings/oleObject29.bin"/><Relationship Id="rId65" Type="http://schemas.openxmlformats.org/officeDocument/2006/relationships/oleObject" Target="embeddings/oleObject33.bin"/><Relationship Id="rId73" Type="http://schemas.openxmlformats.org/officeDocument/2006/relationships/image" Target="media/image25.wmf"/><Relationship Id="rId78" Type="http://schemas.openxmlformats.org/officeDocument/2006/relationships/oleObject" Target="embeddings/oleObject42.bin"/><Relationship Id="rId81" Type="http://schemas.openxmlformats.org/officeDocument/2006/relationships/oleObject" Target="embeddings/oleObject45.bin"/><Relationship Id="rId86" Type="http://schemas.openxmlformats.org/officeDocument/2006/relationships/image" Target="media/image29.wmf"/><Relationship Id="rId94" Type="http://schemas.openxmlformats.org/officeDocument/2006/relationships/image" Target="media/image33.wmf"/><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47.wmf"/><Relationship Id="rId130" Type="http://schemas.openxmlformats.org/officeDocument/2006/relationships/image" Target="media/image51.wmf"/><Relationship Id="rId135" Type="http://schemas.openxmlformats.org/officeDocument/2006/relationships/image" Target="media/image53.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59.bin"/><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6.bin"/><Relationship Id="rId76" Type="http://schemas.openxmlformats.org/officeDocument/2006/relationships/oleObject" Target="embeddings/oleObject40.bin"/><Relationship Id="rId97" Type="http://schemas.openxmlformats.org/officeDocument/2006/relationships/oleObject" Target="embeddings/oleObject53.bin"/><Relationship Id="rId104" Type="http://schemas.openxmlformats.org/officeDocument/2006/relationships/image" Target="media/image38.wmf"/><Relationship Id="rId120" Type="http://schemas.openxmlformats.org/officeDocument/2006/relationships/image" Target="media/image46.wmf"/><Relationship Id="rId125" Type="http://schemas.openxmlformats.org/officeDocument/2006/relationships/oleObject" Target="embeddings/oleObject67.bin"/><Relationship Id="rId141"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image" Target="media/image32.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5.bin"/><Relationship Id="rId40" Type="http://schemas.openxmlformats.org/officeDocument/2006/relationships/oleObject" Target="embeddings/oleObject16.bin"/><Relationship Id="rId45" Type="http://schemas.openxmlformats.org/officeDocument/2006/relationships/image" Target="media/image17.wmf"/><Relationship Id="rId66" Type="http://schemas.openxmlformats.org/officeDocument/2006/relationships/oleObject" Target="embeddings/oleObject34.bin"/><Relationship Id="rId87" Type="http://schemas.openxmlformats.org/officeDocument/2006/relationships/oleObject" Target="embeddings/oleObject48.bin"/><Relationship Id="rId110" Type="http://schemas.openxmlformats.org/officeDocument/2006/relationships/image" Target="media/image41.wmf"/><Relationship Id="rId115" Type="http://schemas.openxmlformats.org/officeDocument/2006/relationships/oleObject" Target="embeddings/oleObject62.bin"/><Relationship Id="rId131" Type="http://schemas.openxmlformats.org/officeDocument/2006/relationships/oleObject" Target="embeddings/oleObject70.bin"/><Relationship Id="rId136" Type="http://schemas.openxmlformats.org/officeDocument/2006/relationships/oleObject" Target="embeddings/oleObject73.bin"/><Relationship Id="rId61" Type="http://schemas.openxmlformats.org/officeDocument/2006/relationships/oleObject" Target="embeddings/oleObject30.bin"/><Relationship Id="rId82" Type="http://schemas.openxmlformats.org/officeDocument/2006/relationships/oleObject" Target="embeddings/oleObject46.bin"/><Relationship Id="rId19" Type="http://schemas.openxmlformats.org/officeDocument/2006/relationships/image" Target="media/image7.wmf"/><Relationship Id="rId14" Type="http://schemas.openxmlformats.org/officeDocument/2006/relationships/header" Target="header3.xml"/><Relationship Id="rId30" Type="http://schemas.openxmlformats.org/officeDocument/2006/relationships/oleObject" Target="embeddings/oleObject8.bin"/><Relationship Id="rId35" Type="http://schemas.openxmlformats.org/officeDocument/2006/relationships/oleObject" Target="embeddings/oleObject12.bin"/><Relationship Id="rId56" Type="http://schemas.openxmlformats.org/officeDocument/2006/relationships/image" Target="media/image20.wmf"/><Relationship Id="rId77" Type="http://schemas.openxmlformats.org/officeDocument/2006/relationships/oleObject" Target="embeddings/oleObject41.bin"/><Relationship Id="rId100" Type="http://schemas.openxmlformats.org/officeDocument/2006/relationships/image" Target="media/image36.wmf"/><Relationship Id="rId105" Type="http://schemas.openxmlformats.org/officeDocument/2006/relationships/oleObject" Target="embeddings/oleObject57.bin"/><Relationship Id="rId126"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9F0E3-A0EC-4EFD-8D70-D971DBBF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9185</Words>
  <Characters>52355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PHIẾU ĐỀ XUẤT</vt:lpstr>
    </vt:vector>
  </TitlesOfParts>
  <Company>Microsoft Corporation</Company>
  <LinksUpToDate>false</LinksUpToDate>
  <CharactersWithSpaces>61418</CharactersWithSpaces>
  <SharedDoc>false</SharedDoc>
  <HLinks>
    <vt:vector size="150" baseType="variant">
      <vt:variant>
        <vt:i4>1441840</vt:i4>
      </vt:variant>
      <vt:variant>
        <vt:i4>149</vt:i4>
      </vt:variant>
      <vt:variant>
        <vt:i4>0</vt:i4>
      </vt:variant>
      <vt:variant>
        <vt:i4>5</vt:i4>
      </vt:variant>
      <vt:variant>
        <vt:lpwstr/>
      </vt:variant>
      <vt:variant>
        <vt:lpwstr>_Toc445682911</vt:lpwstr>
      </vt:variant>
      <vt:variant>
        <vt:i4>1441840</vt:i4>
      </vt:variant>
      <vt:variant>
        <vt:i4>143</vt:i4>
      </vt:variant>
      <vt:variant>
        <vt:i4>0</vt:i4>
      </vt:variant>
      <vt:variant>
        <vt:i4>5</vt:i4>
      </vt:variant>
      <vt:variant>
        <vt:lpwstr/>
      </vt:variant>
      <vt:variant>
        <vt:lpwstr>_Toc445682910</vt:lpwstr>
      </vt:variant>
      <vt:variant>
        <vt:i4>1507376</vt:i4>
      </vt:variant>
      <vt:variant>
        <vt:i4>137</vt:i4>
      </vt:variant>
      <vt:variant>
        <vt:i4>0</vt:i4>
      </vt:variant>
      <vt:variant>
        <vt:i4>5</vt:i4>
      </vt:variant>
      <vt:variant>
        <vt:lpwstr/>
      </vt:variant>
      <vt:variant>
        <vt:lpwstr>_Toc445682909</vt:lpwstr>
      </vt:variant>
      <vt:variant>
        <vt:i4>1507376</vt:i4>
      </vt:variant>
      <vt:variant>
        <vt:i4>131</vt:i4>
      </vt:variant>
      <vt:variant>
        <vt:i4>0</vt:i4>
      </vt:variant>
      <vt:variant>
        <vt:i4>5</vt:i4>
      </vt:variant>
      <vt:variant>
        <vt:lpwstr/>
      </vt:variant>
      <vt:variant>
        <vt:lpwstr>_Toc445682908</vt:lpwstr>
      </vt:variant>
      <vt:variant>
        <vt:i4>1507376</vt:i4>
      </vt:variant>
      <vt:variant>
        <vt:i4>125</vt:i4>
      </vt:variant>
      <vt:variant>
        <vt:i4>0</vt:i4>
      </vt:variant>
      <vt:variant>
        <vt:i4>5</vt:i4>
      </vt:variant>
      <vt:variant>
        <vt:lpwstr/>
      </vt:variant>
      <vt:variant>
        <vt:lpwstr>_Toc445682907</vt:lpwstr>
      </vt:variant>
      <vt:variant>
        <vt:i4>1507376</vt:i4>
      </vt:variant>
      <vt:variant>
        <vt:i4>119</vt:i4>
      </vt:variant>
      <vt:variant>
        <vt:i4>0</vt:i4>
      </vt:variant>
      <vt:variant>
        <vt:i4>5</vt:i4>
      </vt:variant>
      <vt:variant>
        <vt:lpwstr/>
      </vt:variant>
      <vt:variant>
        <vt:lpwstr>_Toc445682906</vt:lpwstr>
      </vt:variant>
      <vt:variant>
        <vt:i4>1507376</vt:i4>
      </vt:variant>
      <vt:variant>
        <vt:i4>113</vt:i4>
      </vt:variant>
      <vt:variant>
        <vt:i4>0</vt:i4>
      </vt:variant>
      <vt:variant>
        <vt:i4>5</vt:i4>
      </vt:variant>
      <vt:variant>
        <vt:lpwstr/>
      </vt:variant>
      <vt:variant>
        <vt:lpwstr>_Toc445682905</vt:lpwstr>
      </vt:variant>
      <vt:variant>
        <vt:i4>1507376</vt:i4>
      </vt:variant>
      <vt:variant>
        <vt:i4>107</vt:i4>
      </vt:variant>
      <vt:variant>
        <vt:i4>0</vt:i4>
      </vt:variant>
      <vt:variant>
        <vt:i4>5</vt:i4>
      </vt:variant>
      <vt:variant>
        <vt:lpwstr/>
      </vt:variant>
      <vt:variant>
        <vt:lpwstr>_Toc445682904</vt:lpwstr>
      </vt:variant>
      <vt:variant>
        <vt:i4>1507376</vt:i4>
      </vt:variant>
      <vt:variant>
        <vt:i4>101</vt:i4>
      </vt:variant>
      <vt:variant>
        <vt:i4>0</vt:i4>
      </vt:variant>
      <vt:variant>
        <vt:i4>5</vt:i4>
      </vt:variant>
      <vt:variant>
        <vt:lpwstr/>
      </vt:variant>
      <vt:variant>
        <vt:lpwstr>_Toc445682903</vt:lpwstr>
      </vt:variant>
      <vt:variant>
        <vt:i4>1507376</vt:i4>
      </vt:variant>
      <vt:variant>
        <vt:i4>95</vt:i4>
      </vt:variant>
      <vt:variant>
        <vt:i4>0</vt:i4>
      </vt:variant>
      <vt:variant>
        <vt:i4>5</vt:i4>
      </vt:variant>
      <vt:variant>
        <vt:lpwstr/>
      </vt:variant>
      <vt:variant>
        <vt:lpwstr>_Toc445682902</vt:lpwstr>
      </vt:variant>
      <vt:variant>
        <vt:i4>1507376</vt:i4>
      </vt:variant>
      <vt:variant>
        <vt:i4>89</vt:i4>
      </vt:variant>
      <vt:variant>
        <vt:i4>0</vt:i4>
      </vt:variant>
      <vt:variant>
        <vt:i4>5</vt:i4>
      </vt:variant>
      <vt:variant>
        <vt:lpwstr/>
      </vt:variant>
      <vt:variant>
        <vt:lpwstr>_Toc445682901</vt:lpwstr>
      </vt:variant>
      <vt:variant>
        <vt:i4>1507376</vt:i4>
      </vt:variant>
      <vt:variant>
        <vt:i4>83</vt:i4>
      </vt:variant>
      <vt:variant>
        <vt:i4>0</vt:i4>
      </vt:variant>
      <vt:variant>
        <vt:i4>5</vt:i4>
      </vt:variant>
      <vt:variant>
        <vt:lpwstr/>
      </vt:variant>
      <vt:variant>
        <vt:lpwstr>_Toc445682900</vt:lpwstr>
      </vt:variant>
      <vt:variant>
        <vt:i4>1966129</vt:i4>
      </vt:variant>
      <vt:variant>
        <vt:i4>77</vt:i4>
      </vt:variant>
      <vt:variant>
        <vt:i4>0</vt:i4>
      </vt:variant>
      <vt:variant>
        <vt:i4>5</vt:i4>
      </vt:variant>
      <vt:variant>
        <vt:lpwstr/>
      </vt:variant>
      <vt:variant>
        <vt:lpwstr>_Toc445682899</vt:lpwstr>
      </vt:variant>
      <vt:variant>
        <vt:i4>1966129</vt:i4>
      </vt:variant>
      <vt:variant>
        <vt:i4>71</vt:i4>
      </vt:variant>
      <vt:variant>
        <vt:i4>0</vt:i4>
      </vt:variant>
      <vt:variant>
        <vt:i4>5</vt:i4>
      </vt:variant>
      <vt:variant>
        <vt:lpwstr/>
      </vt:variant>
      <vt:variant>
        <vt:lpwstr>_Toc445682898</vt:lpwstr>
      </vt:variant>
      <vt:variant>
        <vt:i4>1966129</vt:i4>
      </vt:variant>
      <vt:variant>
        <vt:i4>65</vt:i4>
      </vt:variant>
      <vt:variant>
        <vt:i4>0</vt:i4>
      </vt:variant>
      <vt:variant>
        <vt:i4>5</vt:i4>
      </vt:variant>
      <vt:variant>
        <vt:lpwstr/>
      </vt:variant>
      <vt:variant>
        <vt:lpwstr>_Toc445682897</vt:lpwstr>
      </vt:variant>
      <vt:variant>
        <vt:i4>1966129</vt:i4>
      </vt:variant>
      <vt:variant>
        <vt:i4>59</vt:i4>
      </vt:variant>
      <vt:variant>
        <vt:i4>0</vt:i4>
      </vt:variant>
      <vt:variant>
        <vt:i4>5</vt:i4>
      </vt:variant>
      <vt:variant>
        <vt:lpwstr/>
      </vt:variant>
      <vt:variant>
        <vt:lpwstr>_Toc445682896</vt:lpwstr>
      </vt:variant>
      <vt:variant>
        <vt:i4>1966129</vt:i4>
      </vt:variant>
      <vt:variant>
        <vt:i4>53</vt:i4>
      </vt:variant>
      <vt:variant>
        <vt:i4>0</vt:i4>
      </vt:variant>
      <vt:variant>
        <vt:i4>5</vt:i4>
      </vt:variant>
      <vt:variant>
        <vt:lpwstr/>
      </vt:variant>
      <vt:variant>
        <vt:lpwstr>_Toc445682895</vt:lpwstr>
      </vt:variant>
      <vt:variant>
        <vt:i4>1966129</vt:i4>
      </vt:variant>
      <vt:variant>
        <vt:i4>47</vt:i4>
      </vt:variant>
      <vt:variant>
        <vt:i4>0</vt:i4>
      </vt:variant>
      <vt:variant>
        <vt:i4>5</vt:i4>
      </vt:variant>
      <vt:variant>
        <vt:lpwstr/>
      </vt:variant>
      <vt:variant>
        <vt:lpwstr>_Toc445682894</vt:lpwstr>
      </vt:variant>
      <vt:variant>
        <vt:i4>1966129</vt:i4>
      </vt:variant>
      <vt:variant>
        <vt:i4>41</vt:i4>
      </vt:variant>
      <vt:variant>
        <vt:i4>0</vt:i4>
      </vt:variant>
      <vt:variant>
        <vt:i4>5</vt:i4>
      </vt:variant>
      <vt:variant>
        <vt:lpwstr/>
      </vt:variant>
      <vt:variant>
        <vt:lpwstr>_Toc445682893</vt:lpwstr>
      </vt:variant>
      <vt:variant>
        <vt:i4>1966129</vt:i4>
      </vt:variant>
      <vt:variant>
        <vt:i4>35</vt:i4>
      </vt:variant>
      <vt:variant>
        <vt:i4>0</vt:i4>
      </vt:variant>
      <vt:variant>
        <vt:i4>5</vt:i4>
      </vt:variant>
      <vt:variant>
        <vt:lpwstr/>
      </vt:variant>
      <vt:variant>
        <vt:lpwstr>_Toc445682892</vt:lpwstr>
      </vt:variant>
      <vt:variant>
        <vt:i4>1966129</vt:i4>
      </vt:variant>
      <vt:variant>
        <vt:i4>29</vt:i4>
      </vt:variant>
      <vt:variant>
        <vt:i4>0</vt:i4>
      </vt:variant>
      <vt:variant>
        <vt:i4>5</vt:i4>
      </vt:variant>
      <vt:variant>
        <vt:lpwstr/>
      </vt:variant>
      <vt:variant>
        <vt:lpwstr>_Toc445682891</vt:lpwstr>
      </vt:variant>
      <vt:variant>
        <vt:i4>1966129</vt:i4>
      </vt:variant>
      <vt:variant>
        <vt:i4>23</vt:i4>
      </vt:variant>
      <vt:variant>
        <vt:i4>0</vt:i4>
      </vt:variant>
      <vt:variant>
        <vt:i4>5</vt:i4>
      </vt:variant>
      <vt:variant>
        <vt:lpwstr/>
      </vt:variant>
      <vt:variant>
        <vt:lpwstr>_Toc445682890</vt:lpwstr>
      </vt:variant>
      <vt:variant>
        <vt:i4>2031665</vt:i4>
      </vt:variant>
      <vt:variant>
        <vt:i4>17</vt:i4>
      </vt:variant>
      <vt:variant>
        <vt:i4>0</vt:i4>
      </vt:variant>
      <vt:variant>
        <vt:i4>5</vt:i4>
      </vt:variant>
      <vt:variant>
        <vt:lpwstr/>
      </vt:variant>
      <vt:variant>
        <vt:lpwstr>_Toc445682889</vt:lpwstr>
      </vt:variant>
      <vt:variant>
        <vt:i4>2031665</vt:i4>
      </vt:variant>
      <vt:variant>
        <vt:i4>11</vt:i4>
      </vt:variant>
      <vt:variant>
        <vt:i4>0</vt:i4>
      </vt:variant>
      <vt:variant>
        <vt:i4>5</vt:i4>
      </vt:variant>
      <vt:variant>
        <vt:lpwstr/>
      </vt:variant>
      <vt:variant>
        <vt:lpwstr>_Toc445682888</vt:lpwstr>
      </vt:variant>
      <vt:variant>
        <vt:i4>2031665</vt:i4>
      </vt:variant>
      <vt:variant>
        <vt:i4>5</vt:i4>
      </vt:variant>
      <vt:variant>
        <vt:i4>0</vt:i4>
      </vt:variant>
      <vt:variant>
        <vt:i4>5</vt:i4>
      </vt:variant>
      <vt:variant>
        <vt:lpwstr/>
      </vt:variant>
      <vt:variant>
        <vt:lpwstr>_Toc445682887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PHIẾU ĐỀ XUẤT</dc:title>
  <dc:subject/>
  <dc:creator>Thanh An</dc:creator>
  <cp:keywords/>
  <dc:description/>
  <cp:lastModifiedBy>Admin</cp:lastModifiedBy>
  <cp:revision>2</cp:revision>
  <cp:lastPrinted>2015-03-19T10:57:00Z</cp:lastPrinted>
  <dcterms:created xsi:type="dcterms:W3CDTF">2021-11-15T13:46:00Z</dcterms:created>
  <dcterms:modified xsi:type="dcterms:W3CDTF">2021-11-15T13:46:00Z</dcterms:modified>
</cp:coreProperties>
</file>