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28B" w:rsidRPr="00970905" w:rsidRDefault="000E428B" w:rsidP="000E428B">
      <w:pPr>
        <w:jc w:val="both"/>
        <w:rPr>
          <w:b/>
          <w:color w:val="000000" w:themeColor="text1"/>
          <w:sz w:val="24"/>
          <w:szCs w:val="24"/>
        </w:rPr>
      </w:pPr>
      <w:r w:rsidRPr="00970905">
        <w:rPr>
          <w:color w:val="000000" w:themeColor="text1"/>
          <w:sz w:val="24"/>
          <w:szCs w:val="24"/>
        </w:rPr>
        <w:t>SỞ GD&amp;ĐT ĐẮKLẮK</w:t>
      </w:r>
      <w:r w:rsidRPr="00970905">
        <w:rPr>
          <w:b/>
          <w:color w:val="000000" w:themeColor="text1"/>
          <w:sz w:val="24"/>
          <w:szCs w:val="24"/>
        </w:rPr>
        <w:t xml:space="preserve">                   </w:t>
      </w:r>
      <w:r w:rsidR="00014359" w:rsidRPr="00970905">
        <w:rPr>
          <w:b/>
          <w:color w:val="000000" w:themeColor="text1"/>
          <w:sz w:val="24"/>
          <w:szCs w:val="24"/>
        </w:rPr>
        <w:t xml:space="preserve">        </w:t>
      </w:r>
      <w:r w:rsidR="00970905">
        <w:rPr>
          <w:b/>
          <w:color w:val="000000" w:themeColor="text1"/>
          <w:sz w:val="24"/>
          <w:szCs w:val="24"/>
        </w:rPr>
        <w:t xml:space="preserve">    </w:t>
      </w:r>
      <w:r w:rsidR="00014359" w:rsidRPr="00970905">
        <w:rPr>
          <w:b/>
          <w:color w:val="000000" w:themeColor="text1"/>
          <w:sz w:val="24"/>
          <w:szCs w:val="24"/>
        </w:rPr>
        <w:t xml:space="preserve">  </w:t>
      </w:r>
      <w:r w:rsidRPr="00970905">
        <w:rPr>
          <w:b/>
          <w:color w:val="000000" w:themeColor="text1"/>
          <w:sz w:val="24"/>
          <w:szCs w:val="24"/>
        </w:rPr>
        <w:t xml:space="preserve"> CỘNG HÒA XÃ HỘI CHỦ NGHĨA VIỆT NAM</w:t>
      </w:r>
    </w:p>
    <w:p w:rsidR="007206CB" w:rsidRDefault="000E428B" w:rsidP="007206CB">
      <w:pPr>
        <w:tabs>
          <w:tab w:val="left" w:pos="5330"/>
        </w:tabs>
        <w:jc w:val="both"/>
        <w:rPr>
          <w:b/>
          <w:color w:val="000000" w:themeColor="text1"/>
          <w:sz w:val="24"/>
          <w:szCs w:val="24"/>
          <w:u w:val="single"/>
        </w:rPr>
      </w:pPr>
      <w:r w:rsidRPr="00970905">
        <w:rPr>
          <w:b/>
          <w:color w:val="000000" w:themeColor="text1"/>
          <w:sz w:val="24"/>
          <w:szCs w:val="24"/>
          <w:u w:val="single"/>
        </w:rPr>
        <w:t>TRƯỜNG THPT LÊ QUÝ ĐÔN</w:t>
      </w:r>
      <w:r w:rsidRPr="00970905">
        <w:rPr>
          <w:color w:val="000000" w:themeColor="text1"/>
          <w:sz w:val="24"/>
          <w:szCs w:val="24"/>
          <w:u w:val="single"/>
        </w:rPr>
        <w:t xml:space="preserve"> </w:t>
      </w:r>
      <w:r w:rsidRPr="00970905">
        <w:rPr>
          <w:b/>
          <w:color w:val="000000" w:themeColor="text1"/>
          <w:sz w:val="24"/>
          <w:szCs w:val="24"/>
        </w:rPr>
        <w:tab/>
      </w:r>
      <w:r w:rsidRPr="00970905">
        <w:rPr>
          <w:b/>
          <w:color w:val="000000" w:themeColor="text1"/>
          <w:sz w:val="24"/>
          <w:szCs w:val="24"/>
          <w:u w:val="single"/>
        </w:rPr>
        <w:t>Độc lập – Tự do – Hạnh phúc</w:t>
      </w:r>
    </w:p>
    <w:p w:rsidR="00C356EB" w:rsidRDefault="00C356EB" w:rsidP="007206CB">
      <w:pPr>
        <w:tabs>
          <w:tab w:val="left" w:pos="5330"/>
        </w:tabs>
        <w:jc w:val="both"/>
        <w:rPr>
          <w:b/>
          <w:color w:val="000000" w:themeColor="text1"/>
          <w:sz w:val="24"/>
          <w:szCs w:val="24"/>
          <w:u w:val="single"/>
        </w:rPr>
      </w:pPr>
    </w:p>
    <w:p w:rsidR="000E428B" w:rsidRPr="007206CB" w:rsidRDefault="000E428B" w:rsidP="007206CB">
      <w:pPr>
        <w:tabs>
          <w:tab w:val="left" w:pos="5330"/>
        </w:tabs>
        <w:jc w:val="both"/>
        <w:rPr>
          <w:b/>
          <w:color w:val="000000" w:themeColor="text1"/>
          <w:sz w:val="24"/>
          <w:szCs w:val="24"/>
          <w:u w:val="single"/>
        </w:rPr>
      </w:pPr>
      <w:r w:rsidRPr="00970905">
        <w:rPr>
          <w:color w:val="000000" w:themeColor="text1"/>
        </w:rPr>
        <w:t>Số: ... /</w:t>
      </w:r>
      <w:r w:rsidR="00970905" w:rsidRPr="00970905">
        <w:rPr>
          <w:color w:val="000000" w:themeColor="text1"/>
        </w:rPr>
        <w:t>KH</w:t>
      </w:r>
      <w:r w:rsidR="00CE08A2" w:rsidRPr="00970905">
        <w:rPr>
          <w:color w:val="000000" w:themeColor="text1"/>
        </w:rPr>
        <w:t>YT</w:t>
      </w:r>
      <w:r w:rsidRPr="00970905">
        <w:rPr>
          <w:color w:val="000000" w:themeColor="text1"/>
        </w:rPr>
        <w:t xml:space="preserve">- LQĐ                </w:t>
      </w:r>
      <w:r w:rsidR="007206CB">
        <w:rPr>
          <w:color w:val="000000" w:themeColor="text1"/>
        </w:rPr>
        <w:t xml:space="preserve">                        </w:t>
      </w:r>
      <w:r w:rsidRPr="00970905">
        <w:rPr>
          <w:i/>
          <w:color w:val="000000" w:themeColor="text1"/>
        </w:rPr>
        <w:t>Buôn Ma Thuột, ngày</w:t>
      </w:r>
      <w:r w:rsidRPr="00970905">
        <w:rPr>
          <w:i/>
          <w:color w:val="000000" w:themeColor="text1"/>
          <w:lang w:val="vi-VN"/>
        </w:rPr>
        <w:t xml:space="preserve"> </w:t>
      </w:r>
      <w:r w:rsidR="00A66841">
        <w:rPr>
          <w:i/>
          <w:color w:val="000000" w:themeColor="text1"/>
        </w:rPr>
        <w:t>31</w:t>
      </w:r>
      <w:r w:rsidRPr="00970905">
        <w:rPr>
          <w:i/>
          <w:color w:val="000000" w:themeColor="text1"/>
          <w:lang w:val="vi-VN"/>
        </w:rPr>
        <w:t xml:space="preserve"> </w:t>
      </w:r>
      <w:r w:rsidRPr="00970905">
        <w:rPr>
          <w:i/>
          <w:color w:val="000000" w:themeColor="text1"/>
        </w:rPr>
        <w:t xml:space="preserve">tháng </w:t>
      </w:r>
      <w:r w:rsidR="00A66841">
        <w:rPr>
          <w:i/>
          <w:color w:val="000000" w:themeColor="text1"/>
        </w:rPr>
        <w:t>12</w:t>
      </w:r>
      <w:r w:rsidR="007206CB">
        <w:rPr>
          <w:i/>
          <w:color w:val="000000" w:themeColor="text1"/>
        </w:rPr>
        <w:t xml:space="preserve"> năm</w:t>
      </w:r>
      <w:r w:rsidRPr="00970905">
        <w:rPr>
          <w:i/>
          <w:color w:val="000000" w:themeColor="text1"/>
        </w:rPr>
        <w:t>202</w:t>
      </w:r>
      <w:r w:rsidRPr="00970905">
        <w:rPr>
          <w:i/>
          <w:color w:val="000000" w:themeColor="text1"/>
          <w:lang w:val="vi-VN"/>
        </w:rPr>
        <w:t>1</w:t>
      </w:r>
    </w:p>
    <w:p w:rsidR="000E428B" w:rsidRPr="00970905" w:rsidRDefault="000E428B" w:rsidP="000E428B">
      <w:pPr>
        <w:jc w:val="both"/>
        <w:rPr>
          <w:i/>
          <w:color w:val="000000" w:themeColor="text1"/>
          <w:lang w:val="vi-VN"/>
        </w:rPr>
      </w:pPr>
    </w:p>
    <w:p w:rsidR="00970905" w:rsidRPr="007835C1" w:rsidRDefault="000E428B" w:rsidP="00970905">
      <w:pPr>
        <w:jc w:val="center"/>
        <w:rPr>
          <w:b/>
          <w:color w:val="000000" w:themeColor="text1"/>
          <w:sz w:val="32"/>
          <w:szCs w:val="32"/>
        </w:rPr>
      </w:pPr>
      <w:r w:rsidRPr="007835C1">
        <w:rPr>
          <w:b/>
          <w:color w:val="000000" w:themeColor="text1"/>
          <w:sz w:val="32"/>
          <w:szCs w:val="32"/>
          <w:lang w:val="vi-VN"/>
        </w:rPr>
        <w:t>KẾ HOẠCH</w:t>
      </w:r>
      <w:r w:rsidR="00977902" w:rsidRPr="007835C1">
        <w:rPr>
          <w:b/>
          <w:color w:val="000000" w:themeColor="text1"/>
          <w:sz w:val="32"/>
          <w:szCs w:val="32"/>
        </w:rPr>
        <w:t xml:space="preserve"> </w:t>
      </w:r>
    </w:p>
    <w:p w:rsidR="00970905" w:rsidRPr="007835C1" w:rsidRDefault="00970905" w:rsidP="00970905">
      <w:pPr>
        <w:jc w:val="center"/>
        <w:rPr>
          <w:b/>
          <w:color w:val="000000" w:themeColor="text1"/>
          <w:sz w:val="32"/>
          <w:szCs w:val="32"/>
        </w:rPr>
      </w:pPr>
      <w:r w:rsidRPr="007835C1">
        <w:rPr>
          <w:b/>
          <w:color w:val="000000" w:themeColor="text1"/>
          <w:sz w:val="32"/>
          <w:szCs w:val="32"/>
        </w:rPr>
        <w:t xml:space="preserve">V/v: Triển khai tiêm vắc xin COVID-19 cho đối tượng học sinh từ 15 đến 17 tuổi ngày </w:t>
      </w:r>
      <w:r w:rsidR="00A66841" w:rsidRPr="007835C1">
        <w:rPr>
          <w:b/>
          <w:color w:val="000000" w:themeColor="text1"/>
          <w:sz w:val="32"/>
          <w:szCs w:val="32"/>
        </w:rPr>
        <w:t>04-05/ 01/ 2022</w:t>
      </w:r>
    </w:p>
    <w:p w:rsidR="000E428B" w:rsidRPr="00970905" w:rsidRDefault="000E428B" w:rsidP="00977902">
      <w:pPr>
        <w:jc w:val="center"/>
        <w:rPr>
          <w:b/>
          <w:color w:val="000000" w:themeColor="text1"/>
        </w:rPr>
      </w:pPr>
    </w:p>
    <w:p w:rsidR="00970905" w:rsidRPr="007835C1" w:rsidRDefault="00970905" w:rsidP="00BB6FDE">
      <w:pPr>
        <w:spacing w:line="276" w:lineRule="auto"/>
        <w:ind w:firstLine="720"/>
        <w:jc w:val="both"/>
        <w:rPr>
          <w:color w:val="000000" w:themeColor="text1"/>
          <w:sz w:val="28"/>
          <w:szCs w:val="28"/>
        </w:rPr>
      </w:pPr>
      <w:r w:rsidRPr="007835C1">
        <w:rPr>
          <w:color w:val="000000" w:themeColor="text1"/>
          <w:sz w:val="28"/>
          <w:szCs w:val="28"/>
        </w:rPr>
        <w:t xml:space="preserve">Thực hiện kế hoạch số 11690/KH-UBND ngày 26/11/2021 của UBND Tỉnh Đăk Lăk về việc triển khai tiêm vắc xin COVID-19 cho </w:t>
      </w:r>
      <w:r w:rsidR="00DF6772" w:rsidRPr="007835C1">
        <w:rPr>
          <w:color w:val="000000" w:themeColor="text1"/>
          <w:sz w:val="28"/>
          <w:szCs w:val="28"/>
        </w:rPr>
        <w:t>trẻ từ 15-17 tuổi tại TP Buôn Ma Thuột năm 2021</w:t>
      </w:r>
    </w:p>
    <w:p w:rsidR="00DF6772" w:rsidRPr="007835C1" w:rsidRDefault="00DF6772" w:rsidP="00BB6FDE">
      <w:pPr>
        <w:spacing w:line="276" w:lineRule="auto"/>
        <w:ind w:firstLine="720"/>
        <w:jc w:val="both"/>
        <w:rPr>
          <w:color w:val="000000" w:themeColor="text1"/>
          <w:sz w:val="28"/>
          <w:szCs w:val="28"/>
        </w:rPr>
      </w:pPr>
      <w:r w:rsidRPr="007835C1">
        <w:rPr>
          <w:color w:val="000000" w:themeColor="text1"/>
          <w:sz w:val="28"/>
          <w:szCs w:val="28"/>
        </w:rPr>
        <w:t>Thực hiện chỉ đạo của Sở Giáo dục và Đào Tạo V/v phối hợp triển khai tiêm chủng Vắc xin phòng Covid-19 cho học sinh từ 15-17 tuổi.</w:t>
      </w:r>
    </w:p>
    <w:p w:rsidR="00970905" w:rsidRPr="007835C1" w:rsidRDefault="00970905" w:rsidP="00BB6FDE">
      <w:pPr>
        <w:spacing w:line="276" w:lineRule="auto"/>
        <w:jc w:val="both"/>
        <w:rPr>
          <w:color w:val="000000" w:themeColor="text1"/>
          <w:sz w:val="28"/>
          <w:szCs w:val="28"/>
        </w:rPr>
      </w:pPr>
      <w:r w:rsidRPr="007835C1">
        <w:rPr>
          <w:color w:val="000000" w:themeColor="text1"/>
          <w:sz w:val="28"/>
          <w:szCs w:val="28"/>
        </w:rPr>
        <w:t xml:space="preserve">       Phòng Y Tế </w:t>
      </w:r>
      <w:r w:rsidRPr="007835C1">
        <w:rPr>
          <w:color w:val="000000" w:themeColor="text1"/>
          <w:sz w:val="28"/>
          <w:szCs w:val="28"/>
          <w:lang w:val="vi-VN"/>
        </w:rPr>
        <w:t xml:space="preserve">Trường THPT </w:t>
      </w:r>
      <w:r w:rsidRPr="007835C1">
        <w:rPr>
          <w:color w:val="000000" w:themeColor="text1"/>
          <w:sz w:val="28"/>
          <w:szCs w:val="28"/>
        </w:rPr>
        <w:t>Lê Quý Đôn</w:t>
      </w:r>
      <w:r w:rsidRPr="007835C1">
        <w:rPr>
          <w:color w:val="000000" w:themeColor="text1"/>
          <w:sz w:val="28"/>
          <w:szCs w:val="28"/>
          <w:lang w:val="vi-VN"/>
        </w:rPr>
        <w:t xml:space="preserve"> </w:t>
      </w:r>
      <w:r w:rsidRPr="007835C1">
        <w:rPr>
          <w:color w:val="000000" w:themeColor="text1"/>
          <w:sz w:val="28"/>
          <w:szCs w:val="28"/>
        </w:rPr>
        <w:t>xây dựng kế hoạch tiêm vắc xin COVID-19 cụ thể như sau:</w:t>
      </w:r>
    </w:p>
    <w:p w:rsidR="00970905" w:rsidRPr="007835C1" w:rsidRDefault="00970905" w:rsidP="00BB6FDE">
      <w:pPr>
        <w:spacing w:line="276" w:lineRule="auto"/>
        <w:jc w:val="both"/>
        <w:rPr>
          <w:color w:val="000000" w:themeColor="text1"/>
          <w:sz w:val="28"/>
          <w:szCs w:val="28"/>
        </w:rPr>
      </w:pPr>
      <w:r w:rsidRPr="007835C1">
        <w:rPr>
          <w:b/>
          <w:bCs/>
          <w:color w:val="000000" w:themeColor="text1"/>
          <w:sz w:val="28"/>
          <w:szCs w:val="28"/>
        </w:rPr>
        <w:t>I. MỤC ĐÍCH YÊU CẦU</w:t>
      </w:r>
    </w:p>
    <w:p w:rsidR="00970905" w:rsidRPr="007835C1" w:rsidRDefault="00970905" w:rsidP="00BB6FDE">
      <w:pPr>
        <w:spacing w:line="276" w:lineRule="auto"/>
        <w:jc w:val="both"/>
        <w:rPr>
          <w:b/>
          <w:color w:val="000000" w:themeColor="text1"/>
          <w:sz w:val="28"/>
          <w:szCs w:val="28"/>
        </w:rPr>
      </w:pPr>
      <w:r w:rsidRPr="007835C1">
        <w:rPr>
          <w:b/>
          <w:color w:val="000000" w:themeColor="text1"/>
          <w:sz w:val="28"/>
          <w:szCs w:val="28"/>
        </w:rPr>
        <w:t>1.</w:t>
      </w:r>
      <w:r w:rsidRPr="007835C1">
        <w:rPr>
          <w:color w:val="000000" w:themeColor="text1"/>
          <w:sz w:val="28"/>
          <w:szCs w:val="28"/>
        </w:rPr>
        <w:t xml:space="preserve"> </w:t>
      </w:r>
      <w:r w:rsidRPr="007835C1">
        <w:rPr>
          <w:b/>
          <w:color w:val="000000" w:themeColor="text1"/>
          <w:sz w:val="28"/>
          <w:szCs w:val="28"/>
        </w:rPr>
        <w:t>Mục đích:</w:t>
      </w:r>
    </w:p>
    <w:p w:rsidR="003222F4" w:rsidRPr="007835C1" w:rsidRDefault="00970905" w:rsidP="00BB6FDE">
      <w:pPr>
        <w:shd w:val="clear" w:color="auto" w:fill="FFFFFF"/>
        <w:spacing w:line="276" w:lineRule="auto"/>
        <w:jc w:val="both"/>
        <w:rPr>
          <w:color w:val="000000" w:themeColor="text1"/>
          <w:sz w:val="28"/>
          <w:szCs w:val="28"/>
        </w:rPr>
      </w:pPr>
      <w:r w:rsidRPr="007835C1">
        <w:rPr>
          <w:color w:val="000000" w:themeColor="text1"/>
          <w:sz w:val="28"/>
          <w:szCs w:val="28"/>
        </w:rPr>
        <w:t>- Cơ bản hoàn thành tiêm vắc xin phòng Covid-19 cho trẻ từ 12 đến 17 tuổi tại trường và đảm bảo tiêm an toàn, hiệu quả.</w:t>
      </w:r>
    </w:p>
    <w:p w:rsidR="00970905" w:rsidRPr="007835C1" w:rsidRDefault="00970905" w:rsidP="00BB6FDE">
      <w:pPr>
        <w:shd w:val="clear" w:color="auto" w:fill="FFFFFF"/>
        <w:spacing w:line="276" w:lineRule="auto"/>
        <w:jc w:val="both"/>
        <w:rPr>
          <w:color w:val="000000" w:themeColor="text1"/>
          <w:sz w:val="28"/>
          <w:szCs w:val="28"/>
        </w:rPr>
      </w:pPr>
      <w:r w:rsidRPr="007835C1">
        <w:rPr>
          <w:color w:val="000000" w:themeColor="text1"/>
          <w:sz w:val="28"/>
          <w:szCs w:val="28"/>
        </w:rPr>
        <w:t>- 100% học sinh hưởng ứng và tham gia tiêm Vắc xin COVID-19 đầy đủ.</w:t>
      </w:r>
    </w:p>
    <w:p w:rsidR="00970905" w:rsidRPr="007835C1" w:rsidRDefault="00970905" w:rsidP="00BB6FDE">
      <w:pPr>
        <w:spacing w:line="276" w:lineRule="auto"/>
        <w:jc w:val="both"/>
        <w:rPr>
          <w:color w:val="000000" w:themeColor="text1"/>
          <w:sz w:val="28"/>
          <w:szCs w:val="28"/>
        </w:rPr>
      </w:pPr>
      <w:r w:rsidRPr="007835C1">
        <w:rPr>
          <w:color w:val="000000" w:themeColor="text1"/>
          <w:sz w:val="28"/>
          <w:szCs w:val="28"/>
        </w:rPr>
        <w:t>- Thực hiện tốt công tác dự phòng, hạn chế tối đa các trường hợp mắc/chết do COVID-19, góp phần nâng cao sức khỏe cộng đồng và thực hiện thành công các mục tiêu của dự án Tiêm chủng mở rộng thuộc Chương trình mục tiêu Y tế- Dân số</w:t>
      </w:r>
    </w:p>
    <w:p w:rsidR="00970905" w:rsidRPr="007835C1" w:rsidRDefault="00970905" w:rsidP="00BB6FDE">
      <w:pPr>
        <w:spacing w:line="276" w:lineRule="auto"/>
        <w:jc w:val="both"/>
        <w:rPr>
          <w:color w:val="000000" w:themeColor="text1"/>
          <w:sz w:val="28"/>
          <w:szCs w:val="28"/>
        </w:rPr>
      </w:pPr>
      <w:r w:rsidRPr="007835C1">
        <w:rPr>
          <w:color w:val="000000" w:themeColor="text1"/>
          <w:sz w:val="28"/>
          <w:szCs w:val="28"/>
        </w:rPr>
        <w:t>- Tăng tỷ lệ tiêm chủng để đạt ngưỡng miễn dịch cộng đồng.</w:t>
      </w:r>
    </w:p>
    <w:p w:rsidR="00970905" w:rsidRPr="007835C1" w:rsidRDefault="00970905" w:rsidP="00BB6FDE">
      <w:pPr>
        <w:shd w:val="clear" w:color="auto" w:fill="FFFFFF"/>
        <w:spacing w:line="276" w:lineRule="auto"/>
        <w:jc w:val="both"/>
        <w:rPr>
          <w:b/>
          <w:color w:val="000000" w:themeColor="text1"/>
          <w:sz w:val="28"/>
          <w:szCs w:val="28"/>
        </w:rPr>
      </w:pPr>
      <w:r w:rsidRPr="007835C1">
        <w:rPr>
          <w:b/>
          <w:color w:val="000000" w:themeColor="text1"/>
          <w:sz w:val="28"/>
          <w:szCs w:val="28"/>
        </w:rPr>
        <w:t>2. Hình thức:</w:t>
      </w:r>
    </w:p>
    <w:p w:rsidR="00970905" w:rsidRPr="007835C1" w:rsidRDefault="00970905" w:rsidP="00BB6FDE">
      <w:pPr>
        <w:shd w:val="clear" w:color="auto" w:fill="FFFFFF"/>
        <w:spacing w:line="276" w:lineRule="auto"/>
        <w:jc w:val="both"/>
        <w:rPr>
          <w:color w:val="000000" w:themeColor="text1"/>
          <w:sz w:val="28"/>
          <w:szCs w:val="28"/>
        </w:rPr>
      </w:pPr>
      <w:r w:rsidRPr="007835C1">
        <w:rPr>
          <w:color w:val="000000" w:themeColor="text1"/>
          <w:sz w:val="28"/>
          <w:szCs w:val="28"/>
        </w:rPr>
        <w:t>- H</w:t>
      </w:r>
      <w:r w:rsidRPr="007835C1">
        <w:rPr>
          <w:color w:val="000000" w:themeColor="text1"/>
          <w:sz w:val="28"/>
          <w:szCs w:val="28"/>
          <w:shd w:val="clear" w:color="auto" w:fill="FFFFFF"/>
        </w:rPr>
        <w:t xml:space="preserve">ọc sinh sẽ được tiêm tại trường học là điểm tiêm được trạm Y tế phường </w:t>
      </w:r>
      <w:r w:rsidR="003222F4" w:rsidRPr="007835C1">
        <w:rPr>
          <w:color w:val="000000" w:themeColor="text1"/>
          <w:sz w:val="28"/>
          <w:szCs w:val="28"/>
          <w:shd w:val="clear" w:color="auto" w:fill="FFFFFF"/>
        </w:rPr>
        <w:t>Tân Lợi</w:t>
      </w:r>
      <w:r w:rsidRPr="007835C1">
        <w:rPr>
          <w:color w:val="000000" w:themeColor="text1"/>
          <w:sz w:val="28"/>
          <w:szCs w:val="28"/>
          <w:shd w:val="clear" w:color="auto" w:fill="FFFFFF"/>
        </w:rPr>
        <w:t xml:space="preserve"> lựa chọn phù hợp, bảo đảm an toàn tiêm chủng và phòng chống dịch bệnh.</w:t>
      </w:r>
    </w:p>
    <w:p w:rsidR="00970905" w:rsidRPr="007835C1" w:rsidRDefault="00970905" w:rsidP="00BB6FDE">
      <w:pPr>
        <w:shd w:val="clear" w:color="auto" w:fill="FFFFFF"/>
        <w:spacing w:line="276" w:lineRule="auto"/>
        <w:jc w:val="both"/>
        <w:textAlignment w:val="baseline"/>
        <w:rPr>
          <w:color w:val="000000" w:themeColor="text1"/>
          <w:sz w:val="28"/>
          <w:szCs w:val="28"/>
        </w:rPr>
      </w:pPr>
      <w:r w:rsidRPr="007835C1">
        <w:rPr>
          <w:color w:val="000000" w:themeColor="text1"/>
          <w:sz w:val="28"/>
          <w:szCs w:val="28"/>
        </w:rPr>
        <w:t>- Đối với học sinh có bệnh nền, hoặc vì một lý do nào đó hoãn tiêm sẽ tiêm tại tuyến trên theo quy định hiện hành của Bộ Y tế.</w:t>
      </w:r>
    </w:p>
    <w:p w:rsidR="009E0616" w:rsidRPr="007835C1" w:rsidRDefault="009E0616" w:rsidP="00BB6FDE">
      <w:pPr>
        <w:spacing w:line="276" w:lineRule="auto"/>
        <w:jc w:val="both"/>
        <w:rPr>
          <w:color w:val="000000" w:themeColor="text1"/>
          <w:sz w:val="28"/>
          <w:szCs w:val="28"/>
        </w:rPr>
      </w:pPr>
      <w:r w:rsidRPr="007835C1">
        <w:rPr>
          <w:color w:val="000000" w:themeColor="text1"/>
          <w:sz w:val="28"/>
          <w:szCs w:val="28"/>
        </w:rPr>
        <w:t xml:space="preserve">- </w:t>
      </w:r>
      <w:r w:rsidR="00970905" w:rsidRPr="007835C1">
        <w:rPr>
          <w:color w:val="000000" w:themeColor="text1"/>
          <w:sz w:val="28"/>
          <w:szCs w:val="28"/>
        </w:rPr>
        <w:t xml:space="preserve">Tuyên truyền cho Học sinh nhận thức tiêm vắc xin là phòng chống lại bệnh COVID-19 và có lợi cho sức khỏe của bản thân; phải tiêm đủ 2 mũi vắc xin COVID-19. </w:t>
      </w:r>
    </w:p>
    <w:p w:rsidR="00970905" w:rsidRPr="007835C1" w:rsidRDefault="00970905" w:rsidP="00BB6FDE">
      <w:pPr>
        <w:spacing w:line="276" w:lineRule="auto"/>
        <w:jc w:val="both"/>
        <w:rPr>
          <w:color w:val="000000" w:themeColor="text1"/>
          <w:sz w:val="28"/>
          <w:szCs w:val="28"/>
        </w:rPr>
      </w:pPr>
      <w:r w:rsidRPr="007835C1">
        <w:rPr>
          <w:color w:val="000000" w:themeColor="text1"/>
          <w:sz w:val="28"/>
          <w:szCs w:val="28"/>
        </w:rPr>
        <w:t>- Đảm bảo an toàn tiêm chủng theo Nghị định số 104/2016/NĐ-CP ngày 1/7/2016 của Chính phủ quy định về hoạt động tiêm chủng và các quy định của Bộ Y tế về tiêm chủng</w:t>
      </w:r>
    </w:p>
    <w:p w:rsidR="00970905" w:rsidRPr="007835C1" w:rsidRDefault="00970905" w:rsidP="00BB6FDE">
      <w:pPr>
        <w:shd w:val="clear" w:color="auto" w:fill="FFFFFF"/>
        <w:spacing w:line="276" w:lineRule="auto"/>
        <w:jc w:val="both"/>
        <w:textAlignment w:val="baseline"/>
        <w:rPr>
          <w:b/>
          <w:color w:val="000000" w:themeColor="text1"/>
          <w:sz w:val="28"/>
          <w:szCs w:val="28"/>
        </w:rPr>
      </w:pPr>
      <w:r w:rsidRPr="007835C1">
        <w:rPr>
          <w:b/>
          <w:color w:val="000000" w:themeColor="text1"/>
          <w:sz w:val="28"/>
          <w:szCs w:val="28"/>
        </w:rPr>
        <w:t xml:space="preserve">3. Thời gian triển khai: </w:t>
      </w:r>
      <w:r w:rsidR="009E0616" w:rsidRPr="007835C1">
        <w:rPr>
          <w:b/>
          <w:color w:val="000000" w:themeColor="text1"/>
          <w:sz w:val="28"/>
          <w:szCs w:val="28"/>
        </w:rPr>
        <w:t>Ngày</w:t>
      </w:r>
      <w:r w:rsidRPr="007835C1">
        <w:rPr>
          <w:b/>
          <w:color w:val="000000" w:themeColor="text1"/>
          <w:sz w:val="28"/>
          <w:szCs w:val="28"/>
        </w:rPr>
        <w:t xml:space="preserve"> </w:t>
      </w:r>
      <w:r w:rsidR="00A66841" w:rsidRPr="007835C1">
        <w:rPr>
          <w:b/>
          <w:color w:val="000000" w:themeColor="text1"/>
          <w:sz w:val="28"/>
          <w:szCs w:val="28"/>
        </w:rPr>
        <w:t>04-05/01/2022</w:t>
      </w:r>
    </w:p>
    <w:p w:rsidR="00970905" w:rsidRPr="007835C1" w:rsidRDefault="00970905" w:rsidP="00BB6FDE">
      <w:pPr>
        <w:spacing w:line="276" w:lineRule="auto"/>
        <w:jc w:val="both"/>
        <w:rPr>
          <w:b/>
          <w:bCs/>
          <w:color w:val="000000" w:themeColor="text1"/>
          <w:sz w:val="28"/>
          <w:szCs w:val="28"/>
        </w:rPr>
      </w:pPr>
      <w:r w:rsidRPr="007835C1">
        <w:rPr>
          <w:b/>
          <w:iCs/>
          <w:color w:val="000000" w:themeColor="text1"/>
          <w:sz w:val="28"/>
          <w:szCs w:val="28"/>
        </w:rPr>
        <w:t>4. Địa điểm</w:t>
      </w:r>
      <w:r w:rsidRPr="007835C1">
        <w:rPr>
          <w:color w:val="000000" w:themeColor="text1"/>
          <w:sz w:val="28"/>
          <w:szCs w:val="28"/>
        </w:rPr>
        <w:t xml:space="preserve">: Tại </w:t>
      </w:r>
      <w:r w:rsidR="009E0616" w:rsidRPr="007835C1">
        <w:rPr>
          <w:bCs/>
          <w:color w:val="000000" w:themeColor="text1"/>
          <w:sz w:val="28"/>
          <w:szCs w:val="28"/>
        </w:rPr>
        <w:t>hai dãy phòng học B và C Trường THPT Lê Quý Đôn</w:t>
      </w:r>
    </w:p>
    <w:p w:rsidR="00970905" w:rsidRPr="007835C1" w:rsidRDefault="00970905" w:rsidP="00BB6FDE">
      <w:pPr>
        <w:spacing w:line="276" w:lineRule="auto"/>
        <w:jc w:val="both"/>
        <w:rPr>
          <w:color w:val="000000" w:themeColor="text1"/>
          <w:sz w:val="28"/>
          <w:szCs w:val="28"/>
        </w:rPr>
      </w:pPr>
      <w:r w:rsidRPr="007835C1">
        <w:rPr>
          <w:b/>
          <w:bCs/>
          <w:color w:val="000000" w:themeColor="text1"/>
          <w:sz w:val="28"/>
          <w:szCs w:val="28"/>
        </w:rPr>
        <w:t>5. Đối tượng:</w:t>
      </w:r>
    </w:p>
    <w:p w:rsidR="00970905" w:rsidRPr="007835C1" w:rsidRDefault="00970905" w:rsidP="00BB6FDE">
      <w:pPr>
        <w:spacing w:line="276" w:lineRule="auto"/>
        <w:jc w:val="both"/>
        <w:rPr>
          <w:b/>
          <w:bCs/>
          <w:color w:val="000000" w:themeColor="text1"/>
          <w:sz w:val="28"/>
          <w:szCs w:val="28"/>
        </w:rPr>
      </w:pPr>
      <w:r w:rsidRPr="007835C1">
        <w:rPr>
          <w:color w:val="000000" w:themeColor="text1"/>
          <w:sz w:val="28"/>
          <w:szCs w:val="28"/>
        </w:rPr>
        <w:lastRenderedPageBreak/>
        <w:t xml:space="preserve"> </w:t>
      </w:r>
      <w:r w:rsidRPr="007835C1">
        <w:rPr>
          <w:b/>
          <w:bCs/>
          <w:color w:val="000000" w:themeColor="text1"/>
          <w:sz w:val="28"/>
          <w:szCs w:val="28"/>
        </w:rPr>
        <w:t xml:space="preserve">- </w:t>
      </w:r>
      <w:r w:rsidRPr="007835C1">
        <w:rPr>
          <w:bCs/>
          <w:color w:val="000000" w:themeColor="text1"/>
          <w:sz w:val="28"/>
          <w:szCs w:val="28"/>
        </w:rPr>
        <w:t>H</w:t>
      </w:r>
      <w:r w:rsidRPr="007835C1">
        <w:rPr>
          <w:color w:val="000000" w:themeColor="text1"/>
          <w:sz w:val="28"/>
          <w:szCs w:val="28"/>
        </w:rPr>
        <w:t xml:space="preserve">ọc sinh 3 khối lớp (sau khi thống kê danh sách, số lượng </w:t>
      </w:r>
      <w:r w:rsidR="009E0616" w:rsidRPr="007835C1">
        <w:rPr>
          <w:color w:val="000000" w:themeColor="text1"/>
          <w:sz w:val="28"/>
          <w:szCs w:val="28"/>
        </w:rPr>
        <w:t xml:space="preserve">đã điều tra nằm trong diện </w:t>
      </w:r>
      <w:r w:rsidRPr="007835C1">
        <w:rPr>
          <w:color w:val="000000" w:themeColor="text1"/>
          <w:sz w:val="28"/>
          <w:szCs w:val="28"/>
        </w:rPr>
        <w:t>tiêm chủng).</w:t>
      </w:r>
    </w:p>
    <w:p w:rsidR="009E0616" w:rsidRPr="007835C1" w:rsidRDefault="009E0616" w:rsidP="00BB6FDE">
      <w:pPr>
        <w:shd w:val="clear" w:color="auto" w:fill="FFFFFF"/>
        <w:spacing w:line="276" w:lineRule="auto"/>
        <w:jc w:val="both"/>
        <w:textAlignment w:val="baseline"/>
        <w:rPr>
          <w:color w:val="000000" w:themeColor="text1"/>
          <w:sz w:val="28"/>
          <w:szCs w:val="28"/>
        </w:rPr>
      </w:pPr>
      <w:r w:rsidRPr="007835C1">
        <w:rPr>
          <w:color w:val="000000" w:themeColor="text1"/>
          <w:sz w:val="28"/>
          <w:szCs w:val="28"/>
        </w:rPr>
        <w:t xml:space="preserve"> </w:t>
      </w:r>
      <w:r w:rsidR="00970905" w:rsidRPr="007835C1">
        <w:rPr>
          <w:color w:val="000000" w:themeColor="text1"/>
          <w:sz w:val="28"/>
          <w:szCs w:val="28"/>
        </w:rPr>
        <w:t xml:space="preserve">- Thực hiện tiêm theo thứ tự lứa tuổi giảm dần: ưu tiên tiêm trước cho học sinh </w:t>
      </w:r>
      <w:r w:rsidRPr="007835C1">
        <w:rPr>
          <w:color w:val="000000" w:themeColor="text1"/>
          <w:sz w:val="28"/>
          <w:szCs w:val="28"/>
        </w:rPr>
        <w:t>khối 12, 11, 10</w:t>
      </w:r>
      <w:r w:rsidR="00970905" w:rsidRPr="007835C1">
        <w:rPr>
          <w:color w:val="000000" w:themeColor="text1"/>
          <w:sz w:val="28"/>
          <w:szCs w:val="28"/>
        </w:rPr>
        <w:t xml:space="preserve"> theo tiến độ cung ứng vắc xin và tình hình dịch tại địa phương.</w:t>
      </w:r>
    </w:p>
    <w:p w:rsidR="00970905" w:rsidRPr="007835C1" w:rsidRDefault="00970905" w:rsidP="00BB6FDE">
      <w:pPr>
        <w:shd w:val="clear" w:color="auto" w:fill="FFFFFF"/>
        <w:spacing w:line="276" w:lineRule="auto"/>
        <w:jc w:val="both"/>
        <w:textAlignment w:val="baseline"/>
        <w:rPr>
          <w:color w:val="000000" w:themeColor="text1"/>
          <w:sz w:val="28"/>
          <w:szCs w:val="28"/>
        </w:rPr>
      </w:pPr>
      <w:r w:rsidRPr="007835C1">
        <w:rPr>
          <w:color w:val="000000" w:themeColor="text1"/>
          <w:sz w:val="28"/>
          <w:szCs w:val="28"/>
        </w:rPr>
        <w:t xml:space="preserve">- Vắc xin tiêm là </w:t>
      </w:r>
      <w:r w:rsidR="009E0616" w:rsidRPr="007835C1">
        <w:rPr>
          <w:color w:val="000000" w:themeColor="text1"/>
          <w:sz w:val="28"/>
          <w:szCs w:val="28"/>
        </w:rPr>
        <w:t>Pf</w:t>
      </w:r>
      <w:r w:rsidRPr="007835C1">
        <w:rPr>
          <w:color w:val="000000" w:themeColor="text1"/>
          <w:sz w:val="28"/>
          <w:szCs w:val="28"/>
        </w:rPr>
        <w:t>izer là vắc xin được Bộ Y tế phê duyệt sử dụng cho trẻ từ 12-17 tuổi; tiêm 2 liều/người và tiêm cùng loại vắc xin.</w:t>
      </w:r>
    </w:p>
    <w:p w:rsidR="00970905" w:rsidRPr="007835C1" w:rsidRDefault="00970905" w:rsidP="00BB6FDE">
      <w:pPr>
        <w:shd w:val="clear" w:color="auto" w:fill="FFFFFF"/>
        <w:spacing w:line="276" w:lineRule="auto"/>
        <w:jc w:val="both"/>
        <w:textAlignment w:val="baseline"/>
        <w:rPr>
          <w:b/>
          <w:color w:val="000000" w:themeColor="text1"/>
          <w:sz w:val="28"/>
          <w:szCs w:val="28"/>
        </w:rPr>
      </w:pPr>
      <w:r w:rsidRPr="007835C1">
        <w:rPr>
          <w:b/>
          <w:color w:val="000000" w:themeColor="text1"/>
          <w:sz w:val="28"/>
          <w:szCs w:val="28"/>
        </w:rPr>
        <w:t>6. Loại vắc xin sử dụng:</w:t>
      </w:r>
    </w:p>
    <w:p w:rsidR="00970905" w:rsidRPr="007835C1" w:rsidRDefault="00970905" w:rsidP="00BB6FDE">
      <w:pPr>
        <w:shd w:val="clear" w:color="auto" w:fill="FFFFFF"/>
        <w:spacing w:line="276" w:lineRule="auto"/>
        <w:jc w:val="both"/>
        <w:textAlignment w:val="baseline"/>
        <w:rPr>
          <w:color w:val="000000" w:themeColor="text1"/>
          <w:sz w:val="28"/>
          <w:szCs w:val="28"/>
        </w:rPr>
      </w:pPr>
      <w:r w:rsidRPr="007835C1">
        <w:rPr>
          <w:color w:val="000000" w:themeColor="text1"/>
          <w:sz w:val="28"/>
          <w:szCs w:val="28"/>
        </w:rPr>
        <w:t xml:space="preserve">- Vắc xin </w:t>
      </w:r>
      <w:r w:rsidR="009E0616" w:rsidRPr="007835C1">
        <w:rPr>
          <w:color w:val="000000" w:themeColor="text1"/>
          <w:sz w:val="28"/>
          <w:szCs w:val="28"/>
        </w:rPr>
        <w:t xml:space="preserve">Pfizer </w:t>
      </w:r>
      <w:r w:rsidRPr="007835C1">
        <w:rPr>
          <w:color w:val="000000" w:themeColor="text1"/>
          <w:sz w:val="28"/>
          <w:szCs w:val="28"/>
        </w:rPr>
        <w:t>đã dược Bộ Y tế phê duyệt sử dụng cho trẻ em từ 12 đến 17 tuổi</w:t>
      </w:r>
    </w:p>
    <w:p w:rsidR="00970905" w:rsidRPr="007835C1" w:rsidRDefault="00970905" w:rsidP="00BB6FDE">
      <w:pPr>
        <w:shd w:val="clear" w:color="auto" w:fill="FFFFFF"/>
        <w:spacing w:line="276" w:lineRule="auto"/>
        <w:jc w:val="both"/>
        <w:textAlignment w:val="baseline"/>
        <w:rPr>
          <w:color w:val="000000" w:themeColor="text1"/>
          <w:sz w:val="28"/>
          <w:szCs w:val="28"/>
        </w:rPr>
      </w:pPr>
      <w:r w:rsidRPr="007835C1">
        <w:rPr>
          <w:color w:val="000000" w:themeColor="text1"/>
          <w:sz w:val="28"/>
          <w:szCs w:val="28"/>
        </w:rPr>
        <w:t>- Vắc xin được sử dụng 2 liều cơ bản/đồi tượng và tiêm chủng cùng loại vắc xin</w:t>
      </w:r>
    </w:p>
    <w:p w:rsidR="00970905" w:rsidRPr="007835C1" w:rsidRDefault="00970905" w:rsidP="00BB6FDE">
      <w:pPr>
        <w:shd w:val="clear" w:color="auto" w:fill="FFFFFF"/>
        <w:spacing w:line="276" w:lineRule="auto"/>
        <w:jc w:val="both"/>
        <w:textAlignment w:val="baseline"/>
        <w:rPr>
          <w:color w:val="000000" w:themeColor="text1"/>
          <w:sz w:val="28"/>
          <w:szCs w:val="28"/>
        </w:rPr>
      </w:pPr>
      <w:r w:rsidRPr="007835C1">
        <w:rPr>
          <w:color w:val="000000" w:themeColor="text1"/>
          <w:sz w:val="28"/>
          <w:szCs w:val="28"/>
        </w:rPr>
        <w:t>-  Đảm bảo an toàn tiêm chủng và an toàn phòng chống dịch bệnh COVD-19</w:t>
      </w:r>
    </w:p>
    <w:p w:rsidR="00970905" w:rsidRPr="007835C1" w:rsidRDefault="00970905" w:rsidP="00BB6FDE">
      <w:pPr>
        <w:shd w:val="clear" w:color="auto" w:fill="FFFFFF"/>
        <w:spacing w:line="276" w:lineRule="auto"/>
        <w:jc w:val="both"/>
        <w:textAlignment w:val="baseline"/>
        <w:rPr>
          <w:color w:val="000000" w:themeColor="text1"/>
          <w:sz w:val="28"/>
          <w:szCs w:val="28"/>
        </w:rPr>
      </w:pPr>
      <w:r w:rsidRPr="007835C1">
        <w:rPr>
          <w:color w:val="000000" w:themeColor="text1"/>
          <w:sz w:val="28"/>
          <w:szCs w:val="28"/>
        </w:rPr>
        <w:t>- Phải đảm bảo chuyên môn về tiêm chủng</w:t>
      </w:r>
    </w:p>
    <w:p w:rsidR="00970905" w:rsidRPr="007835C1" w:rsidRDefault="00970905" w:rsidP="00BB6FDE">
      <w:pPr>
        <w:shd w:val="clear" w:color="auto" w:fill="FFFFFF"/>
        <w:spacing w:line="276" w:lineRule="auto"/>
        <w:jc w:val="both"/>
        <w:textAlignment w:val="baseline"/>
        <w:rPr>
          <w:color w:val="000000" w:themeColor="text1"/>
          <w:sz w:val="28"/>
          <w:szCs w:val="28"/>
        </w:rPr>
      </w:pPr>
      <w:r w:rsidRPr="007835C1">
        <w:rPr>
          <w:color w:val="000000" w:themeColor="text1"/>
          <w:sz w:val="28"/>
          <w:szCs w:val="28"/>
        </w:rPr>
        <w:t>- Tổ chức tiêm chủng phải tuân thủ các biện pháp phòng và kiểm soát lây nhiễm SARS-CoV-2 theo quy định: đảm bảo khoảng cách giữa các khâu trong 01 dây truyền tiêm và giữa các dây chuyền tiêm cùng 1 địa điểm; đảm bảo an toàn và giãn cách đúng quy định, chia nhiều buổi tiêm, mỗi buổi tiêm với số lượng phù hợp</w:t>
      </w:r>
    </w:p>
    <w:p w:rsidR="00970905" w:rsidRPr="007835C1" w:rsidRDefault="00970905" w:rsidP="00BB6FDE">
      <w:pPr>
        <w:shd w:val="clear" w:color="auto" w:fill="FFFFFF"/>
        <w:spacing w:line="276" w:lineRule="auto"/>
        <w:jc w:val="both"/>
        <w:textAlignment w:val="baseline"/>
        <w:rPr>
          <w:color w:val="000000" w:themeColor="text1"/>
          <w:sz w:val="28"/>
          <w:szCs w:val="28"/>
        </w:rPr>
      </w:pPr>
      <w:r w:rsidRPr="007835C1">
        <w:rPr>
          <w:color w:val="000000" w:themeColor="text1"/>
          <w:sz w:val="28"/>
          <w:szCs w:val="28"/>
        </w:rPr>
        <w:t>- Tổ chức buổi tiêm đúng theo quy định tại Quyết định số 3588/QĐ-BYT ngày 26 tháng 07 năm 2021; công văn 5488/BYT-KCB ngày 09 tháng 07 năm 2021 của Bộ y tế về hướng dẫn đảm bảo an toàn tiêm chủng vắc xin phòng chống COVID-19; lưu ý kiểm soát chặt chẽ, đảm bảo phân luồng 1 chiều từ bước tiếp đón đến bước cấp giấy xác nhận, kể cả học sinh hoãn hoặc chống chỉ định tiêm; đảm bảo nhập thông tin và kết quả đến tiêm trên Hệ thống tiêm chủng vắc xin phòng COVID-19.</w:t>
      </w:r>
    </w:p>
    <w:p w:rsidR="00970905" w:rsidRPr="007835C1" w:rsidRDefault="00970905" w:rsidP="00BB6FDE">
      <w:pPr>
        <w:shd w:val="clear" w:color="auto" w:fill="FFFFFF"/>
        <w:spacing w:line="276" w:lineRule="auto"/>
        <w:jc w:val="both"/>
        <w:textAlignment w:val="baseline"/>
        <w:rPr>
          <w:color w:val="000000" w:themeColor="text1"/>
          <w:sz w:val="28"/>
          <w:szCs w:val="28"/>
        </w:rPr>
      </w:pPr>
      <w:r w:rsidRPr="007835C1">
        <w:rPr>
          <w:color w:val="000000" w:themeColor="text1"/>
          <w:sz w:val="28"/>
          <w:szCs w:val="28"/>
        </w:rPr>
        <w:t>- Tuyên truyền và tư vấn cho phụ huynh hoặc người giám hộ về tác dụng, lợi ích của tiêm vắc xin; những phản ứng có thể gặp khi tiêm vắc xin; thông báo cho học sinh hoặc người giám hộ hiệu quả và liều lượng của loại vắc xin phòng COVID-19 được tiêm chủng; tư vấn các thông tin về theo dõi sau tiêm phòng COVID-19.</w:t>
      </w:r>
    </w:p>
    <w:p w:rsidR="00970905" w:rsidRPr="007835C1" w:rsidRDefault="00970905" w:rsidP="00BB6FDE">
      <w:pPr>
        <w:shd w:val="clear" w:color="auto" w:fill="FFFFFF"/>
        <w:spacing w:line="276" w:lineRule="auto"/>
        <w:jc w:val="both"/>
        <w:textAlignment w:val="baseline"/>
        <w:rPr>
          <w:color w:val="000000" w:themeColor="text1"/>
          <w:sz w:val="28"/>
          <w:szCs w:val="28"/>
        </w:rPr>
      </w:pPr>
      <w:r w:rsidRPr="007835C1">
        <w:rPr>
          <w:color w:val="000000" w:themeColor="text1"/>
          <w:sz w:val="28"/>
          <w:szCs w:val="28"/>
        </w:rPr>
        <w:t>- Cha mẹ, người giám hộ thực hiện phiếu đồng ý tiêm chủng (nếu đồng ý tiêm chủng)</w:t>
      </w:r>
    </w:p>
    <w:p w:rsidR="00970905" w:rsidRPr="007835C1" w:rsidRDefault="00970905" w:rsidP="00BB6FDE">
      <w:pPr>
        <w:shd w:val="clear" w:color="auto" w:fill="FFFFFF"/>
        <w:spacing w:line="276" w:lineRule="auto"/>
        <w:jc w:val="both"/>
        <w:textAlignment w:val="baseline"/>
        <w:rPr>
          <w:color w:val="000000" w:themeColor="text1"/>
          <w:sz w:val="28"/>
          <w:szCs w:val="28"/>
        </w:rPr>
      </w:pPr>
      <w:r w:rsidRPr="007835C1">
        <w:rPr>
          <w:color w:val="000000" w:themeColor="text1"/>
          <w:sz w:val="28"/>
          <w:szCs w:val="28"/>
        </w:rPr>
        <w:t>- Thực hiện khám sàng lọc trước khi tiêm chủng theo Hướng dẫn tạm thời khám sàng lọc trước tiêm chủng phòng COVID-19 theo quy định hiện hành của Bộ y tế, kịp thời phát hiện các trường hợp chống chỉ định hay tạm hoãn</w:t>
      </w:r>
    </w:p>
    <w:p w:rsidR="00970905" w:rsidRPr="007835C1" w:rsidRDefault="00970905" w:rsidP="00BB6FDE">
      <w:pPr>
        <w:shd w:val="clear" w:color="auto" w:fill="FFFFFF"/>
        <w:spacing w:line="276" w:lineRule="auto"/>
        <w:jc w:val="both"/>
        <w:textAlignment w:val="baseline"/>
        <w:rPr>
          <w:color w:val="000000" w:themeColor="text1"/>
          <w:sz w:val="28"/>
          <w:szCs w:val="28"/>
        </w:rPr>
      </w:pPr>
      <w:r w:rsidRPr="007835C1">
        <w:rPr>
          <w:color w:val="000000" w:themeColor="text1"/>
          <w:sz w:val="28"/>
          <w:szCs w:val="28"/>
        </w:rPr>
        <w:t>- Sau khi học sinh được tiêm chủng sẽ được cấp giấy xác nhận đã tiêm phòng COVID-19</w:t>
      </w:r>
    </w:p>
    <w:p w:rsidR="00970905" w:rsidRPr="007835C1" w:rsidRDefault="00970905" w:rsidP="00BB6FDE">
      <w:pPr>
        <w:shd w:val="clear" w:color="auto" w:fill="FFFFFF"/>
        <w:spacing w:line="276" w:lineRule="auto"/>
        <w:jc w:val="both"/>
        <w:textAlignment w:val="baseline"/>
        <w:rPr>
          <w:color w:val="000000" w:themeColor="text1"/>
          <w:sz w:val="28"/>
          <w:szCs w:val="28"/>
        </w:rPr>
      </w:pPr>
      <w:r w:rsidRPr="007835C1">
        <w:rPr>
          <w:color w:val="000000" w:themeColor="text1"/>
          <w:sz w:val="28"/>
          <w:szCs w:val="28"/>
        </w:rPr>
        <w:t>- Bố trí các đội cấp cứu lưu động hoặc có đội cấp cứu sẵn sàng hỗ trợ khi có thông báo sự cố tại các điểm tiêm chủng để xử lý kịp thời các trường hợp tai biến nặng nếu có. Tại các điểm tiêm chuẩn bị sẵn sàng đầy đủ hộp thuốc chống sốc phản vệ và trang thiết bị cấp cứu. Trong thời gian triển khai, thực hiện giám sát và báo cáo nhanh các trường hợp nặng và phản ứng sau tiêm chủng theo quy định.</w:t>
      </w:r>
    </w:p>
    <w:p w:rsidR="005832DD" w:rsidRDefault="00970905" w:rsidP="005832DD">
      <w:pPr>
        <w:spacing w:line="276" w:lineRule="auto"/>
        <w:jc w:val="both"/>
        <w:rPr>
          <w:b/>
          <w:bCs/>
          <w:color w:val="000000" w:themeColor="text1"/>
          <w:sz w:val="28"/>
          <w:szCs w:val="28"/>
        </w:rPr>
      </w:pPr>
      <w:r w:rsidRPr="007835C1">
        <w:rPr>
          <w:b/>
          <w:bCs/>
          <w:color w:val="000000" w:themeColor="text1"/>
          <w:sz w:val="28"/>
          <w:szCs w:val="28"/>
        </w:rPr>
        <w:lastRenderedPageBreak/>
        <w:t>II. NHIỆM VỤ CỤ THỂ:</w:t>
      </w:r>
    </w:p>
    <w:p w:rsidR="005832DD" w:rsidRDefault="00970905" w:rsidP="005832DD">
      <w:pPr>
        <w:spacing w:line="276" w:lineRule="auto"/>
        <w:ind w:firstLine="720"/>
        <w:jc w:val="both"/>
        <w:rPr>
          <w:b/>
          <w:bCs/>
          <w:color w:val="000000" w:themeColor="text1"/>
          <w:sz w:val="28"/>
          <w:szCs w:val="28"/>
        </w:rPr>
      </w:pPr>
      <w:r w:rsidRPr="007835C1">
        <w:rPr>
          <w:b/>
          <w:bCs/>
          <w:i/>
          <w:color w:val="000000" w:themeColor="text1"/>
          <w:sz w:val="28"/>
          <w:szCs w:val="28"/>
        </w:rPr>
        <w:t>Vắc xin tiêm chủng COVID-19 được cấp hoàn toàn miễn phí</w:t>
      </w:r>
    </w:p>
    <w:p w:rsidR="00970905" w:rsidRPr="005832DD" w:rsidRDefault="00970905" w:rsidP="005832DD">
      <w:pPr>
        <w:spacing w:line="276" w:lineRule="auto"/>
        <w:ind w:firstLine="720"/>
        <w:jc w:val="both"/>
        <w:rPr>
          <w:b/>
          <w:bCs/>
          <w:color w:val="000000" w:themeColor="text1"/>
          <w:sz w:val="28"/>
          <w:szCs w:val="28"/>
        </w:rPr>
      </w:pPr>
      <w:r w:rsidRPr="007835C1">
        <w:rPr>
          <w:bCs/>
          <w:color w:val="000000" w:themeColor="text1"/>
          <w:sz w:val="28"/>
          <w:szCs w:val="28"/>
        </w:rPr>
        <w:t xml:space="preserve">Tiêm vắc xin </w:t>
      </w:r>
      <w:r w:rsidRPr="007835C1">
        <w:rPr>
          <w:b/>
          <w:bCs/>
          <w:i/>
          <w:color w:val="000000" w:themeColor="text1"/>
          <w:sz w:val="28"/>
          <w:szCs w:val="28"/>
        </w:rPr>
        <w:t xml:space="preserve">COVID-19 </w:t>
      </w:r>
      <w:r w:rsidRPr="007835C1">
        <w:rPr>
          <w:bCs/>
          <w:color w:val="000000" w:themeColor="text1"/>
          <w:sz w:val="28"/>
          <w:szCs w:val="28"/>
        </w:rPr>
        <w:t>theo hướng dẫn của TT YT tp. Buôn Ma Thuột.</w:t>
      </w:r>
    </w:p>
    <w:p w:rsidR="00970905" w:rsidRPr="007835C1" w:rsidRDefault="009975DB" w:rsidP="009975DB">
      <w:pPr>
        <w:pStyle w:val="ListParagraph"/>
        <w:shd w:val="clear" w:color="auto" w:fill="FFFFFF"/>
        <w:spacing w:line="276" w:lineRule="auto"/>
        <w:ind w:left="0"/>
        <w:jc w:val="both"/>
        <w:rPr>
          <w:iCs/>
          <w:color w:val="000000" w:themeColor="text1"/>
          <w:sz w:val="28"/>
          <w:szCs w:val="28"/>
        </w:rPr>
      </w:pPr>
      <w:r>
        <w:rPr>
          <w:b/>
          <w:bCs/>
          <w:iCs/>
          <w:color w:val="000000" w:themeColor="text1"/>
          <w:sz w:val="28"/>
          <w:szCs w:val="28"/>
        </w:rPr>
        <w:t xml:space="preserve">1. </w:t>
      </w:r>
      <w:r w:rsidR="00970905" w:rsidRPr="007835C1">
        <w:rPr>
          <w:b/>
          <w:bCs/>
          <w:iCs/>
          <w:color w:val="000000" w:themeColor="text1"/>
          <w:sz w:val="28"/>
          <w:szCs w:val="28"/>
        </w:rPr>
        <w:t>Ban Giám hiệu</w:t>
      </w:r>
      <w:r w:rsidR="005832DD">
        <w:rPr>
          <w:iCs/>
          <w:color w:val="000000" w:themeColor="text1"/>
          <w:sz w:val="28"/>
          <w:szCs w:val="28"/>
        </w:rPr>
        <w:t>: C</w:t>
      </w:r>
      <w:r w:rsidR="00970905" w:rsidRPr="007835C1">
        <w:rPr>
          <w:iCs/>
          <w:color w:val="000000" w:themeColor="text1"/>
          <w:sz w:val="28"/>
          <w:szCs w:val="28"/>
        </w:rPr>
        <w:t>hỉ đạo thực hiện</w:t>
      </w:r>
    </w:p>
    <w:p w:rsidR="00970905" w:rsidRPr="007835C1" w:rsidRDefault="009975DB" w:rsidP="009975DB">
      <w:pPr>
        <w:pStyle w:val="ListParagraph"/>
        <w:shd w:val="clear" w:color="auto" w:fill="FFFFFF"/>
        <w:spacing w:before="100" w:beforeAutospacing="1" w:after="100" w:afterAutospacing="1" w:line="276" w:lineRule="auto"/>
        <w:ind w:left="0"/>
        <w:jc w:val="both"/>
        <w:rPr>
          <w:iCs/>
          <w:color w:val="000000" w:themeColor="text1"/>
          <w:sz w:val="28"/>
          <w:szCs w:val="28"/>
        </w:rPr>
      </w:pPr>
      <w:r>
        <w:rPr>
          <w:b/>
          <w:color w:val="000000" w:themeColor="text1"/>
          <w:spacing w:val="-4"/>
          <w:sz w:val="28"/>
          <w:szCs w:val="28"/>
        </w:rPr>
        <w:t xml:space="preserve">2. </w:t>
      </w:r>
      <w:r w:rsidR="00970905" w:rsidRPr="007835C1">
        <w:rPr>
          <w:b/>
          <w:color w:val="000000" w:themeColor="text1"/>
          <w:spacing w:val="-4"/>
          <w:sz w:val="28"/>
          <w:szCs w:val="28"/>
        </w:rPr>
        <w:t xml:space="preserve">Trạm y tế Phường </w:t>
      </w:r>
      <w:r w:rsidR="00DF6772" w:rsidRPr="007835C1">
        <w:rPr>
          <w:b/>
          <w:color w:val="000000" w:themeColor="text1"/>
          <w:spacing w:val="-4"/>
          <w:sz w:val="28"/>
          <w:szCs w:val="28"/>
        </w:rPr>
        <w:t xml:space="preserve">Tân Lợi </w:t>
      </w:r>
    </w:p>
    <w:p w:rsidR="00970905" w:rsidRPr="007835C1" w:rsidRDefault="009975DB" w:rsidP="009975DB">
      <w:pPr>
        <w:pStyle w:val="ListParagraph"/>
        <w:shd w:val="clear" w:color="auto" w:fill="FFFFFF"/>
        <w:spacing w:before="100" w:beforeAutospacing="1" w:after="100" w:afterAutospacing="1" w:line="276" w:lineRule="auto"/>
        <w:ind w:left="0"/>
        <w:jc w:val="both"/>
        <w:rPr>
          <w:iCs/>
          <w:color w:val="000000" w:themeColor="text1"/>
          <w:sz w:val="28"/>
          <w:szCs w:val="28"/>
        </w:rPr>
      </w:pPr>
      <w:r>
        <w:rPr>
          <w:b/>
          <w:bCs/>
          <w:iCs/>
          <w:color w:val="000000" w:themeColor="text1"/>
          <w:sz w:val="28"/>
          <w:szCs w:val="28"/>
        </w:rPr>
        <w:t xml:space="preserve">3. </w:t>
      </w:r>
      <w:r w:rsidR="00970905" w:rsidRPr="007835C1">
        <w:rPr>
          <w:b/>
          <w:bCs/>
          <w:iCs/>
          <w:color w:val="000000" w:themeColor="text1"/>
          <w:sz w:val="28"/>
          <w:szCs w:val="28"/>
        </w:rPr>
        <w:t>Bộ phận Y tế</w:t>
      </w:r>
      <w:r w:rsidR="005832DD">
        <w:rPr>
          <w:iCs/>
          <w:color w:val="000000" w:themeColor="text1"/>
          <w:sz w:val="28"/>
          <w:szCs w:val="28"/>
        </w:rPr>
        <w:t>: C</w:t>
      </w:r>
      <w:r w:rsidR="00970905" w:rsidRPr="007835C1">
        <w:rPr>
          <w:iCs/>
          <w:color w:val="000000" w:themeColor="text1"/>
          <w:sz w:val="28"/>
          <w:szCs w:val="28"/>
        </w:rPr>
        <w:t xml:space="preserve">hịu trách nhiệm lên kế hoạch cụ thể, giám sát trong suốt thời gian tiêm vắc xin cho học sinh. </w:t>
      </w:r>
      <w:r w:rsidR="00970905" w:rsidRPr="007835C1">
        <w:rPr>
          <w:color w:val="000000" w:themeColor="text1"/>
          <w:sz w:val="28"/>
          <w:szCs w:val="28"/>
        </w:rPr>
        <w:t xml:space="preserve">Y tế nhà trường có trách nhiệm tuyên truyền đến học sinh về ý thức và trách nhiệm thực hiện tiêm vắc xin </w:t>
      </w:r>
      <w:r w:rsidR="00DF6772" w:rsidRPr="007835C1">
        <w:rPr>
          <w:color w:val="000000" w:themeColor="text1"/>
          <w:sz w:val="28"/>
          <w:szCs w:val="28"/>
        </w:rPr>
        <w:t>Covid-19</w:t>
      </w:r>
      <w:r w:rsidR="00970905" w:rsidRPr="007835C1">
        <w:rPr>
          <w:color w:val="000000" w:themeColor="text1"/>
          <w:sz w:val="28"/>
          <w:szCs w:val="28"/>
        </w:rPr>
        <w:t xml:space="preserve"> một cách có hiệu quả.</w:t>
      </w:r>
      <w:r w:rsidR="00FC141D" w:rsidRPr="007835C1">
        <w:rPr>
          <w:color w:val="000000" w:themeColor="text1"/>
          <w:sz w:val="28"/>
          <w:szCs w:val="28"/>
        </w:rPr>
        <w:t xml:space="preserve">Chuẩn bị cơ sở vật chất </w:t>
      </w:r>
      <w:r w:rsidR="00323F50" w:rsidRPr="007835C1">
        <w:rPr>
          <w:color w:val="000000" w:themeColor="text1"/>
          <w:sz w:val="28"/>
          <w:szCs w:val="28"/>
        </w:rPr>
        <w:t>đảm bảo an toàn cho buổi tiêm : khẩu trang, nước rửa tay sát khuẩn, nước uống, que test nhanh Covid, cloramB</w:t>
      </w:r>
      <w:r w:rsidR="002E3408" w:rsidRPr="007835C1">
        <w:rPr>
          <w:color w:val="000000" w:themeColor="text1"/>
          <w:sz w:val="28"/>
          <w:szCs w:val="28"/>
        </w:rPr>
        <w:t xml:space="preserve">, găng tay y tế, </w:t>
      </w:r>
      <w:r w:rsidR="00323F50" w:rsidRPr="007835C1">
        <w:rPr>
          <w:color w:val="000000" w:themeColor="text1"/>
          <w:sz w:val="28"/>
          <w:szCs w:val="28"/>
        </w:rPr>
        <w:t>…</w:t>
      </w:r>
    </w:p>
    <w:p w:rsidR="000735C0" w:rsidRPr="007835C1" w:rsidRDefault="009975DB" w:rsidP="009975DB">
      <w:pPr>
        <w:pStyle w:val="ListParagraph"/>
        <w:shd w:val="clear" w:color="auto" w:fill="FFFFFF"/>
        <w:spacing w:before="100" w:beforeAutospacing="1" w:after="100" w:afterAutospacing="1" w:line="276" w:lineRule="auto"/>
        <w:ind w:left="0"/>
        <w:jc w:val="both"/>
        <w:rPr>
          <w:iCs/>
          <w:color w:val="000000" w:themeColor="text1"/>
          <w:sz w:val="28"/>
          <w:szCs w:val="28"/>
        </w:rPr>
      </w:pPr>
      <w:r>
        <w:rPr>
          <w:b/>
          <w:bCs/>
          <w:iCs/>
          <w:color w:val="000000" w:themeColor="text1"/>
          <w:sz w:val="28"/>
          <w:szCs w:val="28"/>
        </w:rPr>
        <w:t xml:space="preserve">4. </w:t>
      </w:r>
      <w:r w:rsidR="000735C0" w:rsidRPr="007835C1">
        <w:rPr>
          <w:b/>
          <w:bCs/>
          <w:iCs/>
          <w:color w:val="000000" w:themeColor="text1"/>
          <w:sz w:val="28"/>
          <w:szCs w:val="28"/>
        </w:rPr>
        <w:t xml:space="preserve">Nhân viên tổ văn phòng </w:t>
      </w:r>
      <w:r w:rsidR="000735C0" w:rsidRPr="007835C1">
        <w:rPr>
          <w:iCs/>
          <w:color w:val="000000" w:themeColor="text1"/>
          <w:sz w:val="28"/>
          <w:szCs w:val="28"/>
        </w:rPr>
        <w:t>:</w:t>
      </w:r>
      <w:r w:rsidR="005832DD">
        <w:rPr>
          <w:iCs/>
          <w:color w:val="000000" w:themeColor="text1"/>
          <w:sz w:val="28"/>
          <w:szCs w:val="28"/>
        </w:rPr>
        <w:t xml:space="preserve"> H</w:t>
      </w:r>
      <w:r w:rsidR="000735C0" w:rsidRPr="007835C1">
        <w:rPr>
          <w:iCs/>
          <w:color w:val="000000" w:themeColor="text1"/>
          <w:sz w:val="28"/>
          <w:szCs w:val="28"/>
        </w:rPr>
        <w:t xml:space="preserve">ỗ trợ khâu chuẩn bị cơ sở vậy chất, vệ sinh, nước uống … trước trong và sau buổi tiêm </w:t>
      </w:r>
    </w:p>
    <w:p w:rsidR="00970905" w:rsidRPr="007835C1" w:rsidRDefault="009975DB" w:rsidP="009975DB">
      <w:pPr>
        <w:pStyle w:val="ListParagraph"/>
        <w:shd w:val="clear" w:color="auto" w:fill="FFFFFF"/>
        <w:spacing w:line="276" w:lineRule="auto"/>
        <w:ind w:left="0"/>
        <w:jc w:val="both"/>
        <w:rPr>
          <w:color w:val="000000" w:themeColor="text1"/>
          <w:sz w:val="28"/>
          <w:szCs w:val="28"/>
        </w:rPr>
      </w:pPr>
      <w:r>
        <w:rPr>
          <w:b/>
          <w:bCs/>
          <w:color w:val="000000" w:themeColor="text1"/>
          <w:sz w:val="28"/>
          <w:szCs w:val="28"/>
        </w:rPr>
        <w:t xml:space="preserve">5. </w:t>
      </w:r>
      <w:r w:rsidR="00970905" w:rsidRPr="007835C1">
        <w:rPr>
          <w:b/>
          <w:bCs/>
          <w:color w:val="000000" w:themeColor="text1"/>
          <w:sz w:val="28"/>
          <w:szCs w:val="28"/>
        </w:rPr>
        <w:t>Đoàn thanh niên</w:t>
      </w:r>
      <w:r w:rsidR="00970905" w:rsidRPr="007835C1">
        <w:rPr>
          <w:color w:val="000000" w:themeColor="text1"/>
          <w:sz w:val="28"/>
          <w:szCs w:val="28"/>
        </w:rPr>
        <w:t>:</w:t>
      </w:r>
      <w:r w:rsidR="005832DD">
        <w:rPr>
          <w:color w:val="000000" w:themeColor="text1"/>
          <w:sz w:val="28"/>
          <w:szCs w:val="28"/>
        </w:rPr>
        <w:t xml:space="preserve"> P</w:t>
      </w:r>
      <w:r w:rsidR="00970905" w:rsidRPr="007835C1">
        <w:rPr>
          <w:color w:val="000000" w:themeColor="text1"/>
          <w:sz w:val="28"/>
          <w:szCs w:val="28"/>
        </w:rPr>
        <w:t xml:space="preserve">hối hợp y tế hướng dẫn học sinh thực hiện nghiêm túc </w:t>
      </w:r>
      <w:r w:rsidR="00DF6772" w:rsidRPr="007835C1">
        <w:rPr>
          <w:color w:val="000000" w:themeColor="text1"/>
          <w:sz w:val="28"/>
          <w:szCs w:val="28"/>
        </w:rPr>
        <w:t xml:space="preserve">5k trong </w:t>
      </w:r>
      <w:r w:rsidR="00970905" w:rsidRPr="007835C1">
        <w:rPr>
          <w:color w:val="000000" w:themeColor="text1"/>
          <w:sz w:val="28"/>
          <w:szCs w:val="28"/>
        </w:rPr>
        <w:t>thời gian tiêm chủng.</w:t>
      </w:r>
    </w:p>
    <w:p w:rsidR="00970905" w:rsidRPr="007835C1" w:rsidRDefault="009975DB" w:rsidP="009975DB">
      <w:pPr>
        <w:pStyle w:val="ListParagraph"/>
        <w:shd w:val="clear" w:color="auto" w:fill="FFFFFF"/>
        <w:spacing w:before="100" w:beforeAutospacing="1" w:after="100" w:afterAutospacing="1" w:line="276" w:lineRule="auto"/>
        <w:ind w:left="0"/>
        <w:jc w:val="both"/>
        <w:rPr>
          <w:iCs/>
          <w:color w:val="000000" w:themeColor="text1"/>
          <w:sz w:val="28"/>
          <w:szCs w:val="28"/>
        </w:rPr>
      </w:pPr>
      <w:r>
        <w:rPr>
          <w:b/>
          <w:bCs/>
          <w:iCs/>
          <w:color w:val="000000" w:themeColor="text1"/>
          <w:sz w:val="28"/>
          <w:szCs w:val="28"/>
        </w:rPr>
        <w:t xml:space="preserve">6. </w:t>
      </w:r>
      <w:r w:rsidR="00970905" w:rsidRPr="007835C1">
        <w:rPr>
          <w:b/>
          <w:bCs/>
          <w:iCs/>
          <w:color w:val="000000" w:themeColor="text1"/>
          <w:sz w:val="28"/>
          <w:szCs w:val="28"/>
        </w:rPr>
        <w:t>Giáo viên chủ nhiệm</w:t>
      </w:r>
      <w:r w:rsidR="005832DD">
        <w:rPr>
          <w:b/>
          <w:bCs/>
          <w:iCs/>
          <w:color w:val="000000" w:themeColor="text1"/>
          <w:sz w:val="28"/>
          <w:szCs w:val="28"/>
        </w:rPr>
        <w:t>:</w:t>
      </w:r>
      <w:r w:rsidR="005832DD">
        <w:rPr>
          <w:iCs/>
          <w:color w:val="000000" w:themeColor="text1"/>
          <w:sz w:val="28"/>
          <w:szCs w:val="28"/>
        </w:rPr>
        <w:t xml:space="preserve"> C</w:t>
      </w:r>
      <w:r w:rsidR="00970905" w:rsidRPr="007835C1">
        <w:rPr>
          <w:iCs/>
          <w:color w:val="000000" w:themeColor="text1"/>
          <w:sz w:val="28"/>
          <w:szCs w:val="28"/>
        </w:rPr>
        <w:t>ó trách nhiệm giám sát và theo dõi học sinh của lớp mình trong suốt thời gian tiêm và sau tiêm đến khi học sinh rời khỏi khu vực tiêm.</w:t>
      </w:r>
    </w:p>
    <w:p w:rsidR="00970905" w:rsidRPr="007835C1" w:rsidRDefault="009975DB" w:rsidP="009975DB">
      <w:pPr>
        <w:pStyle w:val="ListParagraph"/>
        <w:shd w:val="clear" w:color="auto" w:fill="FFFFFF"/>
        <w:spacing w:line="276" w:lineRule="auto"/>
        <w:ind w:left="0"/>
        <w:jc w:val="both"/>
        <w:rPr>
          <w:bCs/>
          <w:color w:val="000000" w:themeColor="text1"/>
          <w:spacing w:val="10"/>
          <w:sz w:val="28"/>
          <w:szCs w:val="28"/>
        </w:rPr>
      </w:pPr>
      <w:r>
        <w:rPr>
          <w:b/>
          <w:color w:val="000000" w:themeColor="text1"/>
          <w:spacing w:val="10"/>
          <w:sz w:val="28"/>
          <w:szCs w:val="28"/>
        </w:rPr>
        <w:t xml:space="preserve">7. </w:t>
      </w:r>
      <w:r w:rsidR="00970905" w:rsidRPr="007835C1">
        <w:rPr>
          <w:b/>
          <w:color w:val="000000" w:themeColor="text1"/>
          <w:spacing w:val="10"/>
          <w:sz w:val="28"/>
          <w:szCs w:val="28"/>
        </w:rPr>
        <w:t>Học sinh</w:t>
      </w:r>
      <w:r>
        <w:rPr>
          <w:bCs/>
          <w:color w:val="000000" w:themeColor="text1"/>
          <w:spacing w:val="10"/>
          <w:sz w:val="28"/>
          <w:szCs w:val="28"/>
        </w:rPr>
        <w:t>: T</w:t>
      </w:r>
      <w:r w:rsidR="00970905" w:rsidRPr="007835C1">
        <w:rPr>
          <w:bCs/>
          <w:color w:val="000000" w:themeColor="text1"/>
          <w:spacing w:val="10"/>
          <w:sz w:val="28"/>
          <w:szCs w:val="28"/>
        </w:rPr>
        <w:t>hực hiên theo đúng thời gian của Ban chỉ đạo phục vụ tiêm chủng (TKB kèm theo)</w:t>
      </w:r>
    </w:p>
    <w:p w:rsidR="00970905" w:rsidRPr="007835C1" w:rsidRDefault="009975DB" w:rsidP="009975DB">
      <w:pPr>
        <w:pStyle w:val="ListParagraph"/>
        <w:shd w:val="clear" w:color="auto" w:fill="FFFFFF"/>
        <w:spacing w:before="100" w:beforeAutospacing="1" w:after="100" w:afterAutospacing="1" w:line="276" w:lineRule="auto"/>
        <w:ind w:left="0"/>
        <w:jc w:val="both"/>
        <w:rPr>
          <w:iCs/>
          <w:color w:val="000000" w:themeColor="text1"/>
          <w:sz w:val="28"/>
          <w:szCs w:val="28"/>
        </w:rPr>
      </w:pPr>
      <w:r>
        <w:rPr>
          <w:b/>
          <w:bCs/>
          <w:iCs/>
          <w:color w:val="000000" w:themeColor="text1"/>
          <w:sz w:val="28"/>
          <w:szCs w:val="28"/>
        </w:rPr>
        <w:t xml:space="preserve">8. </w:t>
      </w:r>
      <w:r w:rsidR="00970905" w:rsidRPr="007835C1">
        <w:rPr>
          <w:b/>
          <w:bCs/>
          <w:iCs/>
          <w:color w:val="000000" w:themeColor="text1"/>
          <w:sz w:val="28"/>
          <w:szCs w:val="28"/>
        </w:rPr>
        <w:t xml:space="preserve">Bộ phận vệ sinh: </w:t>
      </w:r>
      <w:r w:rsidR="005832DD">
        <w:rPr>
          <w:iCs/>
          <w:color w:val="000000" w:themeColor="text1"/>
          <w:sz w:val="28"/>
          <w:szCs w:val="28"/>
        </w:rPr>
        <w:t>L</w:t>
      </w:r>
      <w:r w:rsidR="00970905" w:rsidRPr="007835C1">
        <w:rPr>
          <w:iCs/>
          <w:color w:val="000000" w:themeColor="text1"/>
          <w:sz w:val="28"/>
          <w:szCs w:val="28"/>
        </w:rPr>
        <w:t>àm vệ sinh sạch sẽ phòng làm điểm tiêm trước và sau buổi tiêm.</w:t>
      </w:r>
    </w:p>
    <w:p w:rsidR="00891CF0" w:rsidRPr="007835C1" w:rsidRDefault="009975DB" w:rsidP="009975DB">
      <w:pPr>
        <w:pStyle w:val="ListParagraph"/>
        <w:shd w:val="clear" w:color="auto" w:fill="FFFFFF"/>
        <w:spacing w:before="100" w:beforeAutospacing="1" w:after="100" w:afterAutospacing="1" w:line="276" w:lineRule="auto"/>
        <w:ind w:left="0"/>
        <w:jc w:val="both"/>
        <w:rPr>
          <w:iCs/>
          <w:color w:val="000000" w:themeColor="text1"/>
          <w:sz w:val="28"/>
          <w:szCs w:val="28"/>
        </w:rPr>
      </w:pPr>
      <w:r>
        <w:rPr>
          <w:b/>
          <w:bCs/>
          <w:iCs/>
          <w:color w:val="000000" w:themeColor="text1"/>
          <w:sz w:val="28"/>
          <w:szCs w:val="28"/>
        </w:rPr>
        <w:t xml:space="preserve">9. </w:t>
      </w:r>
      <w:r w:rsidR="00891CF0" w:rsidRPr="007835C1">
        <w:rPr>
          <w:b/>
          <w:bCs/>
          <w:iCs/>
          <w:color w:val="000000" w:themeColor="text1"/>
          <w:sz w:val="28"/>
          <w:szCs w:val="28"/>
        </w:rPr>
        <w:t xml:space="preserve">Các phương án </w:t>
      </w:r>
      <w:r w:rsidR="005F0884" w:rsidRPr="007835C1">
        <w:rPr>
          <w:b/>
          <w:bCs/>
          <w:iCs/>
          <w:color w:val="000000" w:themeColor="text1"/>
          <w:sz w:val="28"/>
          <w:szCs w:val="28"/>
        </w:rPr>
        <w:t xml:space="preserve">xử trí </w:t>
      </w:r>
      <w:r w:rsidR="00891CF0" w:rsidRPr="007835C1">
        <w:rPr>
          <w:b/>
          <w:bCs/>
          <w:iCs/>
          <w:color w:val="000000" w:themeColor="text1"/>
          <w:sz w:val="28"/>
          <w:szCs w:val="28"/>
        </w:rPr>
        <w:t>dự phòng :</w:t>
      </w:r>
      <w:r w:rsidR="00891CF0" w:rsidRPr="007835C1">
        <w:rPr>
          <w:iCs/>
          <w:color w:val="000000" w:themeColor="text1"/>
          <w:sz w:val="28"/>
          <w:szCs w:val="28"/>
        </w:rPr>
        <w:t xml:space="preserve"> </w:t>
      </w:r>
    </w:p>
    <w:p w:rsidR="00891CF0" w:rsidRPr="007835C1" w:rsidRDefault="00891CF0" w:rsidP="009975DB">
      <w:pPr>
        <w:pStyle w:val="ListParagraph"/>
        <w:shd w:val="clear" w:color="auto" w:fill="FFFFFF"/>
        <w:spacing w:before="100" w:beforeAutospacing="1" w:after="100" w:afterAutospacing="1" w:line="276" w:lineRule="auto"/>
        <w:ind w:left="0" w:firstLine="720"/>
        <w:jc w:val="both"/>
        <w:rPr>
          <w:iCs/>
          <w:color w:val="000000" w:themeColor="text1"/>
          <w:sz w:val="28"/>
          <w:szCs w:val="28"/>
        </w:rPr>
      </w:pPr>
      <w:r w:rsidRPr="007835C1">
        <w:rPr>
          <w:iCs/>
          <w:color w:val="000000" w:themeColor="text1"/>
          <w:sz w:val="28"/>
          <w:szCs w:val="28"/>
        </w:rPr>
        <w:t xml:space="preserve">Kiểm tra thân nhiệt cho học sinh đầu cổng nếu phát hiện sốt sẽ phối hợp với CMHS </w:t>
      </w:r>
      <w:r w:rsidR="005F0884" w:rsidRPr="007835C1">
        <w:rPr>
          <w:iCs/>
          <w:color w:val="000000" w:themeColor="text1"/>
          <w:sz w:val="28"/>
          <w:szCs w:val="28"/>
        </w:rPr>
        <w:t xml:space="preserve">đưa học sinh </w:t>
      </w:r>
      <w:r w:rsidRPr="007835C1">
        <w:rPr>
          <w:iCs/>
          <w:color w:val="000000" w:themeColor="text1"/>
          <w:sz w:val="28"/>
          <w:szCs w:val="28"/>
        </w:rPr>
        <w:t>đến cơ sở y tế gần nhất kiểm tra hoặc nhân viên y tế làm test nhanh Covid</w:t>
      </w:r>
      <w:r w:rsidR="00B76DB1" w:rsidRPr="007835C1">
        <w:rPr>
          <w:iCs/>
          <w:color w:val="000000" w:themeColor="text1"/>
          <w:sz w:val="28"/>
          <w:szCs w:val="28"/>
        </w:rPr>
        <w:t xml:space="preserve"> cho học sinh.</w:t>
      </w:r>
    </w:p>
    <w:p w:rsidR="00891CF0" w:rsidRPr="007835C1" w:rsidRDefault="00891CF0" w:rsidP="009975DB">
      <w:pPr>
        <w:pStyle w:val="ListParagraph"/>
        <w:shd w:val="clear" w:color="auto" w:fill="FFFFFF"/>
        <w:spacing w:before="100" w:beforeAutospacing="1" w:after="100" w:afterAutospacing="1" w:line="276" w:lineRule="auto"/>
        <w:ind w:left="0" w:firstLine="720"/>
        <w:jc w:val="both"/>
        <w:rPr>
          <w:iCs/>
          <w:color w:val="000000" w:themeColor="text1"/>
          <w:sz w:val="28"/>
          <w:szCs w:val="28"/>
        </w:rPr>
      </w:pPr>
      <w:r w:rsidRPr="007835C1">
        <w:rPr>
          <w:iCs/>
          <w:color w:val="000000" w:themeColor="text1"/>
          <w:sz w:val="28"/>
          <w:szCs w:val="28"/>
        </w:rPr>
        <w:t xml:space="preserve">Sau khi học sinh tiêm xong </w:t>
      </w:r>
      <w:r w:rsidR="00B76DB1" w:rsidRPr="007835C1">
        <w:rPr>
          <w:iCs/>
          <w:color w:val="000000" w:themeColor="text1"/>
          <w:sz w:val="28"/>
          <w:szCs w:val="28"/>
        </w:rPr>
        <w:t xml:space="preserve">lập nhóm Zalo phối hợp với GVCN </w:t>
      </w:r>
      <w:r w:rsidR="005F0884" w:rsidRPr="007835C1">
        <w:rPr>
          <w:iCs/>
          <w:color w:val="000000" w:themeColor="text1"/>
          <w:sz w:val="28"/>
          <w:szCs w:val="28"/>
        </w:rPr>
        <w:t xml:space="preserve">các lớp </w:t>
      </w:r>
      <w:r w:rsidR="00B76DB1" w:rsidRPr="007835C1">
        <w:rPr>
          <w:iCs/>
          <w:color w:val="000000" w:themeColor="text1"/>
          <w:sz w:val="28"/>
          <w:szCs w:val="28"/>
        </w:rPr>
        <w:t>theo dõi sức khỏe học sinh.</w:t>
      </w:r>
    </w:p>
    <w:p w:rsidR="00B76DB1" w:rsidRPr="007835C1" w:rsidRDefault="00B76DB1" w:rsidP="009975DB">
      <w:pPr>
        <w:pStyle w:val="ListParagraph"/>
        <w:shd w:val="clear" w:color="auto" w:fill="FFFFFF"/>
        <w:spacing w:before="100" w:beforeAutospacing="1" w:after="100" w:afterAutospacing="1" w:line="276" w:lineRule="auto"/>
        <w:ind w:left="0" w:firstLine="720"/>
        <w:jc w:val="both"/>
        <w:rPr>
          <w:iCs/>
          <w:color w:val="000000" w:themeColor="text1"/>
          <w:sz w:val="28"/>
          <w:szCs w:val="28"/>
        </w:rPr>
      </w:pPr>
      <w:r w:rsidRPr="007835C1">
        <w:rPr>
          <w:iCs/>
          <w:color w:val="000000" w:themeColor="text1"/>
          <w:sz w:val="28"/>
          <w:szCs w:val="28"/>
        </w:rPr>
        <w:t>Nếu có học sinh ủ bệnh trong thời gian tiêm sẽ phối hợp Y tế Phường Tân Lợi hỗ trợ công tác phòng chống dịch</w:t>
      </w:r>
      <w:r w:rsidR="005F0884" w:rsidRPr="007835C1">
        <w:rPr>
          <w:iCs/>
          <w:color w:val="000000" w:themeColor="text1"/>
          <w:sz w:val="28"/>
          <w:szCs w:val="28"/>
        </w:rPr>
        <w:t xml:space="preserve">. Báo cáo Lãnh đạo và BCĐ phòng chống Covid của nhà Trường </w:t>
      </w:r>
      <w:r w:rsidRPr="007835C1">
        <w:rPr>
          <w:iCs/>
          <w:color w:val="000000" w:themeColor="text1"/>
          <w:sz w:val="28"/>
          <w:szCs w:val="28"/>
        </w:rPr>
        <w:t>để có giải pháp hạn chế lây lan dịch bệnh.</w:t>
      </w:r>
    </w:p>
    <w:p w:rsidR="00970905" w:rsidRPr="007835C1" w:rsidRDefault="007835C1" w:rsidP="009975DB">
      <w:pPr>
        <w:pStyle w:val="ListParagraph"/>
        <w:shd w:val="clear" w:color="auto" w:fill="FFFFFF"/>
        <w:spacing w:line="276" w:lineRule="auto"/>
        <w:ind w:left="0"/>
        <w:jc w:val="both"/>
        <w:rPr>
          <w:b/>
          <w:bCs/>
          <w:iCs/>
          <w:color w:val="000000" w:themeColor="text1"/>
          <w:sz w:val="28"/>
          <w:szCs w:val="28"/>
        </w:rPr>
      </w:pPr>
      <w:r w:rsidRPr="007835C1">
        <w:rPr>
          <w:b/>
          <w:color w:val="000000" w:themeColor="text1"/>
          <w:sz w:val="28"/>
          <w:szCs w:val="28"/>
        </w:rPr>
        <w:t>10</w:t>
      </w:r>
      <w:r>
        <w:rPr>
          <w:color w:val="000000" w:themeColor="text1"/>
          <w:sz w:val="28"/>
          <w:szCs w:val="28"/>
        </w:rPr>
        <w:t xml:space="preserve">. </w:t>
      </w:r>
      <w:r w:rsidR="00970905" w:rsidRPr="007835C1">
        <w:rPr>
          <w:color w:val="000000" w:themeColor="text1"/>
          <w:sz w:val="28"/>
          <w:szCs w:val="28"/>
        </w:rPr>
        <w:t>Đề nghị Các bộ phận có liên quan phụ trách công tác tuyên truyền, vận động, phát giấy đăng ký tiêm cho học sinh; giám sát thời gian thực hiện.</w:t>
      </w:r>
      <w:r w:rsidR="00970905" w:rsidRPr="007835C1">
        <w:rPr>
          <w:bCs/>
          <w:color w:val="000000" w:themeColor="text1"/>
          <w:sz w:val="28"/>
          <w:szCs w:val="28"/>
        </w:rPr>
        <w:t xml:space="preserve"> </w:t>
      </w:r>
    </w:p>
    <w:p w:rsidR="00DD7E9E" w:rsidRDefault="00970905" w:rsidP="00DD7E9E">
      <w:pPr>
        <w:shd w:val="clear" w:color="auto" w:fill="FFFFFF"/>
        <w:spacing w:line="276" w:lineRule="auto"/>
        <w:contextualSpacing/>
        <w:jc w:val="both"/>
        <w:rPr>
          <w:b/>
          <w:bCs/>
          <w:color w:val="000000" w:themeColor="text1"/>
          <w:sz w:val="28"/>
          <w:szCs w:val="28"/>
        </w:rPr>
      </w:pPr>
      <w:r w:rsidRPr="007835C1">
        <w:rPr>
          <w:b/>
          <w:bCs/>
          <w:color w:val="000000" w:themeColor="text1"/>
          <w:sz w:val="28"/>
          <w:szCs w:val="28"/>
        </w:rPr>
        <w:t>III. TỔ CHỨC THỰC HIỆN</w:t>
      </w:r>
    </w:p>
    <w:p w:rsidR="00970905" w:rsidRPr="00DD7E9E" w:rsidRDefault="00970905" w:rsidP="00DD7E9E">
      <w:pPr>
        <w:shd w:val="clear" w:color="auto" w:fill="FFFFFF"/>
        <w:spacing w:line="276" w:lineRule="auto"/>
        <w:ind w:firstLine="720"/>
        <w:contextualSpacing/>
        <w:jc w:val="both"/>
        <w:rPr>
          <w:b/>
          <w:bCs/>
          <w:color w:val="000000" w:themeColor="text1"/>
          <w:sz w:val="28"/>
          <w:szCs w:val="28"/>
        </w:rPr>
      </w:pPr>
      <w:r w:rsidRPr="007835C1">
        <w:rPr>
          <w:b/>
          <w:bCs/>
          <w:color w:val="000000" w:themeColor="text1"/>
          <w:sz w:val="28"/>
          <w:szCs w:val="28"/>
        </w:rPr>
        <w:t xml:space="preserve">Tiêm mũi </w:t>
      </w:r>
      <w:r w:rsidR="00A66841" w:rsidRPr="007835C1">
        <w:rPr>
          <w:b/>
          <w:bCs/>
          <w:color w:val="000000" w:themeColor="text1"/>
          <w:sz w:val="28"/>
          <w:szCs w:val="28"/>
        </w:rPr>
        <w:t xml:space="preserve">2 </w:t>
      </w:r>
      <w:r w:rsidRPr="007835C1">
        <w:rPr>
          <w:b/>
          <w:bCs/>
          <w:color w:val="000000" w:themeColor="text1"/>
          <w:sz w:val="28"/>
          <w:szCs w:val="28"/>
        </w:rPr>
        <w:t xml:space="preserve">: </w:t>
      </w:r>
      <w:r w:rsidR="00DF6772" w:rsidRPr="007835C1">
        <w:rPr>
          <w:b/>
          <w:bCs/>
          <w:color w:val="000000" w:themeColor="text1"/>
          <w:sz w:val="28"/>
          <w:szCs w:val="28"/>
        </w:rPr>
        <w:t>Ngày</w:t>
      </w:r>
      <w:r w:rsidRPr="007835C1">
        <w:rPr>
          <w:b/>
          <w:bCs/>
          <w:color w:val="000000" w:themeColor="text1"/>
          <w:sz w:val="28"/>
          <w:szCs w:val="28"/>
        </w:rPr>
        <w:t xml:space="preserve"> </w:t>
      </w:r>
      <w:r w:rsidR="00A66841" w:rsidRPr="007835C1">
        <w:rPr>
          <w:b/>
          <w:bCs/>
          <w:color w:val="000000" w:themeColor="text1"/>
          <w:sz w:val="28"/>
          <w:szCs w:val="28"/>
        </w:rPr>
        <w:t>04-05/01/2022.</w:t>
      </w:r>
    </w:p>
    <w:p w:rsidR="00970905" w:rsidRDefault="00970905" w:rsidP="00DD7E9E">
      <w:pPr>
        <w:shd w:val="clear" w:color="auto" w:fill="FFFFFF"/>
        <w:spacing w:line="276" w:lineRule="auto"/>
        <w:contextualSpacing/>
        <w:jc w:val="both"/>
        <w:rPr>
          <w:b/>
          <w:bCs/>
          <w:color w:val="000000" w:themeColor="text1"/>
          <w:sz w:val="28"/>
          <w:szCs w:val="28"/>
        </w:rPr>
      </w:pPr>
      <w:r w:rsidRPr="007835C1">
        <w:rPr>
          <w:b/>
          <w:bCs/>
          <w:color w:val="000000" w:themeColor="text1"/>
          <w:sz w:val="28"/>
          <w:szCs w:val="28"/>
        </w:rPr>
        <w:t xml:space="preserve">          Cụ thể như sau:</w:t>
      </w:r>
      <w:bookmarkStart w:id="0" w:name="_GoBack"/>
      <w:bookmarkEnd w:id="0"/>
    </w:p>
    <w:p w:rsidR="005832DD" w:rsidRPr="007835C1" w:rsidRDefault="005832DD" w:rsidP="00BB6FDE">
      <w:pPr>
        <w:shd w:val="clear" w:color="auto" w:fill="FFFFFF"/>
        <w:spacing w:line="276" w:lineRule="auto"/>
        <w:contextualSpacing/>
        <w:jc w:val="both"/>
        <w:rPr>
          <w:b/>
          <w:bCs/>
          <w:color w:val="000000" w:themeColor="text1"/>
          <w:sz w:val="28"/>
          <w:szCs w:val="28"/>
        </w:rPr>
      </w:pPr>
    </w:p>
    <w:p w:rsidR="004359D2" w:rsidRPr="007835C1" w:rsidRDefault="004359D2" w:rsidP="00970905">
      <w:pPr>
        <w:shd w:val="clear" w:color="auto" w:fill="FFFFFF"/>
        <w:contextualSpacing/>
        <w:jc w:val="both"/>
        <w:rPr>
          <w:b/>
          <w:bCs/>
          <w:color w:val="000000" w:themeColor="text1"/>
          <w:sz w:val="28"/>
          <w:szCs w:val="28"/>
        </w:rPr>
      </w:pPr>
    </w:p>
    <w:tbl>
      <w:tblPr>
        <w:tblW w:w="10080" w:type="dxa"/>
        <w:tblInd w:w="93" w:type="dxa"/>
        <w:tblLayout w:type="fixed"/>
        <w:tblLook w:val="04A0" w:firstRow="1" w:lastRow="0" w:firstColumn="1" w:lastColumn="0" w:noHBand="0" w:noVBand="1"/>
      </w:tblPr>
      <w:tblGrid>
        <w:gridCol w:w="760"/>
        <w:gridCol w:w="980"/>
        <w:gridCol w:w="1536"/>
        <w:gridCol w:w="1842"/>
        <w:gridCol w:w="2127"/>
        <w:gridCol w:w="1559"/>
        <w:gridCol w:w="1276"/>
      </w:tblGrid>
      <w:tr w:rsidR="007835C1" w:rsidRPr="004359D2" w:rsidTr="009975DB">
        <w:trPr>
          <w:trHeight w:val="94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59D2" w:rsidRPr="004359D2" w:rsidRDefault="004359D2" w:rsidP="004359D2">
            <w:pPr>
              <w:jc w:val="center"/>
              <w:rPr>
                <w:b/>
                <w:bCs/>
                <w:color w:val="000000"/>
                <w:sz w:val="28"/>
                <w:szCs w:val="28"/>
              </w:rPr>
            </w:pPr>
            <w:r w:rsidRPr="004359D2">
              <w:rPr>
                <w:b/>
                <w:bCs/>
                <w:color w:val="000000"/>
                <w:sz w:val="28"/>
                <w:szCs w:val="28"/>
              </w:rPr>
              <w:lastRenderedPageBreak/>
              <w:t>STT</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4359D2" w:rsidRPr="004359D2" w:rsidRDefault="004359D2" w:rsidP="004359D2">
            <w:pPr>
              <w:jc w:val="center"/>
              <w:rPr>
                <w:b/>
                <w:bCs/>
                <w:color w:val="000000"/>
                <w:sz w:val="28"/>
                <w:szCs w:val="28"/>
              </w:rPr>
            </w:pPr>
            <w:r w:rsidRPr="004359D2">
              <w:rPr>
                <w:b/>
                <w:bCs/>
                <w:color w:val="000000"/>
                <w:sz w:val="28"/>
                <w:szCs w:val="28"/>
              </w:rPr>
              <w:t>LỚP</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4359D2" w:rsidRPr="004359D2" w:rsidRDefault="004359D2" w:rsidP="004359D2">
            <w:pPr>
              <w:jc w:val="center"/>
              <w:rPr>
                <w:b/>
                <w:bCs/>
                <w:color w:val="000000"/>
                <w:sz w:val="28"/>
                <w:szCs w:val="28"/>
              </w:rPr>
            </w:pPr>
            <w:r w:rsidRPr="004359D2">
              <w:rPr>
                <w:b/>
                <w:bCs/>
                <w:color w:val="000000"/>
                <w:sz w:val="28"/>
                <w:szCs w:val="28"/>
              </w:rPr>
              <w:t>TỔNG SỐ</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4359D2" w:rsidRPr="004359D2" w:rsidRDefault="004359D2" w:rsidP="007835C1">
            <w:pPr>
              <w:ind w:left="-108"/>
              <w:jc w:val="center"/>
              <w:rPr>
                <w:b/>
                <w:bCs/>
                <w:color w:val="000000"/>
                <w:sz w:val="28"/>
                <w:szCs w:val="28"/>
              </w:rPr>
            </w:pPr>
            <w:r w:rsidRPr="004359D2">
              <w:rPr>
                <w:b/>
                <w:bCs/>
                <w:color w:val="000000"/>
                <w:sz w:val="28"/>
                <w:szCs w:val="28"/>
              </w:rPr>
              <w:t>ĐỊA ĐIỂM TIÊM</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359D2" w:rsidRPr="004359D2" w:rsidRDefault="004359D2" w:rsidP="004359D2">
            <w:pPr>
              <w:jc w:val="center"/>
              <w:rPr>
                <w:b/>
                <w:bCs/>
                <w:color w:val="000000"/>
                <w:sz w:val="28"/>
                <w:szCs w:val="28"/>
              </w:rPr>
            </w:pPr>
            <w:r w:rsidRPr="004359D2">
              <w:rPr>
                <w:b/>
                <w:bCs/>
                <w:color w:val="000000"/>
                <w:sz w:val="28"/>
                <w:szCs w:val="28"/>
              </w:rPr>
              <w:t>THỜI GIAN TIÊM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359D2" w:rsidRPr="004359D2" w:rsidRDefault="004359D2" w:rsidP="004359D2">
            <w:pPr>
              <w:jc w:val="center"/>
              <w:rPr>
                <w:b/>
                <w:bCs/>
                <w:color w:val="000000"/>
                <w:sz w:val="28"/>
                <w:szCs w:val="28"/>
              </w:rPr>
            </w:pPr>
            <w:r w:rsidRPr="004359D2">
              <w:rPr>
                <w:b/>
                <w:bCs/>
                <w:color w:val="000000"/>
                <w:sz w:val="28"/>
                <w:szCs w:val="28"/>
              </w:rPr>
              <w:t>NGÀY TIÊM</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359D2" w:rsidRPr="004359D2" w:rsidRDefault="004359D2" w:rsidP="004359D2">
            <w:pPr>
              <w:jc w:val="center"/>
              <w:rPr>
                <w:b/>
                <w:bCs/>
                <w:color w:val="000000"/>
                <w:sz w:val="28"/>
                <w:szCs w:val="28"/>
              </w:rPr>
            </w:pPr>
            <w:r w:rsidRPr="004359D2">
              <w:rPr>
                <w:b/>
                <w:bCs/>
                <w:color w:val="000000"/>
                <w:sz w:val="28"/>
                <w:szCs w:val="28"/>
              </w:rPr>
              <w:t>BÀN TIÊM CHỦNG</w:t>
            </w:r>
          </w:p>
        </w:tc>
      </w:tr>
      <w:tr w:rsidR="009975DB" w:rsidRPr="004359D2" w:rsidTr="009975DB">
        <w:trPr>
          <w:trHeight w:val="43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1</w:t>
            </w:r>
          </w:p>
        </w:tc>
        <w:tc>
          <w:tcPr>
            <w:tcW w:w="980"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12A1</w:t>
            </w:r>
          </w:p>
        </w:tc>
        <w:tc>
          <w:tcPr>
            <w:tcW w:w="1536"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38</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4359D2" w:rsidRPr="004359D2" w:rsidRDefault="004359D2" w:rsidP="004359D2">
            <w:pPr>
              <w:jc w:val="center"/>
              <w:rPr>
                <w:b/>
                <w:bCs/>
                <w:color w:val="000000"/>
                <w:sz w:val="28"/>
                <w:szCs w:val="28"/>
              </w:rPr>
            </w:pPr>
            <w:r w:rsidRPr="004359D2">
              <w:rPr>
                <w:b/>
                <w:bCs/>
                <w:color w:val="000000"/>
                <w:sz w:val="28"/>
                <w:szCs w:val="28"/>
              </w:rPr>
              <w:t xml:space="preserve"> DÃY NHÀ B TRƯỜNG THPT LÊ QUÝ ĐÔN</w:t>
            </w:r>
          </w:p>
        </w:tc>
        <w:tc>
          <w:tcPr>
            <w:tcW w:w="2127"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8h00 - 8h30</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4359D2" w:rsidRPr="004359D2" w:rsidRDefault="004359D2" w:rsidP="004359D2">
            <w:pPr>
              <w:jc w:val="center"/>
              <w:rPr>
                <w:b/>
                <w:bCs/>
                <w:color w:val="000000"/>
                <w:sz w:val="28"/>
                <w:szCs w:val="28"/>
              </w:rPr>
            </w:pPr>
            <w:r w:rsidRPr="004359D2">
              <w:rPr>
                <w:b/>
                <w:bCs/>
                <w:color w:val="000000"/>
                <w:sz w:val="28"/>
                <w:szCs w:val="28"/>
              </w:rPr>
              <w:t>SÁNG THỨ BA NGÀY 04/01/2022</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59D2" w:rsidRPr="004359D2" w:rsidRDefault="004359D2" w:rsidP="004359D2">
            <w:pPr>
              <w:jc w:val="center"/>
              <w:rPr>
                <w:b/>
                <w:bCs/>
                <w:color w:val="000000"/>
                <w:sz w:val="28"/>
                <w:szCs w:val="28"/>
              </w:rPr>
            </w:pPr>
            <w:r w:rsidRPr="004359D2">
              <w:rPr>
                <w:b/>
                <w:bCs/>
                <w:color w:val="000000"/>
                <w:sz w:val="28"/>
                <w:szCs w:val="28"/>
              </w:rPr>
              <w:t>BÀN TIÊM SỐ 1</w:t>
            </w:r>
          </w:p>
        </w:tc>
      </w:tr>
      <w:tr w:rsidR="009975DB" w:rsidRPr="004359D2" w:rsidTr="009975DB">
        <w:trPr>
          <w:trHeight w:val="43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2</w:t>
            </w:r>
          </w:p>
        </w:tc>
        <w:tc>
          <w:tcPr>
            <w:tcW w:w="980"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12A2</w:t>
            </w:r>
          </w:p>
        </w:tc>
        <w:tc>
          <w:tcPr>
            <w:tcW w:w="1536"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38</w:t>
            </w:r>
          </w:p>
        </w:tc>
        <w:tc>
          <w:tcPr>
            <w:tcW w:w="1842" w:type="dxa"/>
            <w:vMerge/>
            <w:tcBorders>
              <w:top w:val="nil"/>
              <w:left w:val="single" w:sz="4" w:space="0" w:color="auto"/>
              <w:bottom w:val="single" w:sz="4" w:space="0" w:color="auto"/>
              <w:right w:val="single" w:sz="4" w:space="0" w:color="auto"/>
            </w:tcBorders>
            <w:vAlign w:val="center"/>
            <w:hideMark/>
          </w:tcPr>
          <w:p w:rsidR="004359D2" w:rsidRPr="004359D2" w:rsidRDefault="004359D2" w:rsidP="004359D2">
            <w:pPr>
              <w:rPr>
                <w:b/>
                <w:bCs/>
                <w:color w:val="000000"/>
                <w:sz w:val="28"/>
                <w:szCs w:val="28"/>
              </w:rPr>
            </w:pPr>
          </w:p>
        </w:tc>
        <w:tc>
          <w:tcPr>
            <w:tcW w:w="2127"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8h30 - 9h00</w:t>
            </w:r>
          </w:p>
        </w:tc>
        <w:tc>
          <w:tcPr>
            <w:tcW w:w="1559" w:type="dxa"/>
            <w:vMerge/>
            <w:tcBorders>
              <w:top w:val="nil"/>
              <w:left w:val="single" w:sz="4" w:space="0" w:color="auto"/>
              <w:bottom w:val="single" w:sz="4" w:space="0" w:color="auto"/>
              <w:right w:val="single" w:sz="4" w:space="0" w:color="auto"/>
            </w:tcBorders>
            <w:vAlign w:val="center"/>
            <w:hideMark/>
          </w:tcPr>
          <w:p w:rsidR="004359D2" w:rsidRPr="004359D2" w:rsidRDefault="004359D2" w:rsidP="004359D2">
            <w:pPr>
              <w:rPr>
                <w:b/>
                <w:bCs/>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4359D2" w:rsidRPr="004359D2" w:rsidRDefault="004359D2" w:rsidP="004359D2">
            <w:pPr>
              <w:rPr>
                <w:b/>
                <w:bCs/>
                <w:color w:val="000000"/>
                <w:sz w:val="28"/>
                <w:szCs w:val="28"/>
              </w:rPr>
            </w:pPr>
          </w:p>
        </w:tc>
      </w:tr>
      <w:tr w:rsidR="009975DB" w:rsidRPr="004359D2" w:rsidTr="009975DB">
        <w:trPr>
          <w:trHeight w:val="43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3</w:t>
            </w:r>
          </w:p>
        </w:tc>
        <w:tc>
          <w:tcPr>
            <w:tcW w:w="980"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12A3</w:t>
            </w:r>
          </w:p>
        </w:tc>
        <w:tc>
          <w:tcPr>
            <w:tcW w:w="1536"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39</w:t>
            </w:r>
          </w:p>
        </w:tc>
        <w:tc>
          <w:tcPr>
            <w:tcW w:w="1842" w:type="dxa"/>
            <w:vMerge/>
            <w:tcBorders>
              <w:top w:val="nil"/>
              <w:left w:val="single" w:sz="4" w:space="0" w:color="auto"/>
              <w:bottom w:val="single" w:sz="4" w:space="0" w:color="auto"/>
              <w:right w:val="single" w:sz="4" w:space="0" w:color="auto"/>
            </w:tcBorders>
            <w:vAlign w:val="center"/>
            <w:hideMark/>
          </w:tcPr>
          <w:p w:rsidR="004359D2" w:rsidRPr="004359D2" w:rsidRDefault="004359D2" w:rsidP="004359D2">
            <w:pPr>
              <w:rPr>
                <w:b/>
                <w:bCs/>
                <w:color w:val="000000"/>
                <w:sz w:val="28"/>
                <w:szCs w:val="28"/>
              </w:rPr>
            </w:pPr>
          </w:p>
        </w:tc>
        <w:tc>
          <w:tcPr>
            <w:tcW w:w="2127"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9h00 - 9h30</w:t>
            </w:r>
          </w:p>
        </w:tc>
        <w:tc>
          <w:tcPr>
            <w:tcW w:w="1559" w:type="dxa"/>
            <w:vMerge/>
            <w:tcBorders>
              <w:top w:val="nil"/>
              <w:left w:val="single" w:sz="4" w:space="0" w:color="auto"/>
              <w:bottom w:val="single" w:sz="4" w:space="0" w:color="auto"/>
              <w:right w:val="single" w:sz="4" w:space="0" w:color="auto"/>
            </w:tcBorders>
            <w:vAlign w:val="center"/>
            <w:hideMark/>
          </w:tcPr>
          <w:p w:rsidR="004359D2" w:rsidRPr="004359D2" w:rsidRDefault="004359D2" w:rsidP="004359D2">
            <w:pPr>
              <w:rPr>
                <w:b/>
                <w:bCs/>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4359D2" w:rsidRPr="004359D2" w:rsidRDefault="004359D2" w:rsidP="004359D2">
            <w:pPr>
              <w:rPr>
                <w:b/>
                <w:bCs/>
                <w:color w:val="000000"/>
                <w:sz w:val="28"/>
                <w:szCs w:val="28"/>
              </w:rPr>
            </w:pPr>
          </w:p>
        </w:tc>
      </w:tr>
      <w:tr w:rsidR="009975DB" w:rsidRPr="004359D2" w:rsidTr="009975DB">
        <w:trPr>
          <w:trHeight w:val="43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4</w:t>
            </w:r>
          </w:p>
        </w:tc>
        <w:tc>
          <w:tcPr>
            <w:tcW w:w="980"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12A4</w:t>
            </w:r>
          </w:p>
        </w:tc>
        <w:tc>
          <w:tcPr>
            <w:tcW w:w="1536"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41</w:t>
            </w:r>
          </w:p>
        </w:tc>
        <w:tc>
          <w:tcPr>
            <w:tcW w:w="1842" w:type="dxa"/>
            <w:vMerge/>
            <w:tcBorders>
              <w:top w:val="nil"/>
              <w:left w:val="single" w:sz="4" w:space="0" w:color="auto"/>
              <w:bottom w:val="single" w:sz="4" w:space="0" w:color="auto"/>
              <w:right w:val="single" w:sz="4" w:space="0" w:color="auto"/>
            </w:tcBorders>
            <w:vAlign w:val="center"/>
            <w:hideMark/>
          </w:tcPr>
          <w:p w:rsidR="004359D2" w:rsidRPr="004359D2" w:rsidRDefault="004359D2" w:rsidP="004359D2">
            <w:pPr>
              <w:rPr>
                <w:b/>
                <w:bCs/>
                <w:color w:val="000000"/>
                <w:sz w:val="28"/>
                <w:szCs w:val="28"/>
              </w:rPr>
            </w:pPr>
          </w:p>
        </w:tc>
        <w:tc>
          <w:tcPr>
            <w:tcW w:w="2127"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9h30 - 10h00</w:t>
            </w:r>
          </w:p>
        </w:tc>
        <w:tc>
          <w:tcPr>
            <w:tcW w:w="1559" w:type="dxa"/>
            <w:vMerge/>
            <w:tcBorders>
              <w:top w:val="nil"/>
              <w:left w:val="single" w:sz="4" w:space="0" w:color="auto"/>
              <w:bottom w:val="single" w:sz="4" w:space="0" w:color="auto"/>
              <w:right w:val="single" w:sz="4" w:space="0" w:color="auto"/>
            </w:tcBorders>
            <w:vAlign w:val="center"/>
            <w:hideMark/>
          </w:tcPr>
          <w:p w:rsidR="004359D2" w:rsidRPr="004359D2" w:rsidRDefault="004359D2" w:rsidP="004359D2">
            <w:pPr>
              <w:rPr>
                <w:b/>
                <w:bCs/>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4359D2" w:rsidRPr="004359D2" w:rsidRDefault="004359D2" w:rsidP="004359D2">
            <w:pPr>
              <w:rPr>
                <w:b/>
                <w:bCs/>
                <w:color w:val="000000"/>
                <w:sz w:val="28"/>
                <w:szCs w:val="28"/>
              </w:rPr>
            </w:pPr>
          </w:p>
        </w:tc>
      </w:tr>
      <w:tr w:rsidR="009975DB" w:rsidRPr="004359D2" w:rsidTr="009975DB">
        <w:trPr>
          <w:trHeight w:val="43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5</w:t>
            </w:r>
          </w:p>
        </w:tc>
        <w:tc>
          <w:tcPr>
            <w:tcW w:w="980"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12A5</w:t>
            </w:r>
          </w:p>
        </w:tc>
        <w:tc>
          <w:tcPr>
            <w:tcW w:w="1536"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40</w:t>
            </w:r>
          </w:p>
        </w:tc>
        <w:tc>
          <w:tcPr>
            <w:tcW w:w="1842" w:type="dxa"/>
            <w:vMerge/>
            <w:tcBorders>
              <w:top w:val="nil"/>
              <w:left w:val="single" w:sz="4" w:space="0" w:color="auto"/>
              <w:bottom w:val="single" w:sz="4" w:space="0" w:color="auto"/>
              <w:right w:val="single" w:sz="4" w:space="0" w:color="auto"/>
            </w:tcBorders>
            <w:vAlign w:val="center"/>
            <w:hideMark/>
          </w:tcPr>
          <w:p w:rsidR="004359D2" w:rsidRPr="004359D2" w:rsidRDefault="004359D2" w:rsidP="004359D2">
            <w:pPr>
              <w:rPr>
                <w:b/>
                <w:bCs/>
                <w:color w:val="000000"/>
                <w:sz w:val="28"/>
                <w:szCs w:val="28"/>
              </w:rPr>
            </w:pPr>
          </w:p>
        </w:tc>
        <w:tc>
          <w:tcPr>
            <w:tcW w:w="2127"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10h00 - 10h30</w:t>
            </w:r>
          </w:p>
        </w:tc>
        <w:tc>
          <w:tcPr>
            <w:tcW w:w="1559" w:type="dxa"/>
            <w:vMerge/>
            <w:tcBorders>
              <w:top w:val="nil"/>
              <w:left w:val="single" w:sz="4" w:space="0" w:color="auto"/>
              <w:bottom w:val="single" w:sz="4" w:space="0" w:color="auto"/>
              <w:right w:val="single" w:sz="4" w:space="0" w:color="auto"/>
            </w:tcBorders>
            <w:vAlign w:val="center"/>
            <w:hideMark/>
          </w:tcPr>
          <w:p w:rsidR="004359D2" w:rsidRPr="004359D2" w:rsidRDefault="004359D2" w:rsidP="004359D2">
            <w:pPr>
              <w:rPr>
                <w:b/>
                <w:bCs/>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4359D2" w:rsidRPr="004359D2" w:rsidRDefault="004359D2" w:rsidP="004359D2">
            <w:pPr>
              <w:rPr>
                <w:b/>
                <w:bCs/>
                <w:color w:val="000000"/>
                <w:sz w:val="28"/>
                <w:szCs w:val="28"/>
              </w:rPr>
            </w:pPr>
          </w:p>
        </w:tc>
      </w:tr>
      <w:tr w:rsidR="009975DB" w:rsidRPr="004359D2" w:rsidTr="009975DB">
        <w:trPr>
          <w:trHeight w:val="43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6</w:t>
            </w:r>
          </w:p>
        </w:tc>
        <w:tc>
          <w:tcPr>
            <w:tcW w:w="980"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12A6</w:t>
            </w:r>
          </w:p>
        </w:tc>
        <w:tc>
          <w:tcPr>
            <w:tcW w:w="1536"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37</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4359D2" w:rsidRPr="004359D2" w:rsidRDefault="004359D2" w:rsidP="004359D2">
            <w:pPr>
              <w:jc w:val="center"/>
              <w:rPr>
                <w:b/>
                <w:bCs/>
                <w:color w:val="000000"/>
                <w:sz w:val="28"/>
                <w:szCs w:val="28"/>
              </w:rPr>
            </w:pPr>
            <w:r w:rsidRPr="004359D2">
              <w:rPr>
                <w:b/>
                <w:bCs/>
                <w:color w:val="000000"/>
                <w:sz w:val="28"/>
                <w:szCs w:val="28"/>
              </w:rPr>
              <w:t xml:space="preserve"> DÃY NHÀ C TRƯỜNG THPT LÊ QUÝ ĐÔN</w:t>
            </w:r>
          </w:p>
        </w:tc>
        <w:tc>
          <w:tcPr>
            <w:tcW w:w="2127"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8h00 - 8h30</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4359D2" w:rsidRPr="004359D2" w:rsidRDefault="004359D2" w:rsidP="004359D2">
            <w:pPr>
              <w:jc w:val="center"/>
              <w:rPr>
                <w:b/>
                <w:bCs/>
                <w:color w:val="000000"/>
                <w:sz w:val="28"/>
                <w:szCs w:val="28"/>
              </w:rPr>
            </w:pPr>
            <w:r w:rsidRPr="004359D2">
              <w:rPr>
                <w:b/>
                <w:bCs/>
                <w:color w:val="000000"/>
                <w:sz w:val="28"/>
                <w:szCs w:val="28"/>
              </w:rPr>
              <w:t>SÁNG THỨ BA NGÀY 04/01/2022</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59D2" w:rsidRPr="004359D2" w:rsidRDefault="004359D2" w:rsidP="004359D2">
            <w:pPr>
              <w:jc w:val="center"/>
              <w:rPr>
                <w:b/>
                <w:bCs/>
                <w:color w:val="000000"/>
                <w:sz w:val="28"/>
                <w:szCs w:val="28"/>
              </w:rPr>
            </w:pPr>
            <w:r w:rsidRPr="004359D2">
              <w:rPr>
                <w:b/>
                <w:bCs/>
                <w:color w:val="000000"/>
                <w:sz w:val="28"/>
                <w:szCs w:val="28"/>
              </w:rPr>
              <w:t>BÀN TIÊM SỐ 2</w:t>
            </w:r>
          </w:p>
        </w:tc>
      </w:tr>
      <w:tr w:rsidR="009975DB" w:rsidRPr="004359D2" w:rsidTr="009975DB">
        <w:trPr>
          <w:trHeight w:val="43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7</w:t>
            </w:r>
          </w:p>
        </w:tc>
        <w:tc>
          <w:tcPr>
            <w:tcW w:w="980"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12A7</w:t>
            </w:r>
          </w:p>
        </w:tc>
        <w:tc>
          <w:tcPr>
            <w:tcW w:w="1536"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37</w:t>
            </w:r>
          </w:p>
        </w:tc>
        <w:tc>
          <w:tcPr>
            <w:tcW w:w="1842" w:type="dxa"/>
            <w:vMerge/>
            <w:tcBorders>
              <w:top w:val="nil"/>
              <w:left w:val="single" w:sz="4" w:space="0" w:color="auto"/>
              <w:bottom w:val="single" w:sz="4" w:space="0" w:color="auto"/>
              <w:right w:val="single" w:sz="4" w:space="0" w:color="auto"/>
            </w:tcBorders>
            <w:vAlign w:val="center"/>
            <w:hideMark/>
          </w:tcPr>
          <w:p w:rsidR="004359D2" w:rsidRPr="004359D2" w:rsidRDefault="004359D2" w:rsidP="004359D2">
            <w:pPr>
              <w:rPr>
                <w:b/>
                <w:bCs/>
                <w:color w:val="000000"/>
                <w:sz w:val="28"/>
                <w:szCs w:val="28"/>
              </w:rPr>
            </w:pPr>
          </w:p>
        </w:tc>
        <w:tc>
          <w:tcPr>
            <w:tcW w:w="2127"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8h30 - 9h00</w:t>
            </w:r>
          </w:p>
        </w:tc>
        <w:tc>
          <w:tcPr>
            <w:tcW w:w="1559" w:type="dxa"/>
            <w:vMerge/>
            <w:tcBorders>
              <w:top w:val="nil"/>
              <w:left w:val="single" w:sz="4" w:space="0" w:color="auto"/>
              <w:bottom w:val="single" w:sz="4" w:space="0" w:color="auto"/>
              <w:right w:val="single" w:sz="4" w:space="0" w:color="auto"/>
            </w:tcBorders>
            <w:vAlign w:val="center"/>
            <w:hideMark/>
          </w:tcPr>
          <w:p w:rsidR="004359D2" w:rsidRPr="004359D2" w:rsidRDefault="004359D2" w:rsidP="004359D2">
            <w:pPr>
              <w:rPr>
                <w:b/>
                <w:bCs/>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4359D2" w:rsidRPr="004359D2" w:rsidRDefault="004359D2" w:rsidP="004359D2">
            <w:pPr>
              <w:rPr>
                <w:b/>
                <w:bCs/>
                <w:color w:val="000000"/>
                <w:sz w:val="28"/>
                <w:szCs w:val="28"/>
              </w:rPr>
            </w:pPr>
          </w:p>
        </w:tc>
      </w:tr>
      <w:tr w:rsidR="009975DB" w:rsidRPr="004359D2" w:rsidTr="009975DB">
        <w:trPr>
          <w:trHeight w:val="43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8</w:t>
            </w:r>
          </w:p>
        </w:tc>
        <w:tc>
          <w:tcPr>
            <w:tcW w:w="980"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12A8</w:t>
            </w:r>
          </w:p>
        </w:tc>
        <w:tc>
          <w:tcPr>
            <w:tcW w:w="1536"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39</w:t>
            </w:r>
          </w:p>
        </w:tc>
        <w:tc>
          <w:tcPr>
            <w:tcW w:w="1842" w:type="dxa"/>
            <w:vMerge/>
            <w:tcBorders>
              <w:top w:val="nil"/>
              <w:left w:val="single" w:sz="4" w:space="0" w:color="auto"/>
              <w:bottom w:val="single" w:sz="4" w:space="0" w:color="auto"/>
              <w:right w:val="single" w:sz="4" w:space="0" w:color="auto"/>
            </w:tcBorders>
            <w:vAlign w:val="center"/>
            <w:hideMark/>
          </w:tcPr>
          <w:p w:rsidR="004359D2" w:rsidRPr="004359D2" w:rsidRDefault="004359D2" w:rsidP="004359D2">
            <w:pPr>
              <w:rPr>
                <w:b/>
                <w:bCs/>
                <w:color w:val="000000"/>
                <w:sz w:val="28"/>
                <w:szCs w:val="28"/>
              </w:rPr>
            </w:pPr>
          </w:p>
        </w:tc>
        <w:tc>
          <w:tcPr>
            <w:tcW w:w="2127"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9h00 - 9h30</w:t>
            </w:r>
          </w:p>
        </w:tc>
        <w:tc>
          <w:tcPr>
            <w:tcW w:w="1559" w:type="dxa"/>
            <w:vMerge/>
            <w:tcBorders>
              <w:top w:val="nil"/>
              <w:left w:val="single" w:sz="4" w:space="0" w:color="auto"/>
              <w:bottom w:val="single" w:sz="4" w:space="0" w:color="auto"/>
              <w:right w:val="single" w:sz="4" w:space="0" w:color="auto"/>
            </w:tcBorders>
            <w:vAlign w:val="center"/>
            <w:hideMark/>
          </w:tcPr>
          <w:p w:rsidR="004359D2" w:rsidRPr="004359D2" w:rsidRDefault="004359D2" w:rsidP="004359D2">
            <w:pPr>
              <w:rPr>
                <w:b/>
                <w:bCs/>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4359D2" w:rsidRPr="004359D2" w:rsidRDefault="004359D2" w:rsidP="004359D2">
            <w:pPr>
              <w:rPr>
                <w:b/>
                <w:bCs/>
                <w:color w:val="000000"/>
                <w:sz w:val="28"/>
                <w:szCs w:val="28"/>
              </w:rPr>
            </w:pPr>
          </w:p>
        </w:tc>
      </w:tr>
      <w:tr w:rsidR="009975DB" w:rsidRPr="004359D2" w:rsidTr="009975DB">
        <w:trPr>
          <w:trHeight w:val="43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9</w:t>
            </w:r>
          </w:p>
        </w:tc>
        <w:tc>
          <w:tcPr>
            <w:tcW w:w="980"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12A9</w:t>
            </w:r>
          </w:p>
        </w:tc>
        <w:tc>
          <w:tcPr>
            <w:tcW w:w="1536"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37</w:t>
            </w:r>
          </w:p>
        </w:tc>
        <w:tc>
          <w:tcPr>
            <w:tcW w:w="1842" w:type="dxa"/>
            <w:vMerge/>
            <w:tcBorders>
              <w:top w:val="nil"/>
              <w:left w:val="single" w:sz="4" w:space="0" w:color="auto"/>
              <w:bottom w:val="single" w:sz="4" w:space="0" w:color="auto"/>
              <w:right w:val="single" w:sz="4" w:space="0" w:color="auto"/>
            </w:tcBorders>
            <w:vAlign w:val="center"/>
            <w:hideMark/>
          </w:tcPr>
          <w:p w:rsidR="004359D2" w:rsidRPr="004359D2" w:rsidRDefault="004359D2" w:rsidP="004359D2">
            <w:pPr>
              <w:rPr>
                <w:b/>
                <w:bCs/>
                <w:color w:val="000000"/>
                <w:sz w:val="28"/>
                <w:szCs w:val="28"/>
              </w:rPr>
            </w:pPr>
          </w:p>
        </w:tc>
        <w:tc>
          <w:tcPr>
            <w:tcW w:w="2127"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9h30 - 10h00</w:t>
            </w:r>
          </w:p>
        </w:tc>
        <w:tc>
          <w:tcPr>
            <w:tcW w:w="1559" w:type="dxa"/>
            <w:vMerge/>
            <w:tcBorders>
              <w:top w:val="nil"/>
              <w:left w:val="single" w:sz="4" w:space="0" w:color="auto"/>
              <w:bottom w:val="single" w:sz="4" w:space="0" w:color="auto"/>
              <w:right w:val="single" w:sz="4" w:space="0" w:color="auto"/>
            </w:tcBorders>
            <w:vAlign w:val="center"/>
            <w:hideMark/>
          </w:tcPr>
          <w:p w:rsidR="004359D2" w:rsidRPr="004359D2" w:rsidRDefault="004359D2" w:rsidP="004359D2">
            <w:pPr>
              <w:rPr>
                <w:b/>
                <w:bCs/>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4359D2" w:rsidRPr="004359D2" w:rsidRDefault="004359D2" w:rsidP="004359D2">
            <w:pPr>
              <w:rPr>
                <w:b/>
                <w:bCs/>
                <w:color w:val="000000"/>
                <w:sz w:val="28"/>
                <w:szCs w:val="28"/>
              </w:rPr>
            </w:pPr>
          </w:p>
        </w:tc>
      </w:tr>
      <w:tr w:rsidR="009975DB" w:rsidRPr="004359D2" w:rsidTr="009975DB">
        <w:trPr>
          <w:trHeight w:val="43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10</w:t>
            </w:r>
          </w:p>
        </w:tc>
        <w:tc>
          <w:tcPr>
            <w:tcW w:w="980"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12A10</w:t>
            </w:r>
          </w:p>
        </w:tc>
        <w:tc>
          <w:tcPr>
            <w:tcW w:w="1536"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38</w:t>
            </w:r>
          </w:p>
        </w:tc>
        <w:tc>
          <w:tcPr>
            <w:tcW w:w="1842" w:type="dxa"/>
            <w:vMerge/>
            <w:tcBorders>
              <w:top w:val="nil"/>
              <w:left w:val="single" w:sz="4" w:space="0" w:color="auto"/>
              <w:bottom w:val="single" w:sz="4" w:space="0" w:color="auto"/>
              <w:right w:val="single" w:sz="4" w:space="0" w:color="auto"/>
            </w:tcBorders>
            <w:vAlign w:val="center"/>
            <w:hideMark/>
          </w:tcPr>
          <w:p w:rsidR="004359D2" w:rsidRPr="004359D2" w:rsidRDefault="004359D2" w:rsidP="004359D2">
            <w:pPr>
              <w:rPr>
                <w:b/>
                <w:bCs/>
                <w:color w:val="000000"/>
                <w:sz w:val="28"/>
                <w:szCs w:val="28"/>
              </w:rPr>
            </w:pPr>
          </w:p>
        </w:tc>
        <w:tc>
          <w:tcPr>
            <w:tcW w:w="2127"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10h00 - 10h30</w:t>
            </w:r>
          </w:p>
        </w:tc>
        <w:tc>
          <w:tcPr>
            <w:tcW w:w="1559" w:type="dxa"/>
            <w:vMerge/>
            <w:tcBorders>
              <w:top w:val="nil"/>
              <w:left w:val="single" w:sz="4" w:space="0" w:color="auto"/>
              <w:bottom w:val="single" w:sz="4" w:space="0" w:color="auto"/>
              <w:right w:val="single" w:sz="4" w:space="0" w:color="auto"/>
            </w:tcBorders>
            <w:vAlign w:val="center"/>
            <w:hideMark/>
          </w:tcPr>
          <w:p w:rsidR="004359D2" w:rsidRPr="004359D2" w:rsidRDefault="004359D2" w:rsidP="004359D2">
            <w:pPr>
              <w:rPr>
                <w:b/>
                <w:bCs/>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4359D2" w:rsidRPr="004359D2" w:rsidRDefault="004359D2" w:rsidP="004359D2">
            <w:pPr>
              <w:rPr>
                <w:b/>
                <w:bCs/>
                <w:color w:val="000000"/>
                <w:sz w:val="28"/>
                <w:szCs w:val="28"/>
              </w:rPr>
            </w:pPr>
          </w:p>
        </w:tc>
      </w:tr>
      <w:tr w:rsidR="009975DB" w:rsidRPr="004359D2" w:rsidTr="009975DB">
        <w:trPr>
          <w:trHeight w:val="43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11</w:t>
            </w:r>
          </w:p>
        </w:tc>
        <w:tc>
          <w:tcPr>
            <w:tcW w:w="980"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12A11</w:t>
            </w:r>
          </w:p>
        </w:tc>
        <w:tc>
          <w:tcPr>
            <w:tcW w:w="1536"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37</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4359D2" w:rsidRPr="004359D2" w:rsidRDefault="004359D2" w:rsidP="004359D2">
            <w:pPr>
              <w:jc w:val="center"/>
              <w:rPr>
                <w:b/>
                <w:bCs/>
                <w:color w:val="000000"/>
                <w:sz w:val="28"/>
                <w:szCs w:val="28"/>
              </w:rPr>
            </w:pPr>
            <w:r w:rsidRPr="004359D2">
              <w:rPr>
                <w:b/>
                <w:bCs/>
                <w:color w:val="000000"/>
                <w:sz w:val="28"/>
                <w:szCs w:val="28"/>
              </w:rPr>
              <w:t xml:space="preserve"> DÃY NHÀ B TRƯỜNG THPT LÊ QUÝ ĐÔN</w:t>
            </w:r>
          </w:p>
        </w:tc>
        <w:tc>
          <w:tcPr>
            <w:tcW w:w="2127"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13h30 - 14h00</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4359D2" w:rsidRPr="004359D2" w:rsidRDefault="004359D2" w:rsidP="004359D2">
            <w:pPr>
              <w:jc w:val="center"/>
              <w:rPr>
                <w:b/>
                <w:bCs/>
                <w:color w:val="000000"/>
                <w:sz w:val="28"/>
                <w:szCs w:val="28"/>
              </w:rPr>
            </w:pPr>
            <w:r w:rsidRPr="004359D2">
              <w:rPr>
                <w:b/>
                <w:bCs/>
                <w:color w:val="000000"/>
                <w:sz w:val="28"/>
                <w:szCs w:val="28"/>
              </w:rPr>
              <w:t>CHIỀU THỨ BA NGÀY 04/01/2022</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59D2" w:rsidRPr="004359D2" w:rsidRDefault="004359D2" w:rsidP="004359D2">
            <w:pPr>
              <w:jc w:val="center"/>
              <w:rPr>
                <w:b/>
                <w:bCs/>
                <w:color w:val="000000"/>
                <w:sz w:val="28"/>
                <w:szCs w:val="28"/>
              </w:rPr>
            </w:pPr>
            <w:r w:rsidRPr="004359D2">
              <w:rPr>
                <w:b/>
                <w:bCs/>
                <w:color w:val="000000"/>
                <w:sz w:val="28"/>
                <w:szCs w:val="28"/>
              </w:rPr>
              <w:t>BÀN TIÊM SỐ 1</w:t>
            </w:r>
          </w:p>
        </w:tc>
      </w:tr>
      <w:tr w:rsidR="009975DB" w:rsidRPr="004359D2" w:rsidTr="009975DB">
        <w:trPr>
          <w:trHeight w:val="43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12</w:t>
            </w:r>
          </w:p>
        </w:tc>
        <w:tc>
          <w:tcPr>
            <w:tcW w:w="980"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12A12</w:t>
            </w:r>
          </w:p>
        </w:tc>
        <w:tc>
          <w:tcPr>
            <w:tcW w:w="1536"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36</w:t>
            </w:r>
          </w:p>
        </w:tc>
        <w:tc>
          <w:tcPr>
            <w:tcW w:w="1842" w:type="dxa"/>
            <w:vMerge/>
            <w:tcBorders>
              <w:top w:val="nil"/>
              <w:left w:val="single" w:sz="4" w:space="0" w:color="auto"/>
              <w:bottom w:val="single" w:sz="4" w:space="0" w:color="auto"/>
              <w:right w:val="single" w:sz="4" w:space="0" w:color="auto"/>
            </w:tcBorders>
            <w:vAlign w:val="center"/>
            <w:hideMark/>
          </w:tcPr>
          <w:p w:rsidR="004359D2" w:rsidRPr="004359D2" w:rsidRDefault="004359D2" w:rsidP="004359D2">
            <w:pPr>
              <w:rPr>
                <w:b/>
                <w:bCs/>
                <w:color w:val="000000"/>
                <w:sz w:val="28"/>
                <w:szCs w:val="28"/>
              </w:rPr>
            </w:pPr>
          </w:p>
        </w:tc>
        <w:tc>
          <w:tcPr>
            <w:tcW w:w="2127"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14h00 - 14h30</w:t>
            </w:r>
          </w:p>
        </w:tc>
        <w:tc>
          <w:tcPr>
            <w:tcW w:w="1559" w:type="dxa"/>
            <w:vMerge/>
            <w:tcBorders>
              <w:top w:val="nil"/>
              <w:left w:val="single" w:sz="4" w:space="0" w:color="auto"/>
              <w:bottom w:val="single" w:sz="4" w:space="0" w:color="auto"/>
              <w:right w:val="single" w:sz="4" w:space="0" w:color="auto"/>
            </w:tcBorders>
            <w:vAlign w:val="center"/>
            <w:hideMark/>
          </w:tcPr>
          <w:p w:rsidR="004359D2" w:rsidRPr="004359D2" w:rsidRDefault="004359D2" w:rsidP="004359D2">
            <w:pPr>
              <w:rPr>
                <w:b/>
                <w:bCs/>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4359D2" w:rsidRPr="004359D2" w:rsidRDefault="004359D2" w:rsidP="004359D2">
            <w:pPr>
              <w:rPr>
                <w:b/>
                <w:bCs/>
                <w:color w:val="000000"/>
                <w:sz w:val="28"/>
                <w:szCs w:val="28"/>
              </w:rPr>
            </w:pPr>
          </w:p>
        </w:tc>
      </w:tr>
      <w:tr w:rsidR="009975DB" w:rsidRPr="004359D2" w:rsidTr="009975DB">
        <w:trPr>
          <w:trHeight w:val="43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13</w:t>
            </w:r>
          </w:p>
        </w:tc>
        <w:tc>
          <w:tcPr>
            <w:tcW w:w="980"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12A13</w:t>
            </w:r>
          </w:p>
        </w:tc>
        <w:tc>
          <w:tcPr>
            <w:tcW w:w="1536"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39</w:t>
            </w:r>
          </w:p>
        </w:tc>
        <w:tc>
          <w:tcPr>
            <w:tcW w:w="1842" w:type="dxa"/>
            <w:vMerge/>
            <w:tcBorders>
              <w:top w:val="nil"/>
              <w:left w:val="single" w:sz="4" w:space="0" w:color="auto"/>
              <w:bottom w:val="single" w:sz="4" w:space="0" w:color="auto"/>
              <w:right w:val="single" w:sz="4" w:space="0" w:color="auto"/>
            </w:tcBorders>
            <w:vAlign w:val="center"/>
            <w:hideMark/>
          </w:tcPr>
          <w:p w:rsidR="004359D2" w:rsidRPr="004359D2" w:rsidRDefault="004359D2" w:rsidP="004359D2">
            <w:pPr>
              <w:rPr>
                <w:b/>
                <w:bCs/>
                <w:color w:val="000000"/>
                <w:sz w:val="28"/>
                <w:szCs w:val="28"/>
              </w:rPr>
            </w:pPr>
          </w:p>
        </w:tc>
        <w:tc>
          <w:tcPr>
            <w:tcW w:w="2127"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14h30 - 15h00</w:t>
            </w:r>
          </w:p>
        </w:tc>
        <w:tc>
          <w:tcPr>
            <w:tcW w:w="1559" w:type="dxa"/>
            <w:vMerge/>
            <w:tcBorders>
              <w:top w:val="nil"/>
              <w:left w:val="single" w:sz="4" w:space="0" w:color="auto"/>
              <w:bottom w:val="single" w:sz="4" w:space="0" w:color="auto"/>
              <w:right w:val="single" w:sz="4" w:space="0" w:color="auto"/>
            </w:tcBorders>
            <w:vAlign w:val="center"/>
            <w:hideMark/>
          </w:tcPr>
          <w:p w:rsidR="004359D2" w:rsidRPr="004359D2" w:rsidRDefault="004359D2" w:rsidP="004359D2">
            <w:pPr>
              <w:rPr>
                <w:b/>
                <w:bCs/>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4359D2" w:rsidRPr="004359D2" w:rsidRDefault="004359D2" w:rsidP="004359D2">
            <w:pPr>
              <w:rPr>
                <w:b/>
                <w:bCs/>
                <w:color w:val="000000"/>
                <w:sz w:val="28"/>
                <w:szCs w:val="28"/>
              </w:rPr>
            </w:pPr>
          </w:p>
        </w:tc>
      </w:tr>
      <w:tr w:rsidR="009975DB" w:rsidRPr="004359D2" w:rsidTr="009975DB">
        <w:trPr>
          <w:trHeight w:val="43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14</w:t>
            </w:r>
          </w:p>
        </w:tc>
        <w:tc>
          <w:tcPr>
            <w:tcW w:w="980"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12A14</w:t>
            </w:r>
          </w:p>
        </w:tc>
        <w:tc>
          <w:tcPr>
            <w:tcW w:w="1536"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38</w:t>
            </w:r>
          </w:p>
        </w:tc>
        <w:tc>
          <w:tcPr>
            <w:tcW w:w="1842" w:type="dxa"/>
            <w:vMerge/>
            <w:tcBorders>
              <w:top w:val="nil"/>
              <w:left w:val="single" w:sz="4" w:space="0" w:color="auto"/>
              <w:bottom w:val="single" w:sz="4" w:space="0" w:color="auto"/>
              <w:right w:val="single" w:sz="4" w:space="0" w:color="auto"/>
            </w:tcBorders>
            <w:vAlign w:val="center"/>
            <w:hideMark/>
          </w:tcPr>
          <w:p w:rsidR="004359D2" w:rsidRPr="004359D2" w:rsidRDefault="004359D2" w:rsidP="004359D2">
            <w:pPr>
              <w:rPr>
                <w:b/>
                <w:bCs/>
                <w:color w:val="000000"/>
                <w:sz w:val="28"/>
                <w:szCs w:val="28"/>
              </w:rPr>
            </w:pPr>
          </w:p>
        </w:tc>
        <w:tc>
          <w:tcPr>
            <w:tcW w:w="2127"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15h00 - 15h30</w:t>
            </w:r>
          </w:p>
        </w:tc>
        <w:tc>
          <w:tcPr>
            <w:tcW w:w="1559" w:type="dxa"/>
            <w:vMerge/>
            <w:tcBorders>
              <w:top w:val="nil"/>
              <w:left w:val="single" w:sz="4" w:space="0" w:color="auto"/>
              <w:bottom w:val="single" w:sz="4" w:space="0" w:color="auto"/>
              <w:right w:val="single" w:sz="4" w:space="0" w:color="auto"/>
            </w:tcBorders>
            <w:vAlign w:val="center"/>
            <w:hideMark/>
          </w:tcPr>
          <w:p w:rsidR="004359D2" w:rsidRPr="004359D2" w:rsidRDefault="004359D2" w:rsidP="004359D2">
            <w:pPr>
              <w:rPr>
                <w:b/>
                <w:bCs/>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4359D2" w:rsidRPr="004359D2" w:rsidRDefault="004359D2" w:rsidP="004359D2">
            <w:pPr>
              <w:rPr>
                <w:b/>
                <w:bCs/>
                <w:color w:val="000000"/>
                <w:sz w:val="28"/>
                <w:szCs w:val="28"/>
              </w:rPr>
            </w:pPr>
          </w:p>
        </w:tc>
      </w:tr>
      <w:tr w:rsidR="009975DB" w:rsidRPr="004359D2" w:rsidTr="009975DB">
        <w:trPr>
          <w:trHeight w:val="43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15</w:t>
            </w:r>
          </w:p>
        </w:tc>
        <w:tc>
          <w:tcPr>
            <w:tcW w:w="980"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11A1</w:t>
            </w:r>
          </w:p>
        </w:tc>
        <w:tc>
          <w:tcPr>
            <w:tcW w:w="1536"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45</w:t>
            </w:r>
          </w:p>
        </w:tc>
        <w:tc>
          <w:tcPr>
            <w:tcW w:w="1842" w:type="dxa"/>
            <w:vMerge/>
            <w:tcBorders>
              <w:top w:val="nil"/>
              <w:left w:val="single" w:sz="4" w:space="0" w:color="auto"/>
              <w:bottom w:val="single" w:sz="4" w:space="0" w:color="auto"/>
              <w:right w:val="single" w:sz="4" w:space="0" w:color="auto"/>
            </w:tcBorders>
            <w:vAlign w:val="center"/>
            <w:hideMark/>
          </w:tcPr>
          <w:p w:rsidR="004359D2" w:rsidRPr="004359D2" w:rsidRDefault="004359D2" w:rsidP="004359D2">
            <w:pPr>
              <w:rPr>
                <w:b/>
                <w:bCs/>
                <w:color w:val="000000"/>
                <w:sz w:val="28"/>
                <w:szCs w:val="28"/>
              </w:rPr>
            </w:pPr>
          </w:p>
        </w:tc>
        <w:tc>
          <w:tcPr>
            <w:tcW w:w="2127"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15h30 - 16h00</w:t>
            </w:r>
          </w:p>
        </w:tc>
        <w:tc>
          <w:tcPr>
            <w:tcW w:w="1559" w:type="dxa"/>
            <w:vMerge/>
            <w:tcBorders>
              <w:top w:val="nil"/>
              <w:left w:val="single" w:sz="4" w:space="0" w:color="auto"/>
              <w:bottom w:val="single" w:sz="4" w:space="0" w:color="auto"/>
              <w:right w:val="single" w:sz="4" w:space="0" w:color="auto"/>
            </w:tcBorders>
            <w:vAlign w:val="center"/>
            <w:hideMark/>
          </w:tcPr>
          <w:p w:rsidR="004359D2" w:rsidRPr="004359D2" w:rsidRDefault="004359D2" w:rsidP="004359D2">
            <w:pPr>
              <w:rPr>
                <w:b/>
                <w:bCs/>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4359D2" w:rsidRPr="004359D2" w:rsidRDefault="004359D2" w:rsidP="004359D2">
            <w:pPr>
              <w:rPr>
                <w:b/>
                <w:bCs/>
                <w:color w:val="000000"/>
                <w:sz w:val="28"/>
                <w:szCs w:val="28"/>
              </w:rPr>
            </w:pPr>
          </w:p>
        </w:tc>
      </w:tr>
      <w:tr w:rsidR="009975DB" w:rsidRPr="004359D2" w:rsidTr="009975DB">
        <w:trPr>
          <w:trHeight w:val="43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16</w:t>
            </w:r>
          </w:p>
        </w:tc>
        <w:tc>
          <w:tcPr>
            <w:tcW w:w="980"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11A2</w:t>
            </w:r>
          </w:p>
        </w:tc>
        <w:tc>
          <w:tcPr>
            <w:tcW w:w="1536"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45</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4359D2" w:rsidRPr="004359D2" w:rsidRDefault="004359D2" w:rsidP="004359D2">
            <w:pPr>
              <w:jc w:val="center"/>
              <w:rPr>
                <w:b/>
                <w:bCs/>
                <w:color w:val="000000"/>
                <w:sz w:val="28"/>
                <w:szCs w:val="28"/>
              </w:rPr>
            </w:pPr>
            <w:r w:rsidRPr="004359D2">
              <w:rPr>
                <w:b/>
                <w:bCs/>
                <w:color w:val="000000"/>
                <w:sz w:val="28"/>
                <w:szCs w:val="28"/>
              </w:rPr>
              <w:t xml:space="preserve"> DÃY NHÀ C TRƯỜNG THPT LÊ QUÝ ĐÔN</w:t>
            </w:r>
          </w:p>
        </w:tc>
        <w:tc>
          <w:tcPr>
            <w:tcW w:w="2127"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13h30 - 14h00</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4359D2" w:rsidRPr="004359D2" w:rsidRDefault="004359D2" w:rsidP="004359D2">
            <w:pPr>
              <w:jc w:val="center"/>
              <w:rPr>
                <w:b/>
                <w:bCs/>
                <w:color w:val="000000"/>
                <w:sz w:val="28"/>
                <w:szCs w:val="28"/>
              </w:rPr>
            </w:pPr>
            <w:r w:rsidRPr="004359D2">
              <w:rPr>
                <w:b/>
                <w:bCs/>
                <w:color w:val="000000"/>
                <w:sz w:val="28"/>
                <w:szCs w:val="28"/>
              </w:rPr>
              <w:t>CHIỀU THỨ BA NGÀY 04/01/2022</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59D2" w:rsidRPr="004359D2" w:rsidRDefault="004359D2" w:rsidP="004359D2">
            <w:pPr>
              <w:jc w:val="center"/>
              <w:rPr>
                <w:b/>
                <w:bCs/>
                <w:color w:val="000000"/>
                <w:sz w:val="28"/>
                <w:szCs w:val="28"/>
              </w:rPr>
            </w:pPr>
            <w:r w:rsidRPr="004359D2">
              <w:rPr>
                <w:b/>
                <w:bCs/>
                <w:color w:val="000000"/>
                <w:sz w:val="28"/>
                <w:szCs w:val="28"/>
              </w:rPr>
              <w:t>BÀN TIÊM SỐ 2</w:t>
            </w:r>
          </w:p>
        </w:tc>
      </w:tr>
      <w:tr w:rsidR="009975DB" w:rsidRPr="004359D2" w:rsidTr="009975DB">
        <w:trPr>
          <w:trHeight w:val="43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17</w:t>
            </w:r>
          </w:p>
        </w:tc>
        <w:tc>
          <w:tcPr>
            <w:tcW w:w="980"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11A3</w:t>
            </w:r>
          </w:p>
        </w:tc>
        <w:tc>
          <w:tcPr>
            <w:tcW w:w="1536"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45</w:t>
            </w:r>
          </w:p>
        </w:tc>
        <w:tc>
          <w:tcPr>
            <w:tcW w:w="1842" w:type="dxa"/>
            <w:vMerge/>
            <w:tcBorders>
              <w:top w:val="nil"/>
              <w:left w:val="single" w:sz="4" w:space="0" w:color="auto"/>
              <w:bottom w:val="single" w:sz="4" w:space="0" w:color="auto"/>
              <w:right w:val="single" w:sz="4" w:space="0" w:color="auto"/>
            </w:tcBorders>
            <w:vAlign w:val="center"/>
            <w:hideMark/>
          </w:tcPr>
          <w:p w:rsidR="004359D2" w:rsidRPr="004359D2" w:rsidRDefault="004359D2" w:rsidP="004359D2">
            <w:pPr>
              <w:rPr>
                <w:b/>
                <w:bCs/>
                <w:color w:val="000000"/>
                <w:sz w:val="28"/>
                <w:szCs w:val="28"/>
              </w:rPr>
            </w:pPr>
          </w:p>
        </w:tc>
        <w:tc>
          <w:tcPr>
            <w:tcW w:w="2127"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14h00 - 14h30</w:t>
            </w:r>
          </w:p>
        </w:tc>
        <w:tc>
          <w:tcPr>
            <w:tcW w:w="1559" w:type="dxa"/>
            <w:vMerge/>
            <w:tcBorders>
              <w:top w:val="nil"/>
              <w:left w:val="single" w:sz="4" w:space="0" w:color="auto"/>
              <w:bottom w:val="single" w:sz="4" w:space="0" w:color="auto"/>
              <w:right w:val="single" w:sz="4" w:space="0" w:color="auto"/>
            </w:tcBorders>
            <w:vAlign w:val="center"/>
            <w:hideMark/>
          </w:tcPr>
          <w:p w:rsidR="004359D2" w:rsidRPr="004359D2" w:rsidRDefault="004359D2" w:rsidP="004359D2">
            <w:pPr>
              <w:rPr>
                <w:b/>
                <w:bCs/>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4359D2" w:rsidRPr="004359D2" w:rsidRDefault="004359D2" w:rsidP="004359D2">
            <w:pPr>
              <w:rPr>
                <w:b/>
                <w:bCs/>
                <w:color w:val="000000"/>
                <w:sz w:val="28"/>
                <w:szCs w:val="28"/>
              </w:rPr>
            </w:pPr>
          </w:p>
        </w:tc>
      </w:tr>
      <w:tr w:rsidR="009975DB" w:rsidRPr="004359D2" w:rsidTr="009975DB">
        <w:trPr>
          <w:trHeight w:val="43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18</w:t>
            </w:r>
          </w:p>
        </w:tc>
        <w:tc>
          <w:tcPr>
            <w:tcW w:w="980"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11A4</w:t>
            </w:r>
          </w:p>
        </w:tc>
        <w:tc>
          <w:tcPr>
            <w:tcW w:w="1536"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43</w:t>
            </w:r>
          </w:p>
        </w:tc>
        <w:tc>
          <w:tcPr>
            <w:tcW w:w="1842" w:type="dxa"/>
            <w:vMerge/>
            <w:tcBorders>
              <w:top w:val="nil"/>
              <w:left w:val="single" w:sz="4" w:space="0" w:color="auto"/>
              <w:bottom w:val="single" w:sz="4" w:space="0" w:color="auto"/>
              <w:right w:val="single" w:sz="4" w:space="0" w:color="auto"/>
            </w:tcBorders>
            <w:vAlign w:val="center"/>
            <w:hideMark/>
          </w:tcPr>
          <w:p w:rsidR="004359D2" w:rsidRPr="004359D2" w:rsidRDefault="004359D2" w:rsidP="004359D2">
            <w:pPr>
              <w:rPr>
                <w:b/>
                <w:bCs/>
                <w:color w:val="000000"/>
                <w:sz w:val="28"/>
                <w:szCs w:val="28"/>
              </w:rPr>
            </w:pPr>
          </w:p>
        </w:tc>
        <w:tc>
          <w:tcPr>
            <w:tcW w:w="2127"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14h30 - 15h00</w:t>
            </w:r>
          </w:p>
        </w:tc>
        <w:tc>
          <w:tcPr>
            <w:tcW w:w="1559" w:type="dxa"/>
            <w:vMerge/>
            <w:tcBorders>
              <w:top w:val="nil"/>
              <w:left w:val="single" w:sz="4" w:space="0" w:color="auto"/>
              <w:bottom w:val="single" w:sz="4" w:space="0" w:color="auto"/>
              <w:right w:val="single" w:sz="4" w:space="0" w:color="auto"/>
            </w:tcBorders>
            <w:vAlign w:val="center"/>
            <w:hideMark/>
          </w:tcPr>
          <w:p w:rsidR="004359D2" w:rsidRPr="004359D2" w:rsidRDefault="004359D2" w:rsidP="004359D2">
            <w:pPr>
              <w:rPr>
                <w:b/>
                <w:bCs/>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4359D2" w:rsidRPr="004359D2" w:rsidRDefault="004359D2" w:rsidP="004359D2">
            <w:pPr>
              <w:rPr>
                <w:b/>
                <w:bCs/>
                <w:color w:val="000000"/>
                <w:sz w:val="28"/>
                <w:szCs w:val="28"/>
              </w:rPr>
            </w:pPr>
          </w:p>
        </w:tc>
      </w:tr>
      <w:tr w:rsidR="009975DB" w:rsidRPr="004359D2" w:rsidTr="009975DB">
        <w:trPr>
          <w:trHeight w:val="43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19</w:t>
            </w:r>
          </w:p>
        </w:tc>
        <w:tc>
          <w:tcPr>
            <w:tcW w:w="980"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11A5</w:t>
            </w:r>
          </w:p>
        </w:tc>
        <w:tc>
          <w:tcPr>
            <w:tcW w:w="1536"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44</w:t>
            </w:r>
          </w:p>
        </w:tc>
        <w:tc>
          <w:tcPr>
            <w:tcW w:w="1842" w:type="dxa"/>
            <w:vMerge/>
            <w:tcBorders>
              <w:top w:val="nil"/>
              <w:left w:val="single" w:sz="4" w:space="0" w:color="auto"/>
              <w:bottom w:val="single" w:sz="4" w:space="0" w:color="auto"/>
              <w:right w:val="single" w:sz="4" w:space="0" w:color="auto"/>
            </w:tcBorders>
            <w:vAlign w:val="center"/>
            <w:hideMark/>
          </w:tcPr>
          <w:p w:rsidR="004359D2" w:rsidRPr="004359D2" w:rsidRDefault="004359D2" w:rsidP="004359D2">
            <w:pPr>
              <w:rPr>
                <w:b/>
                <w:bCs/>
                <w:color w:val="000000"/>
                <w:sz w:val="28"/>
                <w:szCs w:val="28"/>
              </w:rPr>
            </w:pPr>
          </w:p>
        </w:tc>
        <w:tc>
          <w:tcPr>
            <w:tcW w:w="2127"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15h00 - 15h30</w:t>
            </w:r>
          </w:p>
        </w:tc>
        <w:tc>
          <w:tcPr>
            <w:tcW w:w="1559" w:type="dxa"/>
            <w:vMerge/>
            <w:tcBorders>
              <w:top w:val="nil"/>
              <w:left w:val="single" w:sz="4" w:space="0" w:color="auto"/>
              <w:bottom w:val="single" w:sz="4" w:space="0" w:color="auto"/>
              <w:right w:val="single" w:sz="4" w:space="0" w:color="auto"/>
            </w:tcBorders>
            <w:vAlign w:val="center"/>
            <w:hideMark/>
          </w:tcPr>
          <w:p w:rsidR="004359D2" w:rsidRPr="004359D2" w:rsidRDefault="004359D2" w:rsidP="004359D2">
            <w:pPr>
              <w:rPr>
                <w:b/>
                <w:bCs/>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4359D2" w:rsidRPr="004359D2" w:rsidRDefault="004359D2" w:rsidP="004359D2">
            <w:pPr>
              <w:rPr>
                <w:b/>
                <w:bCs/>
                <w:color w:val="000000"/>
                <w:sz w:val="28"/>
                <w:szCs w:val="28"/>
              </w:rPr>
            </w:pPr>
          </w:p>
        </w:tc>
      </w:tr>
      <w:tr w:rsidR="009975DB" w:rsidRPr="004359D2" w:rsidTr="009975DB">
        <w:trPr>
          <w:trHeight w:val="43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20</w:t>
            </w:r>
          </w:p>
        </w:tc>
        <w:tc>
          <w:tcPr>
            <w:tcW w:w="980"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11A6</w:t>
            </w:r>
          </w:p>
        </w:tc>
        <w:tc>
          <w:tcPr>
            <w:tcW w:w="1536"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41</w:t>
            </w:r>
          </w:p>
        </w:tc>
        <w:tc>
          <w:tcPr>
            <w:tcW w:w="1842" w:type="dxa"/>
            <w:vMerge/>
            <w:tcBorders>
              <w:top w:val="nil"/>
              <w:left w:val="single" w:sz="4" w:space="0" w:color="auto"/>
              <w:bottom w:val="single" w:sz="4" w:space="0" w:color="auto"/>
              <w:right w:val="single" w:sz="4" w:space="0" w:color="auto"/>
            </w:tcBorders>
            <w:vAlign w:val="center"/>
            <w:hideMark/>
          </w:tcPr>
          <w:p w:rsidR="004359D2" w:rsidRPr="004359D2" w:rsidRDefault="004359D2" w:rsidP="004359D2">
            <w:pPr>
              <w:rPr>
                <w:b/>
                <w:bCs/>
                <w:color w:val="000000"/>
                <w:sz w:val="28"/>
                <w:szCs w:val="28"/>
              </w:rPr>
            </w:pPr>
          </w:p>
        </w:tc>
        <w:tc>
          <w:tcPr>
            <w:tcW w:w="2127"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15h30 - 16h00</w:t>
            </w:r>
          </w:p>
        </w:tc>
        <w:tc>
          <w:tcPr>
            <w:tcW w:w="1559" w:type="dxa"/>
            <w:vMerge/>
            <w:tcBorders>
              <w:top w:val="nil"/>
              <w:left w:val="single" w:sz="4" w:space="0" w:color="auto"/>
              <w:bottom w:val="single" w:sz="4" w:space="0" w:color="auto"/>
              <w:right w:val="single" w:sz="4" w:space="0" w:color="auto"/>
            </w:tcBorders>
            <w:vAlign w:val="center"/>
            <w:hideMark/>
          </w:tcPr>
          <w:p w:rsidR="004359D2" w:rsidRPr="004359D2" w:rsidRDefault="004359D2" w:rsidP="004359D2">
            <w:pPr>
              <w:rPr>
                <w:b/>
                <w:bCs/>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4359D2" w:rsidRPr="004359D2" w:rsidRDefault="004359D2" w:rsidP="004359D2">
            <w:pPr>
              <w:rPr>
                <w:b/>
                <w:bCs/>
                <w:color w:val="000000"/>
                <w:sz w:val="28"/>
                <w:szCs w:val="28"/>
              </w:rPr>
            </w:pPr>
          </w:p>
        </w:tc>
      </w:tr>
      <w:tr w:rsidR="009975DB" w:rsidRPr="004359D2" w:rsidTr="009975DB">
        <w:trPr>
          <w:trHeight w:val="43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21</w:t>
            </w:r>
          </w:p>
        </w:tc>
        <w:tc>
          <w:tcPr>
            <w:tcW w:w="980"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11A7</w:t>
            </w:r>
          </w:p>
        </w:tc>
        <w:tc>
          <w:tcPr>
            <w:tcW w:w="1536"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45</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4359D2" w:rsidRPr="004359D2" w:rsidRDefault="004359D2" w:rsidP="004359D2">
            <w:pPr>
              <w:jc w:val="center"/>
              <w:rPr>
                <w:b/>
                <w:bCs/>
                <w:color w:val="000000"/>
                <w:sz w:val="28"/>
                <w:szCs w:val="28"/>
              </w:rPr>
            </w:pPr>
            <w:r w:rsidRPr="004359D2">
              <w:rPr>
                <w:b/>
                <w:bCs/>
                <w:color w:val="000000"/>
                <w:sz w:val="28"/>
                <w:szCs w:val="28"/>
              </w:rPr>
              <w:t xml:space="preserve"> DÃY NHÀ B TRƯỜNG THPT LÊ QUÝ ĐÔN</w:t>
            </w:r>
          </w:p>
        </w:tc>
        <w:tc>
          <w:tcPr>
            <w:tcW w:w="2127"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8h00 - 8h30</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4359D2" w:rsidRPr="004359D2" w:rsidRDefault="004359D2" w:rsidP="004359D2">
            <w:pPr>
              <w:jc w:val="center"/>
              <w:rPr>
                <w:b/>
                <w:bCs/>
                <w:color w:val="000000"/>
                <w:sz w:val="28"/>
                <w:szCs w:val="28"/>
              </w:rPr>
            </w:pPr>
            <w:r w:rsidRPr="004359D2">
              <w:rPr>
                <w:b/>
                <w:bCs/>
                <w:color w:val="000000"/>
                <w:sz w:val="28"/>
                <w:szCs w:val="28"/>
              </w:rPr>
              <w:t>SÁNG THỨ TƯ NGÀY 05/01/2022</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59D2" w:rsidRPr="004359D2" w:rsidRDefault="004359D2" w:rsidP="004359D2">
            <w:pPr>
              <w:jc w:val="center"/>
              <w:rPr>
                <w:b/>
                <w:bCs/>
                <w:color w:val="000000"/>
                <w:sz w:val="28"/>
                <w:szCs w:val="28"/>
              </w:rPr>
            </w:pPr>
            <w:r w:rsidRPr="004359D2">
              <w:rPr>
                <w:b/>
                <w:bCs/>
                <w:color w:val="000000"/>
                <w:sz w:val="28"/>
                <w:szCs w:val="28"/>
              </w:rPr>
              <w:t>BÀN TIÊM SỐ 1</w:t>
            </w:r>
          </w:p>
        </w:tc>
      </w:tr>
      <w:tr w:rsidR="009975DB" w:rsidRPr="004359D2" w:rsidTr="009975DB">
        <w:trPr>
          <w:trHeight w:val="43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22</w:t>
            </w:r>
          </w:p>
        </w:tc>
        <w:tc>
          <w:tcPr>
            <w:tcW w:w="980"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11A8</w:t>
            </w:r>
          </w:p>
        </w:tc>
        <w:tc>
          <w:tcPr>
            <w:tcW w:w="1536"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45</w:t>
            </w:r>
          </w:p>
        </w:tc>
        <w:tc>
          <w:tcPr>
            <w:tcW w:w="1842" w:type="dxa"/>
            <w:vMerge/>
            <w:tcBorders>
              <w:top w:val="nil"/>
              <w:left w:val="single" w:sz="4" w:space="0" w:color="auto"/>
              <w:bottom w:val="single" w:sz="4" w:space="0" w:color="auto"/>
              <w:right w:val="single" w:sz="4" w:space="0" w:color="auto"/>
            </w:tcBorders>
            <w:vAlign w:val="center"/>
            <w:hideMark/>
          </w:tcPr>
          <w:p w:rsidR="004359D2" w:rsidRPr="004359D2" w:rsidRDefault="004359D2" w:rsidP="004359D2">
            <w:pPr>
              <w:rPr>
                <w:b/>
                <w:bCs/>
                <w:color w:val="000000"/>
                <w:sz w:val="28"/>
                <w:szCs w:val="28"/>
              </w:rPr>
            </w:pPr>
          </w:p>
        </w:tc>
        <w:tc>
          <w:tcPr>
            <w:tcW w:w="2127"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8h30 - 9h00</w:t>
            </w:r>
          </w:p>
        </w:tc>
        <w:tc>
          <w:tcPr>
            <w:tcW w:w="1559" w:type="dxa"/>
            <w:vMerge/>
            <w:tcBorders>
              <w:top w:val="nil"/>
              <w:left w:val="single" w:sz="4" w:space="0" w:color="auto"/>
              <w:bottom w:val="single" w:sz="4" w:space="0" w:color="auto"/>
              <w:right w:val="single" w:sz="4" w:space="0" w:color="auto"/>
            </w:tcBorders>
            <w:vAlign w:val="center"/>
            <w:hideMark/>
          </w:tcPr>
          <w:p w:rsidR="004359D2" w:rsidRPr="004359D2" w:rsidRDefault="004359D2" w:rsidP="004359D2">
            <w:pPr>
              <w:rPr>
                <w:b/>
                <w:bCs/>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4359D2" w:rsidRPr="004359D2" w:rsidRDefault="004359D2" w:rsidP="004359D2">
            <w:pPr>
              <w:rPr>
                <w:b/>
                <w:bCs/>
                <w:color w:val="000000"/>
                <w:sz w:val="28"/>
                <w:szCs w:val="28"/>
              </w:rPr>
            </w:pPr>
          </w:p>
        </w:tc>
      </w:tr>
      <w:tr w:rsidR="009975DB" w:rsidRPr="004359D2" w:rsidTr="009975DB">
        <w:trPr>
          <w:trHeight w:val="43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23</w:t>
            </w:r>
          </w:p>
        </w:tc>
        <w:tc>
          <w:tcPr>
            <w:tcW w:w="980"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11A9</w:t>
            </w:r>
          </w:p>
        </w:tc>
        <w:tc>
          <w:tcPr>
            <w:tcW w:w="1536"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43</w:t>
            </w:r>
          </w:p>
        </w:tc>
        <w:tc>
          <w:tcPr>
            <w:tcW w:w="1842" w:type="dxa"/>
            <w:vMerge/>
            <w:tcBorders>
              <w:top w:val="nil"/>
              <w:left w:val="single" w:sz="4" w:space="0" w:color="auto"/>
              <w:bottom w:val="single" w:sz="4" w:space="0" w:color="auto"/>
              <w:right w:val="single" w:sz="4" w:space="0" w:color="auto"/>
            </w:tcBorders>
            <w:vAlign w:val="center"/>
            <w:hideMark/>
          </w:tcPr>
          <w:p w:rsidR="004359D2" w:rsidRPr="004359D2" w:rsidRDefault="004359D2" w:rsidP="004359D2">
            <w:pPr>
              <w:rPr>
                <w:b/>
                <w:bCs/>
                <w:color w:val="000000"/>
                <w:sz w:val="28"/>
                <w:szCs w:val="28"/>
              </w:rPr>
            </w:pPr>
          </w:p>
        </w:tc>
        <w:tc>
          <w:tcPr>
            <w:tcW w:w="2127"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9h00 - 9h30</w:t>
            </w:r>
          </w:p>
        </w:tc>
        <w:tc>
          <w:tcPr>
            <w:tcW w:w="1559" w:type="dxa"/>
            <w:vMerge/>
            <w:tcBorders>
              <w:top w:val="nil"/>
              <w:left w:val="single" w:sz="4" w:space="0" w:color="auto"/>
              <w:bottom w:val="single" w:sz="4" w:space="0" w:color="auto"/>
              <w:right w:val="single" w:sz="4" w:space="0" w:color="auto"/>
            </w:tcBorders>
            <w:vAlign w:val="center"/>
            <w:hideMark/>
          </w:tcPr>
          <w:p w:rsidR="004359D2" w:rsidRPr="004359D2" w:rsidRDefault="004359D2" w:rsidP="004359D2">
            <w:pPr>
              <w:rPr>
                <w:b/>
                <w:bCs/>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4359D2" w:rsidRPr="004359D2" w:rsidRDefault="004359D2" w:rsidP="004359D2">
            <w:pPr>
              <w:rPr>
                <w:b/>
                <w:bCs/>
                <w:color w:val="000000"/>
                <w:sz w:val="28"/>
                <w:szCs w:val="28"/>
              </w:rPr>
            </w:pPr>
          </w:p>
        </w:tc>
      </w:tr>
      <w:tr w:rsidR="009975DB" w:rsidRPr="004359D2" w:rsidTr="009975DB">
        <w:trPr>
          <w:trHeight w:val="43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24</w:t>
            </w:r>
          </w:p>
        </w:tc>
        <w:tc>
          <w:tcPr>
            <w:tcW w:w="980"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11A10</w:t>
            </w:r>
          </w:p>
        </w:tc>
        <w:tc>
          <w:tcPr>
            <w:tcW w:w="1536"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43</w:t>
            </w:r>
          </w:p>
        </w:tc>
        <w:tc>
          <w:tcPr>
            <w:tcW w:w="1842" w:type="dxa"/>
            <w:vMerge/>
            <w:tcBorders>
              <w:top w:val="nil"/>
              <w:left w:val="single" w:sz="4" w:space="0" w:color="auto"/>
              <w:bottom w:val="single" w:sz="4" w:space="0" w:color="auto"/>
              <w:right w:val="single" w:sz="4" w:space="0" w:color="auto"/>
            </w:tcBorders>
            <w:vAlign w:val="center"/>
            <w:hideMark/>
          </w:tcPr>
          <w:p w:rsidR="004359D2" w:rsidRPr="004359D2" w:rsidRDefault="004359D2" w:rsidP="004359D2">
            <w:pPr>
              <w:rPr>
                <w:b/>
                <w:bCs/>
                <w:color w:val="000000"/>
                <w:sz w:val="28"/>
                <w:szCs w:val="28"/>
              </w:rPr>
            </w:pPr>
          </w:p>
        </w:tc>
        <w:tc>
          <w:tcPr>
            <w:tcW w:w="2127"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9h30 - 10h00</w:t>
            </w:r>
          </w:p>
        </w:tc>
        <w:tc>
          <w:tcPr>
            <w:tcW w:w="1559" w:type="dxa"/>
            <w:vMerge/>
            <w:tcBorders>
              <w:top w:val="nil"/>
              <w:left w:val="single" w:sz="4" w:space="0" w:color="auto"/>
              <w:bottom w:val="single" w:sz="4" w:space="0" w:color="auto"/>
              <w:right w:val="single" w:sz="4" w:space="0" w:color="auto"/>
            </w:tcBorders>
            <w:vAlign w:val="center"/>
            <w:hideMark/>
          </w:tcPr>
          <w:p w:rsidR="004359D2" w:rsidRPr="004359D2" w:rsidRDefault="004359D2" w:rsidP="004359D2">
            <w:pPr>
              <w:rPr>
                <w:b/>
                <w:bCs/>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4359D2" w:rsidRPr="004359D2" w:rsidRDefault="004359D2" w:rsidP="004359D2">
            <w:pPr>
              <w:rPr>
                <w:b/>
                <w:bCs/>
                <w:color w:val="000000"/>
                <w:sz w:val="28"/>
                <w:szCs w:val="28"/>
              </w:rPr>
            </w:pPr>
          </w:p>
        </w:tc>
      </w:tr>
      <w:tr w:rsidR="009975DB" w:rsidRPr="004359D2" w:rsidTr="009975DB">
        <w:trPr>
          <w:trHeight w:val="43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25</w:t>
            </w:r>
          </w:p>
        </w:tc>
        <w:tc>
          <w:tcPr>
            <w:tcW w:w="980"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11A11</w:t>
            </w:r>
          </w:p>
        </w:tc>
        <w:tc>
          <w:tcPr>
            <w:tcW w:w="1536"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45</w:t>
            </w:r>
          </w:p>
        </w:tc>
        <w:tc>
          <w:tcPr>
            <w:tcW w:w="1842" w:type="dxa"/>
            <w:vMerge/>
            <w:tcBorders>
              <w:top w:val="nil"/>
              <w:left w:val="single" w:sz="4" w:space="0" w:color="auto"/>
              <w:bottom w:val="single" w:sz="4" w:space="0" w:color="auto"/>
              <w:right w:val="single" w:sz="4" w:space="0" w:color="auto"/>
            </w:tcBorders>
            <w:vAlign w:val="center"/>
            <w:hideMark/>
          </w:tcPr>
          <w:p w:rsidR="004359D2" w:rsidRPr="004359D2" w:rsidRDefault="004359D2" w:rsidP="004359D2">
            <w:pPr>
              <w:rPr>
                <w:b/>
                <w:bCs/>
                <w:color w:val="000000"/>
                <w:sz w:val="28"/>
                <w:szCs w:val="28"/>
              </w:rPr>
            </w:pPr>
          </w:p>
        </w:tc>
        <w:tc>
          <w:tcPr>
            <w:tcW w:w="2127"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10h00 - 10h30</w:t>
            </w:r>
          </w:p>
        </w:tc>
        <w:tc>
          <w:tcPr>
            <w:tcW w:w="1559" w:type="dxa"/>
            <w:vMerge/>
            <w:tcBorders>
              <w:top w:val="nil"/>
              <w:left w:val="single" w:sz="4" w:space="0" w:color="auto"/>
              <w:bottom w:val="single" w:sz="4" w:space="0" w:color="auto"/>
              <w:right w:val="single" w:sz="4" w:space="0" w:color="auto"/>
            </w:tcBorders>
            <w:vAlign w:val="center"/>
            <w:hideMark/>
          </w:tcPr>
          <w:p w:rsidR="004359D2" w:rsidRPr="004359D2" w:rsidRDefault="004359D2" w:rsidP="004359D2">
            <w:pPr>
              <w:rPr>
                <w:b/>
                <w:bCs/>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4359D2" w:rsidRPr="004359D2" w:rsidRDefault="004359D2" w:rsidP="004359D2">
            <w:pPr>
              <w:rPr>
                <w:b/>
                <w:bCs/>
                <w:color w:val="000000"/>
                <w:sz w:val="28"/>
                <w:szCs w:val="28"/>
              </w:rPr>
            </w:pPr>
          </w:p>
        </w:tc>
      </w:tr>
      <w:tr w:rsidR="009975DB" w:rsidRPr="004359D2" w:rsidTr="009975DB">
        <w:trPr>
          <w:trHeight w:val="43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26</w:t>
            </w:r>
          </w:p>
        </w:tc>
        <w:tc>
          <w:tcPr>
            <w:tcW w:w="980"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11A12</w:t>
            </w:r>
          </w:p>
        </w:tc>
        <w:tc>
          <w:tcPr>
            <w:tcW w:w="1536"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44</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4359D2" w:rsidRPr="004359D2" w:rsidRDefault="004359D2" w:rsidP="004359D2">
            <w:pPr>
              <w:jc w:val="center"/>
              <w:rPr>
                <w:b/>
                <w:bCs/>
                <w:color w:val="000000"/>
                <w:sz w:val="28"/>
                <w:szCs w:val="28"/>
              </w:rPr>
            </w:pPr>
            <w:r w:rsidRPr="004359D2">
              <w:rPr>
                <w:b/>
                <w:bCs/>
                <w:color w:val="000000"/>
                <w:sz w:val="28"/>
                <w:szCs w:val="28"/>
              </w:rPr>
              <w:t xml:space="preserve"> DÃY NHÀ C TRƯỜNG THPT LÊ QUÝ ĐÔN</w:t>
            </w:r>
          </w:p>
        </w:tc>
        <w:tc>
          <w:tcPr>
            <w:tcW w:w="2127"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8h00 - 8h30</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4359D2" w:rsidRPr="004359D2" w:rsidRDefault="004359D2" w:rsidP="004359D2">
            <w:pPr>
              <w:jc w:val="center"/>
              <w:rPr>
                <w:b/>
                <w:bCs/>
                <w:color w:val="000000"/>
                <w:sz w:val="28"/>
                <w:szCs w:val="28"/>
              </w:rPr>
            </w:pPr>
            <w:r w:rsidRPr="004359D2">
              <w:rPr>
                <w:b/>
                <w:bCs/>
                <w:color w:val="000000"/>
                <w:sz w:val="28"/>
                <w:szCs w:val="28"/>
              </w:rPr>
              <w:t>SÁNG THỨ TƯ NGÀY 05/01/2022</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59D2" w:rsidRPr="004359D2" w:rsidRDefault="004359D2" w:rsidP="004359D2">
            <w:pPr>
              <w:jc w:val="center"/>
              <w:rPr>
                <w:b/>
                <w:bCs/>
                <w:color w:val="000000"/>
                <w:sz w:val="28"/>
                <w:szCs w:val="28"/>
              </w:rPr>
            </w:pPr>
            <w:r w:rsidRPr="004359D2">
              <w:rPr>
                <w:b/>
                <w:bCs/>
                <w:color w:val="000000"/>
                <w:sz w:val="28"/>
                <w:szCs w:val="28"/>
              </w:rPr>
              <w:t>BÀN TIÊM SỐ 2</w:t>
            </w:r>
          </w:p>
        </w:tc>
      </w:tr>
      <w:tr w:rsidR="009975DB" w:rsidRPr="004359D2" w:rsidTr="009975DB">
        <w:trPr>
          <w:trHeight w:val="43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27</w:t>
            </w:r>
          </w:p>
        </w:tc>
        <w:tc>
          <w:tcPr>
            <w:tcW w:w="980"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10A1</w:t>
            </w:r>
          </w:p>
        </w:tc>
        <w:tc>
          <w:tcPr>
            <w:tcW w:w="1536"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44</w:t>
            </w:r>
          </w:p>
        </w:tc>
        <w:tc>
          <w:tcPr>
            <w:tcW w:w="1842" w:type="dxa"/>
            <w:vMerge/>
            <w:tcBorders>
              <w:top w:val="nil"/>
              <w:left w:val="single" w:sz="4" w:space="0" w:color="auto"/>
              <w:bottom w:val="single" w:sz="4" w:space="0" w:color="auto"/>
              <w:right w:val="single" w:sz="4" w:space="0" w:color="auto"/>
            </w:tcBorders>
            <w:vAlign w:val="center"/>
            <w:hideMark/>
          </w:tcPr>
          <w:p w:rsidR="004359D2" w:rsidRPr="004359D2" w:rsidRDefault="004359D2" w:rsidP="004359D2">
            <w:pPr>
              <w:rPr>
                <w:b/>
                <w:bCs/>
                <w:color w:val="000000"/>
                <w:sz w:val="28"/>
                <w:szCs w:val="28"/>
              </w:rPr>
            </w:pPr>
          </w:p>
        </w:tc>
        <w:tc>
          <w:tcPr>
            <w:tcW w:w="2127"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8h30 - 9h00</w:t>
            </w:r>
          </w:p>
        </w:tc>
        <w:tc>
          <w:tcPr>
            <w:tcW w:w="1559" w:type="dxa"/>
            <w:vMerge/>
            <w:tcBorders>
              <w:top w:val="nil"/>
              <w:left w:val="single" w:sz="4" w:space="0" w:color="auto"/>
              <w:bottom w:val="single" w:sz="4" w:space="0" w:color="auto"/>
              <w:right w:val="single" w:sz="4" w:space="0" w:color="auto"/>
            </w:tcBorders>
            <w:vAlign w:val="center"/>
            <w:hideMark/>
          </w:tcPr>
          <w:p w:rsidR="004359D2" w:rsidRPr="004359D2" w:rsidRDefault="004359D2" w:rsidP="004359D2">
            <w:pPr>
              <w:rPr>
                <w:b/>
                <w:bCs/>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4359D2" w:rsidRPr="004359D2" w:rsidRDefault="004359D2" w:rsidP="004359D2">
            <w:pPr>
              <w:rPr>
                <w:b/>
                <w:bCs/>
                <w:color w:val="000000"/>
                <w:sz w:val="28"/>
                <w:szCs w:val="28"/>
              </w:rPr>
            </w:pPr>
          </w:p>
        </w:tc>
      </w:tr>
      <w:tr w:rsidR="009975DB" w:rsidRPr="004359D2" w:rsidTr="009975DB">
        <w:trPr>
          <w:trHeight w:val="43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28</w:t>
            </w:r>
          </w:p>
        </w:tc>
        <w:tc>
          <w:tcPr>
            <w:tcW w:w="980"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10A2</w:t>
            </w:r>
          </w:p>
        </w:tc>
        <w:tc>
          <w:tcPr>
            <w:tcW w:w="1536"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42</w:t>
            </w:r>
          </w:p>
        </w:tc>
        <w:tc>
          <w:tcPr>
            <w:tcW w:w="1842" w:type="dxa"/>
            <w:vMerge/>
            <w:tcBorders>
              <w:top w:val="nil"/>
              <w:left w:val="single" w:sz="4" w:space="0" w:color="auto"/>
              <w:bottom w:val="single" w:sz="4" w:space="0" w:color="auto"/>
              <w:right w:val="single" w:sz="4" w:space="0" w:color="auto"/>
            </w:tcBorders>
            <w:vAlign w:val="center"/>
            <w:hideMark/>
          </w:tcPr>
          <w:p w:rsidR="004359D2" w:rsidRPr="004359D2" w:rsidRDefault="004359D2" w:rsidP="004359D2">
            <w:pPr>
              <w:rPr>
                <w:b/>
                <w:bCs/>
                <w:color w:val="000000"/>
                <w:sz w:val="28"/>
                <w:szCs w:val="28"/>
              </w:rPr>
            </w:pPr>
          </w:p>
        </w:tc>
        <w:tc>
          <w:tcPr>
            <w:tcW w:w="2127"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9h00 - 9h30</w:t>
            </w:r>
          </w:p>
        </w:tc>
        <w:tc>
          <w:tcPr>
            <w:tcW w:w="1559" w:type="dxa"/>
            <w:vMerge/>
            <w:tcBorders>
              <w:top w:val="nil"/>
              <w:left w:val="single" w:sz="4" w:space="0" w:color="auto"/>
              <w:bottom w:val="single" w:sz="4" w:space="0" w:color="auto"/>
              <w:right w:val="single" w:sz="4" w:space="0" w:color="auto"/>
            </w:tcBorders>
            <w:vAlign w:val="center"/>
            <w:hideMark/>
          </w:tcPr>
          <w:p w:rsidR="004359D2" w:rsidRPr="004359D2" w:rsidRDefault="004359D2" w:rsidP="004359D2">
            <w:pPr>
              <w:rPr>
                <w:b/>
                <w:bCs/>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4359D2" w:rsidRPr="004359D2" w:rsidRDefault="004359D2" w:rsidP="004359D2">
            <w:pPr>
              <w:rPr>
                <w:b/>
                <w:bCs/>
                <w:color w:val="000000"/>
                <w:sz w:val="28"/>
                <w:szCs w:val="28"/>
              </w:rPr>
            </w:pPr>
          </w:p>
        </w:tc>
      </w:tr>
      <w:tr w:rsidR="009975DB" w:rsidRPr="004359D2" w:rsidTr="009975DB">
        <w:trPr>
          <w:trHeight w:val="43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lastRenderedPageBreak/>
              <w:t>29</w:t>
            </w:r>
          </w:p>
        </w:tc>
        <w:tc>
          <w:tcPr>
            <w:tcW w:w="980"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10A3</w:t>
            </w:r>
          </w:p>
        </w:tc>
        <w:tc>
          <w:tcPr>
            <w:tcW w:w="1536"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43</w:t>
            </w:r>
          </w:p>
        </w:tc>
        <w:tc>
          <w:tcPr>
            <w:tcW w:w="1842" w:type="dxa"/>
            <w:vMerge/>
            <w:tcBorders>
              <w:top w:val="nil"/>
              <w:left w:val="single" w:sz="4" w:space="0" w:color="auto"/>
              <w:bottom w:val="single" w:sz="4" w:space="0" w:color="auto"/>
              <w:right w:val="single" w:sz="4" w:space="0" w:color="auto"/>
            </w:tcBorders>
            <w:vAlign w:val="center"/>
            <w:hideMark/>
          </w:tcPr>
          <w:p w:rsidR="004359D2" w:rsidRPr="004359D2" w:rsidRDefault="004359D2" w:rsidP="004359D2">
            <w:pPr>
              <w:rPr>
                <w:b/>
                <w:bCs/>
                <w:color w:val="000000"/>
                <w:sz w:val="28"/>
                <w:szCs w:val="28"/>
              </w:rPr>
            </w:pPr>
          </w:p>
        </w:tc>
        <w:tc>
          <w:tcPr>
            <w:tcW w:w="2127"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9h30 - 10h00</w:t>
            </w:r>
          </w:p>
        </w:tc>
        <w:tc>
          <w:tcPr>
            <w:tcW w:w="1559" w:type="dxa"/>
            <w:vMerge/>
            <w:tcBorders>
              <w:top w:val="nil"/>
              <w:left w:val="single" w:sz="4" w:space="0" w:color="auto"/>
              <w:bottom w:val="single" w:sz="4" w:space="0" w:color="auto"/>
              <w:right w:val="single" w:sz="4" w:space="0" w:color="auto"/>
            </w:tcBorders>
            <w:vAlign w:val="center"/>
            <w:hideMark/>
          </w:tcPr>
          <w:p w:rsidR="004359D2" w:rsidRPr="004359D2" w:rsidRDefault="004359D2" w:rsidP="004359D2">
            <w:pPr>
              <w:rPr>
                <w:b/>
                <w:bCs/>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4359D2" w:rsidRPr="004359D2" w:rsidRDefault="004359D2" w:rsidP="004359D2">
            <w:pPr>
              <w:rPr>
                <w:b/>
                <w:bCs/>
                <w:color w:val="000000"/>
                <w:sz w:val="28"/>
                <w:szCs w:val="28"/>
              </w:rPr>
            </w:pPr>
          </w:p>
        </w:tc>
      </w:tr>
      <w:tr w:rsidR="009975DB" w:rsidRPr="004359D2" w:rsidTr="009975DB">
        <w:trPr>
          <w:trHeight w:val="43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30</w:t>
            </w:r>
          </w:p>
        </w:tc>
        <w:tc>
          <w:tcPr>
            <w:tcW w:w="980"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10A4</w:t>
            </w:r>
          </w:p>
        </w:tc>
        <w:tc>
          <w:tcPr>
            <w:tcW w:w="1536"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45</w:t>
            </w:r>
          </w:p>
        </w:tc>
        <w:tc>
          <w:tcPr>
            <w:tcW w:w="1842" w:type="dxa"/>
            <w:vMerge/>
            <w:tcBorders>
              <w:top w:val="nil"/>
              <w:left w:val="single" w:sz="4" w:space="0" w:color="auto"/>
              <w:bottom w:val="single" w:sz="4" w:space="0" w:color="auto"/>
              <w:right w:val="single" w:sz="4" w:space="0" w:color="auto"/>
            </w:tcBorders>
            <w:vAlign w:val="center"/>
            <w:hideMark/>
          </w:tcPr>
          <w:p w:rsidR="004359D2" w:rsidRPr="004359D2" w:rsidRDefault="004359D2" w:rsidP="004359D2">
            <w:pPr>
              <w:rPr>
                <w:b/>
                <w:bCs/>
                <w:color w:val="000000"/>
                <w:sz w:val="28"/>
                <w:szCs w:val="28"/>
              </w:rPr>
            </w:pPr>
          </w:p>
        </w:tc>
        <w:tc>
          <w:tcPr>
            <w:tcW w:w="2127"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10h00 - 10h30</w:t>
            </w:r>
          </w:p>
        </w:tc>
        <w:tc>
          <w:tcPr>
            <w:tcW w:w="1559" w:type="dxa"/>
            <w:vMerge/>
            <w:tcBorders>
              <w:top w:val="nil"/>
              <w:left w:val="single" w:sz="4" w:space="0" w:color="auto"/>
              <w:bottom w:val="single" w:sz="4" w:space="0" w:color="auto"/>
              <w:right w:val="single" w:sz="4" w:space="0" w:color="auto"/>
            </w:tcBorders>
            <w:vAlign w:val="center"/>
            <w:hideMark/>
          </w:tcPr>
          <w:p w:rsidR="004359D2" w:rsidRPr="004359D2" w:rsidRDefault="004359D2" w:rsidP="004359D2">
            <w:pPr>
              <w:rPr>
                <w:b/>
                <w:bCs/>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4359D2" w:rsidRPr="004359D2" w:rsidRDefault="004359D2" w:rsidP="004359D2">
            <w:pPr>
              <w:rPr>
                <w:b/>
                <w:bCs/>
                <w:color w:val="000000"/>
                <w:sz w:val="28"/>
                <w:szCs w:val="28"/>
              </w:rPr>
            </w:pPr>
          </w:p>
        </w:tc>
      </w:tr>
      <w:tr w:rsidR="009975DB" w:rsidRPr="004359D2" w:rsidTr="009975DB">
        <w:trPr>
          <w:trHeight w:val="43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31</w:t>
            </w:r>
          </w:p>
        </w:tc>
        <w:tc>
          <w:tcPr>
            <w:tcW w:w="980"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10A5</w:t>
            </w:r>
          </w:p>
        </w:tc>
        <w:tc>
          <w:tcPr>
            <w:tcW w:w="1536"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43</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4359D2" w:rsidRPr="004359D2" w:rsidRDefault="004359D2" w:rsidP="004359D2">
            <w:pPr>
              <w:jc w:val="center"/>
              <w:rPr>
                <w:b/>
                <w:bCs/>
                <w:color w:val="000000"/>
                <w:sz w:val="28"/>
                <w:szCs w:val="28"/>
              </w:rPr>
            </w:pPr>
            <w:r w:rsidRPr="004359D2">
              <w:rPr>
                <w:b/>
                <w:bCs/>
                <w:color w:val="000000"/>
                <w:sz w:val="28"/>
                <w:szCs w:val="28"/>
              </w:rPr>
              <w:t xml:space="preserve"> DÃY NHÀ B TRƯỜNG THPT LÊ QUÝ ĐÔN</w:t>
            </w:r>
          </w:p>
        </w:tc>
        <w:tc>
          <w:tcPr>
            <w:tcW w:w="2127"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13h30 - 14h00</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4359D2" w:rsidRPr="004359D2" w:rsidRDefault="004359D2" w:rsidP="004359D2">
            <w:pPr>
              <w:jc w:val="center"/>
              <w:rPr>
                <w:b/>
                <w:bCs/>
                <w:color w:val="000000"/>
                <w:sz w:val="28"/>
                <w:szCs w:val="28"/>
              </w:rPr>
            </w:pPr>
            <w:r w:rsidRPr="004359D2">
              <w:rPr>
                <w:b/>
                <w:bCs/>
                <w:color w:val="000000"/>
                <w:sz w:val="28"/>
                <w:szCs w:val="28"/>
              </w:rPr>
              <w:t>CHIỀU THỨ TƯ NGÀY 05/01/2022</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59D2" w:rsidRPr="004359D2" w:rsidRDefault="004359D2" w:rsidP="004359D2">
            <w:pPr>
              <w:jc w:val="center"/>
              <w:rPr>
                <w:b/>
                <w:bCs/>
                <w:color w:val="000000"/>
                <w:sz w:val="28"/>
                <w:szCs w:val="28"/>
              </w:rPr>
            </w:pPr>
            <w:r w:rsidRPr="004359D2">
              <w:rPr>
                <w:b/>
                <w:bCs/>
                <w:color w:val="000000"/>
                <w:sz w:val="28"/>
                <w:szCs w:val="28"/>
              </w:rPr>
              <w:t>BÀN TIÊM SỐ 1</w:t>
            </w:r>
          </w:p>
        </w:tc>
      </w:tr>
      <w:tr w:rsidR="009975DB" w:rsidRPr="004359D2" w:rsidTr="009975DB">
        <w:trPr>
          <w:trHeight w:val="43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32</w:t>
            </w:r>
          </w:p>
        </w:tc>
        <w:tc>
          <w:tcPr>
            <w:tcW w:w="980"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10A6</w:t>
            </w:r>
          </w:p>
        </w:tc>
        <w:tc>
          <w:tcPr>
            <w:tcW w:w="1536"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45</w:t>
            </w:r>
          </w:p>
        </w:tc>
        <w:tc>
          <w:tcPr>
            <w:tcW w:w="1842" w:type="dxa"/>
            <w:vMerge/>
            <w:tcBorders>
              <w:top w:val="nil"/>
              <w:left w:val="single" w:sz="4" w:space="0" w:color="auto"/>
              <w:bottom w:val="single" w:sz="4" w:space="0" w:color="auto"/>
              <w:right w:val="single" w:sz="4" w:space="0" w:color="auto"/>
            </w:tcBorders>
            <w:vAlign w:val="center"/>
            <w:hideMark/>
          </w:tcPr>
          <w:p w:rsidR="004359D2" w:rsidRPr="004359D2" w:rsidRDefault="004359D2" w:rsidP="004359D2">
            <w:pPr>
              <w:rPr>
                <w:b/>
                <w:bCs/>
                <w:color w:val="000000"/>
                <w:sz w:val="28"/>
                <w:szCs w:val="28"/>
              </w:rPr>
            </w:pPr>
          </w:p>
        </w:tc>
        <w:tc>
          <w:tcPr>
            <w:tcW w:w="2127"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14h00 - 14h30</w:t>
            </w:r>
          </w:p>
        </w:tc>
        <w:tc>
          <w:tcPr>
            <w:tcW w:w="1559" w:type="dxa"/>
            <w:vMerge/>
            <w:tcBorders>
              <w:top w:val="nil"/>
              <w:left w:val="single" w:sz="4" w:space="0" w:color="auto"/>
              <w:bottom w:val="single" w:sz="4" w:space="0" w:color="auto"/>
              <w:right w:val="single" w:sz="4" w:space="0" w:color="auto"/>
            </w:tcBorders>
            <w:vAlign w:val="center"/>
            <w:hideMark/>
          </w:tcPr>
          <w:p w:rsidR="004359D2" w:rsidRPr="004359D2" w:rsidRDefault="004359D2" w:rsidP="004359D2">
            <w:pPr>
              <w:rPr>
                <w:b/>
                <w:bCs/>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4359D2" w:rsidRPr="004359D2" w:rsidRDefault="004359D2" w:rsidP="004359D2">
            <w:pPr>
              <w:rPr>
                <w:b/>
                <w:bCs/>
                <w:color w:val="000000"/>
                <w:sz w:val="28"/>
                <w:szCs w:val="28"/>
              </w:rPr>
            </w:pPr>
          </w:p>
        </w:tc>
      </w:tr>
      <w:tr w:rsidR="009975DB" w:rsidRPr="004359D2" w:rsidTr="009975DB">
        <w:trPr>
          <w:trHeight w:val="43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33</w:t>
            </w:r>
          </w:p>
        </w:tc>
        <w:tc>
          <w:tcPr>
            <w:tcW w:w="980"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10A7</w:t>
            </w:r>
          </w:p>
        </w:tc>
        <w:tc>
          <w:tcPr>
            <w:tcW w:w="1536"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43</w:t>
            </w:r>
          </w:p>
        </w:tc>
        <w:tc>
          <w:tcPr>
            <w:tcW w:w="1842" w:type="dxa"/>
            <w:vMerge/>
            <w:tcBorders>
              <w:top w:val="nil"/>
              <w:left w:val="single" w:sz="4" w:space="0" w:color="auto"/>
              <w:bottom w:val="single" w:sz="4" w:space="0" w:color="auto"/>
              <w:right w:val="single" w:sz="4" w:space="0" w:color="auto"/>
            </w:tcBorders>
            <w:vAlign w:val="center"/>
            <w:hideMark/>
          </w:tcPr>
          <w:p w:rsidR="004359D2" w:rsidRPr="004359D2" w:rsidRDefault="004359D2" w:rsidP="004359D2">
            <w:pPr>
              <w:rPr>
                <w:b/>
                <w:bCs/>
                <w:color w:val="000000"/>
                <w:sz w:val="28"/>
                <w:szCs w:val="28"/>
              </w:rPr>
            </w:pPr>
          </w:p>
        </w:tc>
        <w:tc>
          <w:tcPr>
            <w:tcW w:w="2127"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14h30 - 15h00</w:t>
            </w:r>
          </w:p>
        </w:tc>
        <w:tc>
          <w:tcPr>
            <w:tcW w:w="1559" w:type="dxa"/>
            <w:vMerge/>
            <w:tcBorders>
              <w:top w:val="nil"/>
              <w:left w:val="single" w:sz="4" w:space="0" w:color="auto"/>
              <w:bottom w:val="single" w:sz="4" w:space="0" w:color="auto"/>
              <w:right w:val="single" w:sz="4" w:space="0" w:color="auto"/>
            </w:tcBorders>
            <w:vAlign w:val="center"/>
            <w:hideMark/>
          </w:tcPr>
          <w:p w:rsidR="004359D2" w:rsidRPr="004359D2" w:rsidRDefault="004359D2" w:rsidP="004359D2">
            <w:pPr>
              <w:rPr>
                <w:b/>
                <w:bCs/>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4359D2" w:rsidRPr="004359D2" w:rsidRDefault="004359D2" w:rsidP="004359D2">
            <w:pPr>
              <w:rPr>
                <w:b/>
                <w:bCs/>
                <w:color w:val="000000"/>
                <w:sz w:val="28"/>
                <w:szCs w:val="28"/>
              </w:rPr>
            </w:pPr>
          </w:p>
        </w:tc>
      </w:tr>
      <w:tr w:rsidR="009975DB" w:rsidRPr="004359D2" w:rsidTr="009975DB">
        <w:trPr>
          <w:trHeight w:val="43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34</w:t>
            </w:r>
          </w:p>
        </w:tc>
        <w:tc>
          <w:tcPr>
            <w:tcW w:w="980"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10A8</w:t>
            </w:r>
          </w:p>
        </w:tc>
        <w:tc>
          <w:tcPr>
            <w:tcW w:w="1536"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44</w:t>
            </w:r>
          </w:p>
        </w:tc>
        <w:tc>
          <w:tcPr>
            <w:tcW w:w="1842" w:type="dxa"/>
            <w:vMerge/>
            <w:tcBorders>
              <w:top w:val="nil"/>
              <w:left w:val="single" w:sz="4" w:space="0" w:color="auto"/>
              <w:bottom w:val="single" w:sz="4" w:space="0" w:color="auto"/>
              <w:right w:val="single" w:sz="4" w:space="0" w:color="auto"/>
            </w:tcBorders>
            <w:vAlign w:val="center"/>
            <w:hideMark/>
          </w:tcPr>
          <w:p w:rsidR="004359D2" w:rsidRPr="004359D2" w:rsidRDefault="004359D2" w:rsidP="004359D2">
            <w:pPr>
              <w:rPr>
                <w:b/>
                <w:bCs/>
                <w:color w:val="000000"/>
                <w:sz w:val="28"/>
                <w:szCs w:val="28"/>
              </w:rPr>
            </w:pPr>
          </w:p>
        </w:tc>
        <w:tc>
          <w:tcPr>
            <w:tcW w:w="2127"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15h00 - 15h30</w:t>
            </w:r>
          </w:p>
        </w:tc>
        <w:tc>
          <w:tcPr>
            <w:tcW w:w="1559" w:type="dxa"/>
            <w:vMerge/>
            <w:tcBorders>
              <w:top w:val="nil"/>
              <w:left w:val="single" w:sz="4" w:space="0" w:color="auto"/>
              <w:bottom w:val="single" w:sz="4" w:space="0" w:color="auto"/>
              <w:right w:val="single" w:sz="4" w:space="0" w:color="auto"/>
            </w:tcBorders>
            <w:vAlign w:val="center"/>
            <w:hideMark/>
          </w:tcPr>
          <w:p w:rsidR="004359D2" w:rsidRPr="004359D2" w:rsidRDefault="004359D2" w:rsidP="004359D2">
            <w:pPr>
              <w:rPr>
                <w:b/>
                <w:bCs/>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4359D2" w:rsidRPr="004359D2" w:rsidRDefault="004359D2" w:rsidP="004359D2">
            <w:pPr>
              <w:rPr>
                <w:b/>
                <w:bCs/>
                <w:color w:val="000000"/>
                <w:sz w:val="28"/>
                <w:szCs w:val="28"/>
              </w:rPr>
            </w:pPr>
          </w:p>
        </w:tc>
      </w:tr>
      <w:tr w:rsidR="009975DB" w:rsidRPr="004359D2" w:rsidTr="009975DB">
        <w:trPr>
          <w:trHeight w:val="43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35</w:t>
            </w:r>
          </w:p>
        </w:tc>
        <w:tc>
          <w:tcPr>
            <w:tcW w:w="980"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10A9</w:t>
            </w:r>
          </w:p>
        </w:tc>
        <w:tc>
          <w:tcPr>
            <w:tcW w:w="1536"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42</w:t>
            </w:r>
          </w:p>
        </w:tc>
        <w:tc>
          <w:tcPr>
            <w:tcW w:w="1842" w:type="dxa"/>
            <w:vMerge/>
            <w:tcBorders>
              <w:top w:val="nil"/>
              <w:left w:val="single" w:sz="4" w:space="0" w:color="auto"/>
              <w:bottom w:val="single" w:sz="4" w:space="0" w:color="auto"/>
              <w:right w:val="single" w:sz="4" w:space="0" w:color="auto"/>
            </w:tcBorders>
            <w:vAlign w:val="center"/>
            <w:hideMark/>
          </w:tcPr>
          <w:p w:rsidR="004359D2" w:rsidRPr="004359D2" w:rsidRDefault="004359D2" w:rsidP="004359D2">
            <w:pPr>
              <w:rPr>
                <w:b/>
                <w:bCs/>
                <w:color w:val="000000"/>
                <w:sz w:val="28"/>
                <w:szCs w:val="28"/>
              </w:rPr>
            </w:pPr>
          </w:p>
        </w:tc>
        <w:tc>
          <w:tcPr>
            <w:tcW w:w="2127"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15h30 - 16h00</w:t>
            </w:r>
          </w:p>
        </w:tc>
        <w:tc>
          <w:tcPr>
            <w:tcW w:w="1559" w:type="dxa"/>
            <w:vMerge/>
            <w:tcBorders>
              <w:top w:val="nil"/>
              <w:left w:val="single" w:sz="4" w:space="0" w:color="auto"/>
              <w:bottom w:val="single" w:sz="4" w:space="0" w:color="auto"/>
              <w:right w:val="single" w:sz="4" w:space="0" w:color="auto"/>
            </w:tcBorders>
            <w:vAlign w:val="center"/>
            <w:hideMark/>
          </w:tcPr>
          <w:p w:rsidR="004359D2" w:rsidRPr="004359D2" w:rsidRDefault="004359D2" w:rsidP="004359D2">
            <w:pPr>
              <w:rPr>
                <w:b/>
                <w:bCs/>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4359D2" w:rsidRPr="004359D2" w:rsidRDefault="004359D2" w:rsidP="004359D2">
            <w:pPr>
              <w:rPr>
                <w:b/>
                <w:bCs/>
                <w:color w:val="000000"/>
                <w:sz w:val="28"/>
                <w:szCs w:val="28"/>
              </w:rPr>
            </w:pPr>
          </w:p>
        </w:tc>
      </w:tr>
      <w:tr w:rsidR="009975DB" w:rsidRPr="004359D2" w:rsidTr="009975DB">
        <w:trPr>
          <w:trHeight w:val="43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36</w:t>
            </w:r>
          </w:p>
        </w:tc>
        <w:tc>
          <w:tcPr>
            <w:tcW w:w="980"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10A10</w:t>
            </w:r>
          </w:p>
        </w:tc>
        <w:tc>
          <w:tcPr>
            <w:tcW w:w="1536"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45</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4359D2" w:rsidRPr="004359D2" w:rsidRDefault="004359D2" w:rsidP="004359D2">
            <w:pPr>
              <w:jc w:val="center"/>
              <w:rPr>
                <w:b/>
                <w:bCs/>
                <w:color w:val="000000"/>
                <w:sz w:val="28"/>
                <w:szCs w:val="28"/>
              </w:rPr>
            </w:pPr>
            <w:r w:rsidRPr="004359D2">
              <w:rPr>
                <w:b/>
                <w:bCs/>
                <w:color w:val="000000"/>
                <w:sz w:val="28"/>
                <w:szCs w:val="28"/>
              </w:rPr>
              <w:t xml:space="preserve"> DÃY NHÀ C TRƯỜNG THPT LÊ QUÝ ĐÔN</w:t>
            </w:r>
          </w:p>
        </w:tc>
        <w:tc>
          <w:tcPr>
            <w:tcW w:w="2127"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13h30 - 14h00</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4359D2" w:rsidRPr="004359D2" w:rsidRDefault="004359D2" w:rsidP="004359D2">
            <w:pPr>
              <w:jc w:val="center"/>
              <w:rPr>
                <w:b/>
                <w:bCs/>
                <w:color w:val="000000"/>
                <w:sz w:val="28"/>
                <w:szCs w:val="28"/>
              </w:rPr>
            </w:pPr>
            <w:r w:rsidRPr="004359D2">
              <w:rPr>
                <w:b/>
                <w:bCs/>
                <w:color w:val="000000"/>
                <w:sz w:val="28"/>
                <w:szCs w:val="28"/>
              </w:rPr>
              <w:t>CHIỀU THỨ TƯ NGÀY 05/01/2022</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59D2" w:rsidRPr="004359D2" w:rsidRDefault="004359D2" w:rsidP="004359D2">
            <w:pPr>
              <w:jc w:val="center"/>
              <w:rPr>
                <w:b/>
                <w:bCs/>
                <w:color w:val="000000"/>
                <w:sz w:val="28"/>
                <w:szCs w:val="28"/>
              </w:rPr>
            </w:pPr>
            <w:r w:rsidRPr="004359D2">
              <w:rPr>
                <w:b/>
                <w:bCs/>
                <w:color w:val="000000"/>
                <w:sz w:val="28"/>
                <w:szCs w:val="28"/>
              </w:rPr>
              <w:t>BÀN TIÊM SỐ 2</w:t>
            </w:r>
          </w:p>
        </w:tc>
      </w:tr>
      <w:tr w:rsidR="009975DB" w:rsidRPr="004359D2" w:rsidTr="009975DB">
        <w:trPr>
          <w:trHeight w:val="43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37</w:t>
            </w:r>
          </w:p>
        </w:tc>
        <w:tc>
          <w:tcPr>
            <w:tcW w:w="980"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10A11</w:t>
            </w:r>
          </w:p>
        </w:tc>
        <w:tc>
          <w:tcPr>
            <w:tcW w:w="1536"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42</w:t>
            </w:r>
          </w:p>
        </w:tc>
        <w:tc>
          <w:tcPr>
            <w:tcW w:w="1842" w:type="dxa"/>
            <w:vMerge/>
            <w:tcBorders>
              <w:top w:val="nil"/>
              <w:left w:val="single" w:sz="4" w:space="0" w:color="auto"/>
              <w:bottom w:val="single" w:sz="4" w:space="0" w:color="000000"/>
              <w:right w:val="single" w:sz="4" w:space="0" w:color="auto"/>
            </w:tcBorders>
            <w:vAlign w:val="center"/>
            <w:hideMark/>
          </w:tcPr>
          <w:p w:rsidR="004359D2" w:rsidRPr="004359D2" w:rsidRDefault="004359D2" w:rsidP="004359D2">
            <w:pPr>
              <w:rPr>
                <w:b/>
                <w:bCs/>
                <w:color w:val="000000"/>
                <w:sz w:val="28"/>
                <w:szCs w:val="28"/>
              </w:rPr>
            </w:pPr>
          </w:p>
        </w:tc>
        <w:tc>
          <w:tcPr>
            <w:tcW w:w="2127"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14h00 - 14h30</w:t>
            </w:r>
          </w:p>
        </w:tc>
        <w:tc>
          <w:tcPr>
            <w:tcW w:w="1559" w:type="dxa"/>
            <w:vMerge/>
            <w:tcBorders>
              <w:top w:val="nil"/>
              <w:left w:val="single" w:sz="4" w:space="0" w:color="auto"/>
              <w:bottom w:val="single" w:sz="4" w:space="0" w:color="auto"/>
              <w:right w:val="single" w:sz="4" w:space="0" w:color="auto"/>
            </w:tcBorders>
            <w:vAlign w:val="center"/>
            <w:hideMark/>
          </w:tcPr>
          <w:p w:rsidR="004359D2" w:rsidRPr="004359D2" w:rsidRDefault="004359D2" w:rsidP="004359D2">
            <w:pPr>
              <w:rPr>
                <w:b/>
                <w:bCs/>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4359D2" w:rsidRPr="004359D2" w:rsidRDefault="004359D2" w:rsidP="004359D2">
            <w:pPr>
              <w:rPr>
                <w:b/>
                <w:bCs/>
                <w:color w:val="000000"/>
                <w:sz w:val="28"/>
                <w:szCs w:val="28"/>
              </w:rPr>
            </w:pPr>
          </w:p>
        </w:tc>
      </w:tr>
      <w:tr w:rsidR="009975DB" w:rsidRPr="004359D2" w:rsidTr="009975DB">
        <w:trPr>
          <w:trHeight w:val="43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38</w:t>
            </w:r>
          </w:p>
        </w:tc>
        <w:tc>
          <w:tcPr>
            <w:tcW w:w="980"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10A12</w:t>
            </w:r>
          </w:p>
        </w:tc>
        <w:tc>
          <w:tcPr>
            <w:tcW w:w="1536"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44</w:t>
            </w:r>
          </w:p>
        </w:tc>
        <w:tc>
          <w:tcPr>
            <w:tcW w:w="1842" w:type="dxa"/>
            <w:vMerge/>
            <w:tcBorders>
              <w:top w:val="nil"/>
              <w:left w:val="single" w:sz="4" w:space="0" w:color="auto"/>
              <w:bottom w:val="single" w:sz="4" w:space="0" w:color="000000"/>
              <w:right w:val="single" w:sz="4" w:space="0" w:color="auto"/>
            </w:tcBorders>
            <w:vAlign w:val="center"/>
            <w:hideMark/>
          </w:tcPr>
          <w:p w:rsidR="004359D2" w:rsidRPr="004359D2" w:rsidRDefault="004359D2" w:rsidP="004359D2">
            <w:pPr>
              <w:rPr>
                <w:b/>
                <w:bCs/>
                <w:color w:val="000000"/>
                <w:sz w:val="28"/>
                <w:szCs w:val="28"/>
              </w:rPr>
            </w:pPr>
          </w:p>
        </w:tc>
        <w:tc>
          <w:tcPr>
            <w:tcW w:w="2127"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14h30 - 15h00</w:t>
            </w:r>
          </w:p>
        </w:tc>
        <w:tc>
          <w:tcPr>
            <w:tcW w:w="1559" w:type="dxa"/>
            <w:vMerge/>
            <w:tcBorders>
              <w:top w:val="nil"/>
              <w:left w:val="single" w:sz="4" w:space="0" w:color="auto"/>
              <w:bottom w:val="single" w:sz="4" w:space="0" w:color="auto"/>
              <w:right w:val="single" w:sz="4" w:space="0" w:color="auto"/>
            </w:tcBorders>
            <w:vAlign w:val="center"/>
            <w:hideMark/>
          </w:tcPr>
          <w:p w:rsidR="004359D2" w:rsidRPr="004359D2" w:rsidRDefault="004359D2" w:rsidP="004359D2">
            <w:pPr>
              <w:rPr>
                <w:b/>
                <w:bCs/>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4359D2" w:rsidRPr="004359D2" w:rsidRDefault="004359D2" w:rsidP="004359D2">
            <w:pPr>
              <w:rPr>
                <w:b/>
                <w:bCs/>
                <w:color w:val="000000"/>
                <w:sz w:val="28"/>
                <w:szCs w:val="28"/>
              </w:rPr>
            </w:pPr>
          </w:p>
        </w:tc>
      </w:tr>
      <w:tr w:rsidR="009975DB" w:rsidRPr="004359D2" w:rsidTr="009975DB">
        <w:trPr>
          <w:trHeight w:val="43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39</w:t>
            </w:r>
          </w:p>
        </w:tc>
        <w:tc>
          <w:tcPr>
            <w:tcW w:w="980"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10A13</w:t>
            </w:r>
          </w:p>
        </w:tc>
        <w:tc>
          <w:tcPr>
            <w:tcW w:w="1536"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44</w:t>
            </w:r>
          </w:p>
        </w:tc>
        <w:tc>
          <w:tcPr>
            <w:tcW w:w="1842" w:type="dxa"/>
            <w:vMerge/>
            <w:tcBorders>
              <w:top w:val="nil"/>
              <w:left w:val="single" w:sz="4" w:space="0" w:color="auto"/>
              <w:bottom w:val="single" w:sz="4" w:space="0" w:color="000000"/>
              <w:right w:val="single" w:sz="4" w:space="0" w:color="auto"/>
            </w:tcBorders>
            <w:vAlign w:val="center"/>
            <w:hideMark/>
          </w:tcPr>
          <w:p w:rsidR="004359D2" w:rsidRPr="004359D2" w:rsidRDefault="004359D2" w:rsidP="004359D2">
            <w:pPr>
              <w:rPr>
                <w:b/>
                <w:bCs/>
                <w:color w:val="000000"/>
                <w:sz w:val="28"/>
                <w:szCs w:val="28"/>
              </w:rPr>
            </w:pPr>
          </w:p>
        </w:tc>
        <w:tc>
          <w:tcPr>
            <w:tcW w:w="2127"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15h00 - 15h30</w:t>
            </w:r>
          </w:p>
        </w:tc>
        <w:tc>
          <w:tcPr>
            <w:tcW w:w="1559" w:type="dxa"/>
            <w:vMerge/>
            <w:tcBorders>
              <w:top w:val="nil"/>
              <w:left w:val="single" w:sz="4" w:space="0" w:color="auto"/>
              <w:bottom w:val="single" w:sz="4" w:space="0" w:color="auto"/>
              <w:right w:val="single" w:sz="4" w:space="0" w:color="auto"/>
            </w:tcBorders>
            <w:vAlign w:val="center"/>
            <w:hideMark/>
          </w:tcPr>
          <w:p w:rsidR="004359D2" w:rsidRPr="004359D2" w:rsidRDefault="004359D2" w:rsidP="004359D2">
            <w:pPr>
              <w:rPr>
                <w:b/>
                <w:bCs/>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4359D2" w:rsidRPr="004359D2" w:rsidRDefault="004359D2" w:rsidP="004359D2">
            <w:pPr>
              <w:rPr>
                <w:b/>
                <w:bCs/>
                <w:color w:val="000000"/>
                <w:sz w:val="28"/>
                <w:szCs w:val="28"/>
              </w:rPr>
            </w:pPr>
          </w:p>
        </w:tc>
      </w:tr>
      <w:tr w:rsidR="009975DB" w:rsidRPr="004359D2" w:rsidTr="009975DB">
        <w:trPr>
          <w:trHeight w:val="43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40</w:t>
            </w:r>
          </w:p>
        </w:tc>
        <w:tc>
          <w:tcPr>
            <w:tcW w:w="980"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10A14</w:t>
            </w:r>
          </w:p>
        </w:tc>
        <w:tc>
          <w:tcPr>
            <w:tcW w:w="1536"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44</w:t>
            </w:r>
          </w:p>
        </w:tc>
        <w:tc>
          <w:tcPr>
            <w:tcW w:w="1842" w:type="dxa"/>
            <w:vMerge/>
            <w:tcBorders>
              <w:top w:val="nil"/>
              <w:left w:val="single" w:sz="4" w:space="0" w:color="auto"/>
              <w:bottom w:val="single" w:sz="4" w:space="0" w:color="000000"/>
              <w:right w:val="single" w:sz="4" w:space="0" w:color="auto"/>
            </w:tcBorders>
            <w:vAlign w:val="center"/>
            <w:hideMark/>
          </w:tcPr>
          <w:p w:rsidR="004359D2" w:rsidRPr="004359D2" w:rsidRDefault="004359D2" w:rsidP="004359D2">
            <w:pPr>
              <w:rPr>
                <w:b/>
                <w:bCs/>
                <w:color w:val="000000"/>
                <w:sz w:val="28"/>
                <w:szCs w:val="28"/>
              </w:rPr>
            </w:pPr>
          </w:p>
        </w:tc>
        <w:tc>
          <w:tcPr>
            <w:tcW w:w="2127" w:type="dxa"/>
            <w:tcBorders>
              <w:top w:val="nil"/>
              <w:left w:val="nil"/>
              <w:bottom w:val="single" w:sz="4" w:space="0" w:color="auto"/>
              <w:right w:val="single" w:sz="4" w:space="0" w:color="auto"/>
            </w:tcBorders>
            <w:shd w:val="clear" w:color="auto" w:fill="auto"/>
            <w:noWrap/>
            <w:vAlign w:val="bottom"/>
            <w:hideMark/>
          </w:tcPr>
          <w:p w:rsidR="004359D2" w:rsidRPr="004359D2" w:rsidRDefault="004359D2" w:rsidP="004359D2">
            <w:pPr>
              <w:jc w:val="center"/>
              <w:rPr>
                <w:color w:val="000000"/>
                <w:sz w:val="28"/>
                <w:szCs w:val="28"/>
              </w:rPr>
            </w:pPr>
            <w:r w:rsidRPr="004359D2">
              <w:rPr>
                <w:color w:val="000000"/>
                <w:sz w:val="28"/>
                <w:szCs w:val="28"/>
              </w:rPr>
              <w:t>15h30 - 16h00</w:t>
            </w:r>
          </w:p>
        </w:tc>
        <w:tc>
          <w:tcPr>
            <w:tcW w:w="1559" w:type="dxa"/>
            <w:vMerge/>
            <w:tcBorders>
              <w:top w:val="nil"/>
              <w:left w:val="single" w:sz="4" w:space="0" w:color="auto"/>
              <w:bottom w:val="single" w:sz="4" w:space="0" w:color="auto"/>
              <w:right w:val="single" w:sz="4" w:space="0" w:color="auto"/>
            </w:tcBorders>
            <w:vAlign w:val="center"/>
            <w:hideMark/>
          </w:tcPr>
          <w:p w:rsidR="004359D2" w:rsidRPr="004359D2" w:rsidRDefault="004359D2" w:rsidP="004359D2">
            <w:pPr>
              <w:rPr>
                <w:b/>
                <w:bCs/>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4359D2" w:rsidRPr="004359D2" w:rsidRDefault="004359D2" w:rsidP="004359D2">
            <w:pPr>
              <w:rPr>
                <w:b/>
                <w:bCs/>
                <w:color w:val="000000"/>
                <w:sz w:val="28"/>
                <w:szCs w:val="28"/>
              </w:rPr>
            </w:pPr>
          </w:p>
        </w:tc>
      </w:tr>
    </w:tbl>
    <w:p w:rsidR="00BB6FDE" w:rsidRPr="007835C1" w:rsidRDefault="00BB6FDE" w:rsidP="00970905">
      <w:pPr>
        <w:shd w:val="clear" w:color="auto" w:fill="FFFFFF"/>
        <w:contextualSpacing/>
        <w:jc w:val="both"/>
        <w:rPr>
          <w:b/>
          <w:bCs/>
          <w:color w:val="000000" w:themeColor="text1"/>
          <w:sz w:val="28"/>
          <w:szCs w:val="28"/>
        </w:rPr>
      </w:pPr>
    </w:p>
    <w:p w:rsidR="00970905" w:rsidRPr="009F3013" w:rsidRDefault="009F3013" w:rsidP="00C356EB">
      <w:pPr>
        <w:shd w:val="clear" w:color="auto" w:fill="FFFFFF"/>
        <w:contextualSpacing/>
        <w:jc w:val="both"/>
        <w:rPr>
          <w:b/>
          <w:bCs/>
          <w:color w:val="000000" w:themeColor="text1"/>
          <w:sz w:val="28"/>
          <w:szCs w:val="28"/>
        </w:rPr>
      </w:pPr>
      <w:r>
        <w:rPr>
          <w:b/>
          <w:bCs/>
          <w:color w:val="000000" w:themeColor="text1"/>
          <w:sz w:val="28"/>
          <w:szCs w:val="28"/>
        </w:rPr>
        <w:t>IV. KINH PHÍ TỔ CHỨC</w:t>
      </w:r>
    </w:p>
    <w:p w:rsidR="00C356EB" w:rsidRPr="007835C1" w:rsidRDefault="00C356EB" w:rsidP="005832DD">
      <w:pPr>
        <w:tabs>
          <w:tab w:val="left" w:pos="5625"/>
        </w:tabs>
        <w:ind w:firstLine="360"/>
        <w:jc w:val="both"/>
        <w:rPr>
          <w:sz w:val="28"/>
          <w:szCs w:val="28"/>
        </w:rPr>
      </w:pPr>
      <w:r w:rsidRPr="007835C1">
        <w:rPr>
          <w:sz w:val="28"/>
          <w:szCs w:val="28"/>
        </w:rPr>
        <w:t>Nguồn kinh phí từ BHYT</w:t>
      </w:r>
      <w:r w:rsidR="005832DD">
        <w:rPr>
          <w:sz w:val="28"/>
          <w:szCs w:val="28"/>
        </w:rPr>
        <w:tab/>
      </w:r>
    </w:p>
    <w:p w:rsidR="00C356EB" w:rsidRPr="007835C1" w:rsidRDefault="00C356EB" w:rsidP="00C356EB">
      <w:pPr>
        <w:ind w:firstLine="360"/>
        <w:jc w:val="both"/>
        <w:rPr>
          <w:sz w:val="28"/>
          <w:szCs w:val="28"/>
        </w:rPr>
      </w:pPr>
      <w:r w:rsidRPr="007835C1">
        <w:rPr>
          <w:sz w:val="28"/>
          <w:szCs w:val="28"/>
        </w:rPr>
        <w:t>Nguồn kinh phí sự nghiệp</w:t>
      </w:r>
    </w:p>
    <w:p w:rsidR="00C356EB" w:rsidRPr="007835C1" w:rsidRDefault="00C356EB" w:rsidP="00C356EB">
      <w:pPr>
        <w:ind w:firstLine="360"/>
        <w:jc w:val="both"/>
        <w:rPr>
          <w:sz w:val="28"/>
          <w:szCs w:val="28"/>
        </w:rPr>
      </w:pPr>
      <w:r w:rsidRPr="007835C1">
        <w:rPr>
          <w:sz w:val="28"/>
          <w:szCs w:val="28"/>
        </w:rPr>
        <w:t>Nguồn tài trợ của các tổ chức khác (nếu có)</w:t>
      </w:r>
    </w:p>
    <w:p w:rsidR="007835C1" w:rsidRDefault="007835C1" w:rsidP="00C356EB">
      <w:pPr>
        <w:shd w:val="clear" w:color="auto" w:fill="FFFFFF"/>
        <w:contextualSpacing/>
        <w:jc w:val="both"/>
        <w:rPr>
          <w:sz w:val="28"/>
          <w:szCs w:val="28"/>
        </w:rPr>
      </w:pPr>
    </w:p>
    <w:p w:rsidR="00C356EB" w:rsidRPr="007835C1" w:rsidRDefault="00C356EB" w:rsidP="00C356EB">
      <w:pPr>
        <w:shd w:val="clear" w:color="auto" w:fill="FFFFFF"/>
        <w:contextualSpacing/>
        <w:jc w:val="both"/>
        <w:rPr>
          <w:b/>
          <w:color w:val="000000" w:themeColor="text1"/>
          <w:sz w:val="28"/>
          <w:szCs w:val="28"/>
        </w:rPr>
      </w:pPr>
      <w:r w:rsidRPr="007835C1">
        <w:rPr>
          <w:b/>
          <w:color w:val="000000" w:themeColor="text1"/>
          <w:sz w:val="28"/>
          <w:szCs w:val="28"/>
        </w:rPr>
        <w:t>Duyệt Ban Lãnh Đạo                                                          Nhân Viên Y Tế</w:t>
      </w:r>
    </w:p>
    <w:p w:rsidR="00C356EB" w:rsidRPr="007835C1" w:rsidRDefault="00C356EB" w:rsidP="00C356EB">
      <w:pPr>
        <w:shd w:val="clear" w:color="auto" w:fill="FFFFFF"/>
        <w:contextualSpacing/>
        <w:jc w:val="both"/>
        <w:rPr>
          <w:b/>
          <w:color w:val="000000" w:themeColor="text1"/>
          <w:sz w:val="28"/>
          <w:szCs w:val="28"/>
        </w:rPr>
      </w:pPr>
    </w:p>
    <w:p w:rsidR="00C356EB" w:rsidRPr="007835C1" w:rsidRDefault="00C356EB" w:rsidP="00C356EB">
      <w:pPr>
        <w:shd w:val="clear" w:color="auto" w:fill="FFFFFF"/>
        <w:contextualSpacing/>
        <w:jc w:val="both"/>
        <w:rPr>
          <w:b/>
          <w:color w:val="000000" w:themeColor="text1"/>
          <w:sz w:val="28"/>
          <w:szCs w:val="28"/>
        </w:rPr>
      </w:pPr>
    </w:p>
    <w:p w:rsidR="009F3013" w:rsidRPr="007835C1" w:rsidRDefault="009F3013" w:rsidP="009F3013">
      <w:pPr>
        <w:shd w:val="clear" w:color="auto" w:fill="FFFFFF"/>
        <w:contextualSpacing/>
        <w:jc w:val="both"/>
        <w:rPr>
          <w:b/>
          <w:color w:val="000000" w:themeColor="text1"/>
          <w:sz w:val="28"/>
          <w:szCs w:val="28"/>
        </w:rPr>
      </w:pPr>
      <w:r>
        <w:rPr>
          <w:b/>
          <w:color w:val="000000" w:themeColor="text1"/>
          <w:sz w:val="28"/>
          <w:szCs w:val="28"/>
        </w:rPr>
        <w:t xml:space="preserve">            (Đã ký )</w:t>
      </w:r>
      <w:r>
        <w:rPr>
          <w:b/>
          <w:color w:val="000000" w:themeColor="text1"/>
          <w:sz w:val="28"/>
          <w:szCs w:val="28"/>
        </w:rPr>
        <w:tab/>
        <w:t xml:space="preserve">                                                                       </w:t>
      </w:r>
      <w:r>
        <w:rPr>
          <w:b/>
          <w:color w:val="000000" w:themeColor="text1"/>
          <w:sz w:val="28"/>
          <w:szCs w:val="28"/>
        </w:rPr>
        <w:t>(Đã ký )</w:t>
      </w:r>
    </w:p>
    <w:p w:rsidR="00C356EB" w:rsidRPr="007835C1" w:rsidRDefault="00C356EB" w:rsidP="009F3013">
      <w:pPr>
        <w:shd w:val="clear" w:color="auto" w:fill="FFFFFF"/>
        <w:tabs>
          <w:tab w:val="left" w:pos="7620"/>
        </w:tabs>
        <w:contextualSpacing/>
        <w:jc w:val="both"/>
        <w:rPr>
          <w:b/>
          <w:color w:val="000000" w:themeColor="text1"/>
          <w:sz w:val="28"/>
          <w:szCs w:val="28"/>
        </w:rPr>
      </w:pPr>
    </w:p>
    <w:p w:rsidR="00C356EB" w:rsidRPr="007835C1" w:rsidRDefault="00C356EB" w:rsidP="00C356EB">
      <w:pPr>
        <w:shd w:val="clear" w:color="auto" w:fill="FFFFFF"/>
        <w:contextualSpacing/>
        <w:jc w:val="both"/>
        <w:rPr>
          <w:b/>
          <w:color w:val="000000" w:themeColor="text1"/>
          <w:sz w:val="28"/>
          <w:szCs w:val="28"/>
        </w:rPr>
      </w:pPr>
    </w:p>
    <w:p w:rsidR="009F3013" w:rsidRDefault="009F3013" w:rsidP="00C356EB">
      <w:pPr>
        <w:shd w:val="clear" w:color="auto" w:fill="FFFFFF"/>
        <w:contextualSpacing/>
        <w:jc w:val="both"/>
        <w:rPr>
          <w:b/>
          <w:color w:val="000000" w:themeColor="text1"/>
          <w:sz w:val="28"/>
          <w:szCs w:val="28"/>
        </w:rPr>
      </w:pP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p>
    <w:p w:rsidR="00C356EB" w:rsidRPr="007835C1" w:rsidRDefault="009F3013" w:rsidP="00C356EB">
      <w:pPr>
        <w:shd w:val="clear" w:color="auto" w:fill="FFFFFF"/>
        <w:contextualSpacing/>
        <w:jc w:val="both"/>
        <w:rPr>
          <w:b/>
          <w:color w:val="000000" w:themeColor="text1"/>
          <w:sz w:val="28"/>
          <w:szCs w:val="28"/>
        </w:rPr>
      </w:pPr>
      <w:r>
        <w:rPr>
          <w:b/>
          <w:color w:val="000000" w:themeColor="text1"/>
          <w:sz w:val="28"/>
          <w:szCs w:val="28"/>
        </w:rPr>
        <w:t>Nguyễn Thị Xuân Hương</w:t>
      </w:r>
      <w:r w:rsidR="00C356EB" w:rsidRPr="007835C1">
        <w:rPr>
          <w:b/>
          <w:color w:val="000000" w:themeColor="text1"/>
          <w:sz w:val="28"/>
          <w:szCs w:val="28"/>
        </w:rPr>
        <w:tab/>
      </w:r>
      <w:r w:rsidR="00C356EB" w:rsidRPr="007835C1">
        <w:rPr>
          <w:b/>
          <w:color w:val="000000" w:themeColor="text1"/>
          <w:sz w:val="28"/>
          <w:szCs w:val="28"/>
        </w:rPr>
        <w:tab/>
      </w:r>
      <w:r w:rsidR="00C356EB" w:rsidRPr="007835C1">
        <w:rPr>
          <w:b/>
          <w:color w:val="000000" w:themeColor="text1"/>
          <w:sz w:val="28"/>
          <w:szCs w:val="28"/>
        </w:rPr>
        <w:tab/>
      </w:r>
      <w:r w:rsidR="00C356EB" w:rsidRPr="007835C1">
        <w:rPr>
          <w:b/>
          <w:color w:val="000000" w:themeColor="text1"/>
          <w:sz w:val="28"/>
          <w:szCs w:val="28"/>
        </w:rPr>
        <w:tab/>
      </w:r>
      <w:r w:rsidR="00C356EB" w:rsidRPr="007835C1">
        <w:rPr>
          <w:b/>
          <w:color w:val="000000" w:themeColor="text1"/>
          <w:sz w:val="28"/>
          <w:szCs w:val="28"/>
        </w:rPr>
        <w:tab/>
      </w:r>
      <w:r>
        <w:rPr>
          <w:b/>
          <w:color w:val="000000" w:themeColor="text1"/>
          <w:sz w:val="28"/>
          <w:szCs w:val="28"/>
        </w:rPr>
        <w:t xml:space="preserve">          </w:t>
      </w:r>
      <w:r w:rsidRPr="007835C1">
        <w:rPr>
          <w:b/>
          <w:color w:val="000000" w:themeColor="text1"/>
          <w:sz w:val="28"/>
          <w:szCs w:val="28"/>
        </w:rPr>
        <w:t>Hồ Thị Dung</w:t>
      </w:r>
      <w:r w:rsidR="00C356EB" w:rsidRPr="007835C1">
        <w:rPr>
          <w:b/>
          <w:color w:val="000000" w:themeColor="text1"/>
          <w:sz w:val="28"/>
          <w:szCs w:val="28"/>
        </w:rPr>
        <w:tab/>
      </w:r>
      <w:r w:rsidR="00C356EB" w:rsidRPr="007835C1">
        <w:rPr>
          <w:b/>
          <w:color w:val="000000" w:themeColor="text1"/>
          <w:sz w:val="28"/>
          <w:szCs w:val="28"/>
        </w:rPr>
        <w:tab/>
      </w:r>
      <w:r w:rsidR="00C356EB" w:rsidRPr="007835C1">
        <w:rPr>
          <w:b/>
          <w:color w:val="000000" w:themeColor="text1"/>
          <w:sz w:val="28"/>
          <w:szCs w:val="28"/>
        </w:rPr>
        <w:tab/>
      </w:r>
      <w:r w:rsidR="00C356EB" w:rsidRPr="007835C1">
        <w:rPr>
          <w:b/>
          <w:color w:val="000000" w:themeColor="text1"/>
          <w:sz w:val="28"/>
          <w:szCs w:val="28"/>
        </w:rPr>
        <w:tab/>
      </w:r>
      <w:r>
        <w:rPr>
          <w:b/>
          <w:color w:val="000000" w:themeColor="text1"/>
          <w:sz w:val="28"/>
          <w:szCs w:val="28"/>
        </w:rPr>
        <w:t xml:space="preserve">   </w:t>
      </w:r>
    </w:p>
    <w:p w:rsidR="00C356EB" w:rsidRPr="007835C1" w:rsidRDefault="00C356EB" w:rsidP="00C356EB">
      <w:pPr>
        <w:shd w:val="clear" w:color="auto" w:fill="FFFFFF"/>
        <w:contextualSpacing/>
        <w:jc w:val="both"/>
        <w:rPr>
          <w:b/>
          <w:color w:val="000000" w:themeColor="text1"/>
          <w:sz w:val="28"/>
          <w:szCs w:val="28"/>
        </w:rPr>
      </w:pPr>
    </w:p>
    <w:p w:rsidR="00D6420F" w:rsidRPr="00D6420F" w:rsidRDefault="00D6420F" w:rsidP="00F243F1">
      <w:pPr>
        <w:rPr>
          <w:b/>
        </w:rPr>
      </w:pPr>
      <w:r>
        <w:rPr>
          <w:b/>
        </w:rPr>
        <w:tab/>
      </w:r>
      <w:r>
        <w:rPr>
          <w:b/>
        </w:rPr>
        <w:tab/>
      </w:r>
      <w:r>
        <w:rPr>
          <w:b/>
        </w:rPr>
        <w:tab/>
      </w:r>
      <w:r>
        <w:rPr>
          <w:b/>
        </w:rPr>
        <w:tab/>
      </w:r>
      <w:r>
        <w:rPr>
          <w:b/>
        </w:rPr>
        <w:tab/>
      </w:r>
      <w:r>
        <w:rPr>
          <w:b/>
        </w:rPr>
        <w:tab/>
      </w:r>
      <w:r>
        <w:rPr>
          <w:b/>
        </w:rPr>
        <w:tab/>
      </w:r>
      <w:r>
        <w:rPr>
          <w:b/>
        </w:rPr>
        <w:tab/>
      </w:r>
      <w:r>
        <w:rPr>
          <w:b/>
        </w:rPr>
        <w:tab/>
      </w:r>
    </w:p>
    <w:p w:rsidR="00F75E83" w:rsidRPr="00F75E83" w:rsidRDefault="00F75E83" w:rsidP="00F243F1">
      <w:pPr>
        <w:rPr>
          <w:b/>
        </w:rPr>
      </w:pPr>
    </w:p>
    <w:p w:rsidR="0082501C" w:rsidRPr="00D851F0" w:rsidRDefault="0082501C" w:rsidP="00F243F1"/>
    <w:p w:rsidR="0082501C" w:rsidRDefault="0082501C" w:rsidP="00F243F1">
      <w:pPr>
        <w:rPr>
          <w:lang w:val="vi-VN"/>
        </w:rPr>
      </w:pPr>
    </w:p>
    <w:p w:rsidR="00F243F1" w:rsidRPr="00F243F1" w:rsidRDefault="0082501C" w:rsidP="00F243F1">
      <w:pPr>
        <w:rPr>
          <w:lang w:val="vi-VN"/>
        </w:rPr>
      </w:pP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p>
    <w:p w:rsidR="005D6AE0" w:rsidRPr="005D6AE0" w:rsidRDefault="00CA05E9" w:rsidP="005D6AE0">
      <w:pPr>
        <w:ind w:left="360"/>
        <w:rPr>
          <w:lang w:val="vi-VN"/>
        </w:rPr>
      </w:pPr>
      <w:r>
        <w:rPr>
          <w:lang w:val="vi-VN"/>
        </w:rPr>
        <w:t xml:space="preserve">   </w:t>
      </w:r>
    </w:p>
    <w:p w:rsidR="000E428B" w:rsidRPr="000E428B" w:rsidRDefault="00C22DEE" w:rsidP="000E428B">
      <w:pPr>
        <w:ind w:left="720"/>
        <w:rPr>
          <w:lang w:val="vi-VN"/>
        </w:rPr>
      </w:pPr>
      <w:r>
        <w:rPr>
          <w:lang w:val="vi-VN"/>
        </w:rPr>
        <w:t xml:space="preserve"> </w:t>
      </w:r>
    </w:p>
    <w:p w:rsidR="00591334" w:rsidRDefault="00591334"/>
    <w:sectPr w:rsidR="00591334" w:rsidSect="005832DD">
      <w:pgSz w:w="12240" w:h="15840"/>
      <w:pgMar w:top="1134" w:right="1041" w:bottom="113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138" w:rsidRDefault="00000138" w:rsidP="005832DD">
      <w:r>
        <w:separator/>
      </w:r>
    </w:p>
  </w:endnote>
  <w:endnote w:type="continuationSeparator" w:id="0">
    <w:p w:rsidR="00000138" w:rsidRDefault="00000138" w:rsidP="00583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138" w:rsidRDefault="00000138" w:rsidP="005832DD">
      <w:r>
        <w:separator/>
      </w:r>
    </w:p>
  </w:footnote>
  <w:footnote w:type="continuationSeparator" w:id="0">
    <w:p w:rsidR="00000138" w:rsidRDefault="00000138" w:rsidP="005832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1720"/>
    <w:multiLevelType w:val="hybridMultilevel"/>
    <w:tmpl w:val="652E0236"/>
    <w:lvl w:ilvl="0" w:tplc="842898DA">
      <w:start w:val="3"/>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16FC71B1"/>
    <w:multiLevelType w:val="hybridMultilevel"/>
    <w:tmpl w:val="45089056"/>
    <w:lvl w:ilvl="0" w:tplc="B1602874">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19C423B5"/>
    <w:multiLevelType w:val="hybridMultilevel"/>
    <w:tmpl w:val="01521164"/>
    <w:lvl w:ilvl="0" w:tplc="DF8EEDA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4A6931"/>
    <w:multiLevelType w:val="hybridMultilevel"/>
    <w:tmpl w:val="CEB0F42A"/>
    <w:lvl w:ilvl="0" w:tplc="348C25AE">
      <w:start w:val="3"/>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28876FD0"/>
    <w:multiLevelType w:val="hybridMultilevel"/>
    <w:tmpl w:val="ADE81952"/>
    <w:lvl w:ilvl="0" w:tplc="A776ECCA">
      <w:start w:val="1"/>
      <w:numFmt w:val="decimal"/>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29DA4C1E"/>
    <w:multiLevelType w:val="hybridMultilevel"/>
    <w:tmpl w:val="A6301D56"/>
    <w:lvl w:ilvl="0" w:tplc="31D0761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386855"/>
    <w:multiLevelType w:val="hybridMultilevel"/>
    <w:tmpl w:val="AB5EE562"/>
    <w:lvl w:ilvl="0" w:tplc="C1DA7680">
      <w:start w:val="3"/>
      <w:numFmt w:val="bullet"/>
      <w:lvlText w:val="-"/>
      <w:lvlJc w:val="left"/>
      <w:pPr>
        <w:ind w:left="540" w:hanging="360"/>
      </w:pPr>
      <w:rPr>
        <w:rFonts w:ascii="Times New Roman" w:eastAsia="Times New Roman" w:hAnsi="Times New Roman" w:cs="Times New Roman"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nsid w:val="3A1D20AD"/>
    <w:multiLevelType w:val="hybridMultilevel"/>
    <w:tmpl w:val="C59A1EF2"/>
    <w:lvl w:ilvl="0" w:tplc="7736DB7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0B3957"/>
    <w:multiLevelType w:val="hybridMultilevel"/>
    <w:tmpl w:val="DB8898FE"/>
    <w:lvl w:ilvl="0" w:tplc="F6385838">
      <w:start w:val="3"/>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44885237"/>
    <w:multiLevelType w:val="hybridMultilevel"/>
    <w:tmpl w:val="0846B434"/>
    <w:lvl w:ilvl="0" w:tplc="5A1657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AF1684"/>
    <w:multiLevelType w:val="hybridMultilevel"/>
    <w:tmpl w:val="24E6E076"/>
    <w:lvl w:ilvl="0" w:tplc="C32C1E78">
      <w:start w:val="3"/>
      <w:numFmt w:val="bullet"/>
      <w:lvlText w:val="-"/>
      <w:lvlJc w:val="left"/>
      <w:pPr>
        <w:ind w:left="600" w:hanging="360"/>
      </w:pPr>
      <w:rPr>
        <w:rFonts w:ascii="Times New Roman" w:eastAsia="Times New Roman" w:hAnsi="Times New Roman"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1">
    <w:nsid w:val="4CFC3204"/>
    <w:multiLevelType w:val="hybridMultilevel"/>
    <w:tmpl w:val="5EE036CA"/>
    <w:lvl w:ilvl="0" w:tplc="1B8AC9AC">
      <w:start w:val="3"/>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nsid w:val="6F613DA1"/>
    <w:multiLevelType w:val="hybridMultilevel"/>
    <w:tmpl w:val="FA3C9182"/>
    <w:lvl w:ilvl="0" w:tplc="FECA37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B63BFA"/>
    <w:multiLevelType w:val="hybridMultilevel"/>
    <w:tmpl w:val="D9A4E4EC"/>
    <w:lvl w:ilvl="0" w:tplc="72FC8A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6C1925"/>
    <w:multiLevelType w:val="hybridMultilevel"/>
    <w:tmpl w:val="3EEA060E"/>
    <w:lvl w:ilvl="0" w:tplc="E9DE78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9"/>
  </w:num>
  <w:num w:numId="4">
    <w:abstractNumId w:val="5"/>
  </w:num>
  <w:num w:numId="5">
    <w:abstractNumId w:val="14"/>
  </w:num>
  <w:num w:numId="6">
    <w:abstractNumId w:val="13"/>
  </w:num>
  <w:num w:numId="7">
    <w:abstractNumId w:val="7"/>
  </w:num>
  <w:num w:numId="8">
    <w:abstractNumId w:val="11"/>
  </w:num>
  <w:num w:numId="9">
    <w:abstractNumId w:val="8"/>
  </w:num>
  <w:num w:numId="10">
    <w:abstractNumId w:val="10"/>
  </w:num>
  <w:num w:numId="11">
    <w:abstractNumId w:val="3"/>
  </w:num>
  <w:num w:numId="12">
    <w:abstractNumId w:val="6"/>
  </w:num>
  <w:num w:numId="13">
    <w:abstractNumId w:val="0"/>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28B"/>
    <w:rsid w:val="00000138"/>
    <w:rsid w:val="00014359"/>
    <w:rsid w:val="000735C0"/>
    <w:rsid w:val="000A10F9"/>
    <w:rsid w:val="000E428B"/>
    <w:rsid w:val="000E7534"/>
    <w:rsid w:val="001154F6"/>
    <w:rsid w:val="00193D98"/>
    <w:rsid w:val="00250039"/>
    <w:rsid w:val="00261C72"/>
    <w:rsid w:val="00285547"/>
    <w:rsid w:val="002E3408"/>
    <w:rsid w:val="002E4082"/>
    <w:rsid w:val="003222F4"/>
    <w:rsid w:val="00323F50"/>
    <w:rsid w:val="003A25C9"/>
    <w:rsid w:val="0040300A"/>
    <w:rsid w:val="004322CF"/>
    <w:rsid w:val="004359D2"/>
    <w:rsid w:val="005832DD"/>
    <w:rsid w:val="00591334"/>
    <w:rsid w:val="005B0106"/>
    <w:rsid w:val="005C1883"/>
    <w:rsid w:val="005D6AE0"/>
    <w:rsid w:val="005F0884"/>
    <w:rsid w:val="005F70C9"/>
    <w:rsid w:val="00602C41"/>
    <w:rsid w:val="00655A5F"/>
    <w:rsid w:val="00655CAA"/>
    <w:rsid w:val="006E214E"/>
    <w:rsid w:val="007206CB"/>
    <w:rsid w:val="0076308D"/>
    <w:rsid w:val="007835C1"/>
    <w:rsid w:val="0082501C"/>
    <w:rsid w:val="00891CF0"/>
    <w:rsid w:val="008F370A"/>
    <w:rsid w:val="008F59BE"/>
    <w:rsid w:val="009159A4"/>
    <w:rsid w:val="009209F6"/>
    <w:rsid w:val="00970905"/>
    <w:rsid w:val="00977902"/>
    <w:rsid w:val="009975DB"/>
    <w:rsid w:val="009B1F63"/>
    <w:rsid w:val="009C3F90"/>
    <w:rsid w:val="009E0616"/>
    <w:rsid w:val="009F3013"/>
    <w:rsid w:val="00A66841"/>
    <w:rsid w:val="00B76DB1"/>
    <w:rsid w:val="00BB6FDE"/>
    <w:rsid w:val="00C22DEE"/>
    <w:rsid w:val="00C356EB"/>
    <w:rsid w:val="00C43A2F"/>
    <w:rsid w:val="00C4680D"/>
    <w:rsid w:val="00C94B91"/>
    <w:rsid w:val="00CA05E9"/>
    <w:rsid w:val="00CE08A2"/>
    <w:rsid w:val="00CF13B1"/>
    <w:rsid w:val="00CF27ED"/>
    <w:rsid w:val="00D215AB"/>
    <w:rsid w:val="00D57F90"/>
    <w:rsid w:val="00D6420F"/>
    <w:rsid w:val="00D851F0"/>
    <w:rsid w:val="00DD7E9E"/>
    <w:rsid w:val="00DF6772"/>
    <w:rsid w:val="00E061D0"/>
    <w:rsid w:val="00E4155F"/>
    <w:rsid w:val="00E84402"/>
    <w:rsid w:val="00F243F1"/>
    <w:rsid w:val="00F70755"/>
    <w:rsid w:val="00F75E83"/>
    <w:rsid w:val="00FC1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28B"/>
    <w:pPr>
      <w:spacing w:after="0" w:line="240" w:lineRule="auto"/>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28B"/>
    <w:pPr>
      <w:ind w:left="720"/>
      <w:contextualSpacing/>
    </w:pPr>
  </w:style>
  <w:style w:type="paragraph" w:styleId="Header">
    <w:name w:val="header"/>
    <w:basedOn w:val="Normal"/>
    <w:link w:val="HeaderChar"/>
    <w:uiPriority w:val="99"/>
    <w:unhideWhenUsed/>
    <w:rsid w:val="005832DD"/>
    <w:pPr>
      <w:tabs>
        <w:tab w:val="center" w:pos="4680"/>
        <w:tab w:val="right" w:pos="9360"/>
      </w:tabs>
    </w:pPr>
  </w:style>
  <w:style w:type="character" w:customStyle="1" w:styleId="HeaderChar">
    <w:name w:val="Header Char"/>
    <w:basedOn w:val="DefaultParagraphFont"/>
    <w:link w:val="Header"/>
    <w:uiPriority w:val="99"/>
    <w:rsid w:val="005832DD"/>
    <w:rPr>
      <w:rFonts w:eastAsia="Times New Roman" w:cs="Times New Roman"/>
      <w:sz w:val="26"/>
      <w:szCs w:val="26"/>
    </w:rPr>
  </w:style>
  <w:style w:type="paragraph" w:styleId="Footer">
    <w:name w:val="footer"/>
    <w:basedOn w:val="Normal"/>
    <w:link w:val="FooterChar"/>
    <w:uiPriority w:val="99"/>
    <w:unhideWhenUsed/>
    <w:rsid w:val="005832DD"/>
    <w:pPr>
      <w:tabs>
        <w:tab w:val="center" w:pos="4680"/>
        <w:tab w:val="right" w:pos="9360"/>
      </w:tabs>
    </w:pPr>
  </w:style>
  <w:style w:type="character" w:customStyle="1" w:styleId="FooterChar">
    <w:name w:val="Footer Char"/>
    <w:basedOn w:val="DefaultParagraphFont"/>
    <w:link w:val="Footer"/>
    <w:uiPriority w:val="99"/>
    <w:rsid w:val="005832DD"/>
    <w:rPr>
      <w:rFonts w:eastAsia="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28B"/>
    <w:pPr>
      <w:spacing w:after="0" w:line="240" w:lineRule="auto"/>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28B"/>
    <w:pPr>
      <w:ind w:left="720"/>
      <w:contextualSpacing/>
    </w:pPr>
  </w:style>
  <w:style w:type="paragraph" w:styleId="Header">
    <w:name w:val="header"/>
    <w:basedOn w:val="Normal"/>
    <w:link w:val="HeaderChar"/>
    <w:uiPriority w:val="99"/>
    <w:unhideWhenUsed/>
    <w:rsid w:val="005832DD"/>
    <w:pPr>
      <w:tabs>
        <w:tab w:val="center" w:pos="4680"/>
        <w:tab w:val="right" w:pos="9360"/>
      </w:tabs>
    </w:pPr>
  </w:style>
  <w:style w:type="character" w:customStyle="1" w:styleId="HeaderChar">
    <w:name w:val="Header Char"/>
    <w:basedOn w:val="DefaultParagraphFont"/>
    <w:link w:val="Header"/>
    <w:uiPriority w:val="99"/>
    <w:rsid w:val="005832DD"/>
    <w:rPr>
      <w:rFonts w:eastAsia="Times New Roman" w:cs="Times New Roman"/>
      <w:sz w:val="26"/>
      <w:szCs w:val="26"/>
    </w:rPr>
  </w:style>
  <w:style w:type="paragraph" w:styleId="Footer">
    <w:name w:val="footer"/>
    <w:basedOn w:val="Normal"/>
    <w:link w:val="FooterChar"/>
    <w:uiPriority w:val="99"/>
    <w:unhideWhenUsed/>
    <w:rsid w:val="005832DD"/>
    <w:pPr>
      <w:tabs>
        <w:tab w:val="center" w:pos="4680"/>
        <w:tab w:val="right" w:pos="9360"/>
      </w:tabs>
    </w:pPr>
  </w:style>
  <w:style w:type="character" w:customStyle="1" w:styleId="FooterChar">
    <w:name w:val="Footer Char"/>
    <w:basedOn w:val="DefaultParagraphFont"/>
    <w:link w:val="Footer"/>
    <w:uiPriority w:val="99"/>
    <w:rsid w:val="005832DD"/>
    <w:rPr>
      <w:rFonts w:eastAsia="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45302">
      <w:bodyDiv w:val="1"/>
      <w:marLeft w:val="0"/>
      <w:marRight w:val="0"/>
      <w:marTop w:val="0"/>
      <w:marBottom w:val="0"/>
      <w:divBdr>
        <w:top w:val="none" w:sz="0" w:space="0" w:color="auto"/>
        <w:left w:val="none" w:sz="0" w:space="0" w:color="auto"/>
        <w:bottom w:val="none" w:sz="0" w:space="0" w:color="auto"/>
        <w:right w:val="none" w:sz="0" w:space="0" w:color="auto"/>
      </w:divBdr>
    </w:div>
    <w:div w:id="416559517">
      <w:bodyDiv w:val="1"/>
      <w:marLeft w:val="0"/>
      <w:marRight w:val="0"/>
      <w:marTop w:val="0"/>
      <w:marBottom w:val="0"/>
      <w:divBdr>
        <w:top w:val="none" w:sz="0" w:space="0" w:color="auto"/>
        <w:left w:val="none" w:sz="0" w:space="0" w:color="auto"/>
        <w:bottom w:val="none" w:sz="0" w:space="0" w:color="auto"/>
        <w:right w:val="none" w:sz="0" w:space="0" w:color="auto"/>
      </w:divBdr>
    </w:div>
    <w:div w:id="53971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82AF4-4E87-4975-BDA1-5E720B843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1295</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Admin</cp:lastModifiedBy>
  <cp:revision>19</cp:revision>
  <dcterms:created xsi:type="dcterms:W3CDTF">2022-01-03T07:49:00Z</dcterms:created>
  <dcterms:modified xsi:type="dcterms:W3CDTF">2022-01-03T08:35:00Z</dcterms:modified>
</cp:coreProperties>
</file>