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7"/>
        <w:tblW w:w="11203" w:type="dxa"/>
        <w:tblLayout w:type="fixed"/>
        <w:tblLook w:val="01E0" w:firstRow="1" w:lastRow="1" w:firstColumn="1" w:lastColumn="1" w:noHBand="0" w:noVBand="0"/>
      </w:tblPr>
      <w:tblGrid>
        <w:gridCol w:w="4471"/>
        <w:gridCol w:w="6732"/>
      </w:tblGrid>
      <w:tr w:rsidR="00F853F5" w:rsidRPr="00F853F5" w:rsidTr="007C61CC">
        <w:tc>
          <w:tcPr>
            <w:tcW w:w="4471" w:type="dxa"/>
            <w:hideMark/>
          </w:tcPr>
          <w:p w:rsidR="00F853F5" w:rsidRPr="00F853F5" w:rsidRDefault="00F853F5" w:rsidP="007C61CC">
            <w:pPr>
              <w:tabs>
                <w:tab w:val="left" w:pos="270"/>
                <w:tab w:val="left" w:pos="2700"/>
                <w:tab w:val="left" w:pos="5400"/>
                <w:tab w:val="left" w:pos="7830"/>
              </w:tabs>
              <w:jc w:val="center"/>
              <w:outlineLvl w:val="0"/>
              <w:rPr>
                <w:bCs/>
              </w:rPr>
            </w:pPr>
            <w:r w:rsidRPr="00F853F5">
              <w:rPr>
                <w:bCs/>
              </w:rPr>
              <w:t>SỞ GIÁO DỤC VÀ ĐÀO TẠO ĐĂK LĂK</w:t>
            </w:r>
          </w:p>
          <w:p w:rsidR="00F853F5" w:rsidRPr="00F853F5" w:rsidRDefault="00F853F5" w:rsidP="007C61CC">
            <w:pPr>
              <w:tabs>
                <w:tab w:val="left" w:pos="270"/>
                <w:tab w:val="left" w:pos="2700"/>
                <w:tab w:val="left" w:pos="5400"/>
                <w:tab w:val="left" w:pos="7830"/>
              </w:tabs>
              <w:jc w:val="center"/>
              <w:outlineLvl w:val="0"/>
              <w:rPr>
                <w:b/>
                <w:bCs/>
                <w:u w:val="single"/>
                <w:lang w:eastAsia="ja-JP"/>
              </w:rPr>
            </w:pPr>
            <w:r w:rsidRPr="00F853F5">
              <w:rPr>
                <w:b/>
                <w:bCs/>
              </w:rPr>
              <w:t>TRƯỜ</w:t>
            </w:r>
            <w:r w:rsidRPr="00F853F5">
              <w:rPr>
                <w:b/>
                <w:bCs/>
                <w:u w:val="single"/>
              </w:rPr>
              <w:t xml:space="preserve">NG THPT </w:t>
            </w:r>
            <w:r w:rsidRPr="00F853F5">
              <w:rPr>
                <w:b/>
                <w:bCs/>
                <w:u w:val="single"/>
                <w:lang w:eastAsia="ja-JP"/>
              </w:rPr>
              <w:t>LÊ QUÝ Đ</w:t>
            </w:r>
            <w:r w:rsidRPr="00F853F5">
              <w:rPr>
                <w:b/>
                <w:bCs/>
                <w:lang w:eastAsia="ja-JP"/>
              </w:rPr>
              <w:t>ÔN</w:t>
            </w:r>
          </w:p>
          <w:p w:rsidR="00F853F5" w:rsidRPr="00F853F5" w:rsidRDefault="00573304" w:rsidP="007C61CC">
            <w:pPr>
              <w:tabs>
                <w:tab w:val="left" w:pos="270"/>
                <w:tab w:val="left" w:pos="2700"/>
                <w:tab w:val="left" w:pos="5400"/>
                <w:tab w:val="left" w:pos="7830"/>
              </w:tabs>
            </w:pPr>
            <w:r>
              <w:rPr>
                <w:noProof/>
              </w:rPr>
              <mc:AlternateContent>
                <mc:Choice Requires="wps">
                  <w:drawing>
                    <wp:anchor distT="0" distB="0" distL="114300" distR="114300" simplePos="0" relativeHeight="251657728" behindDoc="0" locked="0" layoutInCell="1" allowOverlap="1">
                      <wp:simplePos x="0" y="0"/>
                      <wp:positionH relativeFrom="column">
                        <wp:posOffset>397510</wp:posOffset>
                      </wp:positionH>
                      <wp:positionV relativeFrom="paragraph">
                        <wp:posOffset>168910</wp:posOffset>
                      </wp:positionV>
                      <wp:extent cx="1527175" cy="4616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7175" cy="461645"/>
                              </a:xfrm>
                              <a:prstGeom prst="rect">
                                <a:avLst/>
                              </a:prstGeom>
                              <a:solidFill>
                                <a:sysClr val="window" lastClr="FFFFFF"/>
                              </a:solidFill>
                              <a:ln w="6350">
                                <a:solidFill>
                                  <a:prstClr val="black"/>
                                </a:solidFill>
                              </a:ln>
                              <a:effectLst/>
                            </wps:spPr>
                            <wps:txbx>
                              <w:txbxContent>
                                <w:p w:rsidR="00F853F5" w:rsidRPr="001745E1" w:rsidRDefault="00F853F5" w:rsidP="00F853F5">
                                  <w:pPr>
                                    <w:jc w:val="center"/>
                                    <w:rPr>
                                      <w:b/>
                                      <w:lang w:eastAsia="ja-JP"/>
                                    </w:rPr>
                                  </w:pPr>
                                  <w:r>
                                    <w:rPr>
                                      <w:b/>
                                    </w:rPr>
                                    <w:t xml:space="preserve">MÃ ĐỀ </w:t>
                                  </w:r>
                                  <w:r>
                                    <w:rPr>
                                      <w:b/>
                                      <w:lang w:val="vi-VN"/>
                                    </w:rPr>
                                    <w:t>00</w:t>
                                  </w:r>
                                  <w:r>
                                    <w:rPr>
                                      <w:b/>
                                    </w:rPr>
                                    <w:t>2</w:t>
                                  </w:r>
                                </w:p>
                                <w:p w:rsidR="00F853F5" w:rsidRPr="007B454B" w:rsidRDefault="00F853F5" w:rsidP="00F853F5">
                                  <w:pPr>
                                    <w:tabs>
                                      <w:tab w:val="left" w:pos="620"/>
                                    </w:tabs>
                                    <w:jc w:val="center"/>
                                    <w:rPr>
                                      <w:b/>
                                      <w:sz w:val="22"/>
                                      <w:szCs w:val="22"/>
                                    </w:rPr>
                                  </w:pPr>
                                  <w:r w:rsidRPr="007B454B">
                                    <w:rPr>
                                      <w:b/>
                                      <w:i/>
                                      <w:color w:val="000000"/>
                                      <w:sz w:val="22"/>
                                      <w:szCs w:val="22"/>
                                    </w:rPr>
                                    <w:t>(Đề có 04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pt;margin-top:13.3pt;width:120.25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" fillcolor="window" strokeweight=".5pt">
                      <v:path arrowok="t"/>
                      <v:textbox>
                        <w:txbxContent>
                          <w:p w:rsidR="00F853F5" w:rsidRPr="001745E1" w:rsidRDefault="00F853F5" w:rsidP="00F853F5">
                            <w:pPr>
                              <w:jc w:val="center"/>
                              <w:rPr>
                                <w:b/>
                                <w:lang w:eastAsia="ja-JP"/>
                              </w:rPr>
                            </w:pPr>
                            <w:r>
                              <w:rPr>
                                <w:b/>
                              </w:rPr>
                              <w:t xml:space="preserve">MÃ ĐỀ </w:t>
                            </w:r>
                            <w:r>
                              <w:rPr>
                                <w:b/>
                                <w:lang w:val="vi-VN"/>
                              </w:rPr>
                              <w:t>00</w:t>
                            </w:r>
                            <w:r>
                              <w:rPr>
                                <w:b/>
                              </w:rPr>
                              <w:t>2</w:t>
                            </w:r>
                          </w:p>
                          <w:p w:rsidR="00F853F5" w:rsidRPr="007B454B" w:rsidRDefault="00F853F5" w:rsidP="00F853F5">
                            <w:pPr>
                              <w:tabs>
                                <w:tab w:val="left" w:pos="620"/>
                              </w:tabs>
                              <w:jc w:val="center"/>
                              <w:rPr>
                                <w:b/>
                                <w:sz w:val="22"/>
                                <w:szCs w:val="22"/>
                              </w:rPr>
                            </w:pPr>
                            <w:r w:rsidRPr="007B454B">
                              <w:rPr>
                                <w:b/>
                                <w:i/>
                                <w:color w:val="000000"/>
                                <w:sz w:val="22"/>
                                <w:szCs w:val="22"/>
                              </w:rPr>
                              <w:t>(Đề có 04 trang)</w:t>
                            </w:r>
                          </w:p>
                        </w:txbxContent>
                      </v:textbox>
                    </v:shape>
                  </w:pict>
                </mc:Fallback>
              </mc:AlternateContent>
            </w:r>
          </w:p>
        </w:tc>
        <w:tc>
          <w:tcPr>
            <w:tcW w:w="6732" w:type="dxa"/>
          </w:tcPr>
          <w:p w:rsidR="00F853F5" w:rsidRPr="00F853F5" w:rsidRDefault="00F853F5" w:rsidP="007C61CC">
            <w:pPr>
              <w:tabs>
                <w:tab w:val="left" w:pos="270"/>
                <w:tab w:val="left" w:pos="2700"/>
                <w:tab w:val="left" w:pos="5400"/>
                <w:tab w:val="left" w:pos="7830"/>
              </w:tabs>
              <w:jc w:val="center"/>
              <w:rPr>
                <w:b/>
                <w:bCs/>
              </w:rPr>
            </w:pPr>
            <w:r w:rsidRPr="00F853F5">
              <w:rPr>
                <w:b/>
                <w:bCs/>
              </w:rPr>
              <w:t xml:space="preserve">ĐỀ THI THỬ </w:t>
            </w:r>
            <w:r w:rsidRPr="00F853F5">
              <w:rPr>
                <w:b/>
                <w:bCs/>
                <w:lang w:eastAsia="ja-JP"/>
              </w:rPr>
              <w:t>TỐT NGHIỆP THPT</w:t>
            </w:r>
            <w:r w:rsidRPr="00F853F5">
              <w:rPr>
                <w:b/>
                <w:bCs/>
              </w:rPr>
              <w:t xml:space="preserve"> NĂM HỌC 20</w:t>
            </w:r>
            <w:r w:rsidRPr="00F853F5">
              <w:rPr>
                <w:b/>
                <w:bCs/>
                <w:lang w:eastAsia="ja-JP"/>
              </w:rPr>
              <w:t>22</w:t>
            </w:r>
            <w:r w:rsidRPr="00F853F5">
              <w:rPr>
                <w:b/>
                <w:bCs/>
              </w:rPr>
              <w:t xml:space="preserve"> - 20</w:t>
            </w:r>
            <w:r w:rsidRPr="00F853F5">
              <w:rPr>
                <w:b/>
                <w:bCs/>
                <w:lang w:eastAsia="ja-JP"/>
              </w:rPr>
              <w:t>23</w:t>
            </w:r>
          </w:p>
          <w:p w:rsidR="00CE412A" w:rsidRDefault="00CE412A" w:rsidP="00CE412A">
            <w:pPr>
              <w:tabs>
                <w:tab w:val="left" w:pos="270"/>
                <w:tab w:val="left" w:pos="2700"/>
                <w:tab w:val="left" w:pos="5400"/>
                <w:tab w:val="left" w:pos="7830"/>
              </w:tabs>
              <w:jc w:val="center"/>
              <w:rPr>
                <w:b/>
                <w:bCs/>
              </w:rPr>
            </w:pPr>
            <w:r>
              <w:rPr>
                <w:b/>
                <w:bCs/>
              </w:rPr>
              <w:t>Môn thi thành phần: GIÁO DỤC CÔNG DÂN</w:t>
            </w:r>
          </w:p>
          <w:p w:rsidR="00F853F5" w:rsidRPr="00F853F5" w:rsidRDefault="00CE412A" w:rsidP="00CE412A">
            <w:pPr>
              <w:tabs>
                <w:tab w:val="left" w:pos="270"/>
                <w:tab w:val="left" w:pos="2700"/>
                <w:tab w:val="left" w:pos="5400"/>
                <w:tab w:val="left" w:pos="7830"/>
              </w:tabs>
              <w:jc w:val="center"/>
              <w:rPr>
                <w:b/>
                <w:bCs/>
              </w:rPr>
            </w:pPr>
            <w:r w:rsidRPr="009C370E">
              <w:rPr>
                <w:bCs/>
              </w:rPr>
              <w:t xml:space="preserve">Thời gian làm bài: 50 phút, không kể thời gian phát đề </w:t>
            </w:r>
          </w:p>
        </w:tc>
      </w:tr>
    </w:tbl>
    <w:p w:rsidR="00DC56CC" w:rsidRPr="00F853F5" w:rsidRDefault="00A10061" w:rsidP="00DC56CC">
      <w:pPr>
        <w:tabs>
          <w:tab w:val="left" w:pos="284"/>
        </w:tabs>
        <w:spacing w:line="360" w:lineRule="atLeast"/>
      </w:pPr>
      <w:r w:rsidRPr="00F853F5">
        <w:rPr>
          <w:b/>
          <w:bCs/>
        </w:rPr>
        <w:t xml:space="preserve">                                                                                                                                            </w:t>
      </w:r>
    </w:p>
    <w:p w:rsidR="00F853F5" w:rsidRPr="00F853F5" w:rsidRDefault="00F853F5" w:rsidP="00DC56CC"/>
    <w:p w:rsidR="00A347BE" w:rsidRDefault="00A347BE" w:rsidP="00DA6820"/>
    <w:p w:rsidR="0089595D" w:rsidRPr="00F853F5" w:rsidRDefault="00A10061" w:rsidP="00DA6820">
      <w:r w:rsidRPr="00F853F5">
        <w:t>Họ và tên học sinh :........................</w:t>
      </w:r>
      <w:r w:rsidR="00F853F5" w:rsidRPr="00F853F5">
        <w:t>..................</w:t>
      </w:r>
      <w:r w:rsidRPr="00F853F5">
        <w:t>...............</w:t>
      </w:r>
      <w:r w:rsidR="00F853F5">
        <w:t>...............</w:t>
      </w:r>
      <w:r w:rsidRPr="00F853F5">
        <w:t>.............. Số báo danh : ...................</w:t>
      </w:r>
    </w:p>
    <w:p w:rsidR="00623C75" w:rsidRPr="00F853F5" w:rsidRDefault="00A10061" w:rsidP="002F6192">
      <w:pPr>
        <w:pStyle w:val="NoSpacing"/>
        <w:spacing w:before="60"/>
        <w:rPr>
          <w:rFonts w:hint="default"/>
          <w:lang w:eastAsia="en-US"/>
        </w:rPr>
      </w:pPr>
      <w:bookmarkStart w:id="0" w:name="note"/>
      <w:bookmarkEnd w:id="0"/>
      <w:r w:rsidRPr="00F853F5">
        <w:rPr>
          <w:rFonts w:hint="default"/>
          <w:b/>
        </w:rPr>
        <w:t xml:space="preserve">Câu </w:t>
      </w:r>
      <w:r w:rsidR="00F853F5">
        <w:rPr>
          <w:rFonts w:hint="default"/>
          <w:b/>
        </w:rPr>
        <w:t>8</w:t>
      </w:r>
      <w:r w:rsidRPr="00F853F5">
        <w:rPr>
          <w:rFonts w:hint="default"/>
          <w:b/>
        </w:rPr>
        <w:t xml:space="preserve">1. </w:t>
      </w:r>
      <w:r w:rsidRPr="00F853F5">
        <w:rPr>
          <w:rFonts w:hint="default"/>
          <w:lang w:eastAsia="en-US"/>
        </w:rPr>
        <w:t xml:space="preserve">Đúng ngày bầu cử Hội đồng nhân dân các cấp thì ông A phải điều trị sau phẫu thuật tại bệnh viện nên nhân viên S thuộc tổ bầu cử lưu động đã tự ý bỏ phiếu thay ông. Nhân viên S đã vi phạm nguyên tắc bầu cử nào dưới đây? </w:t>
      </w:r>
    </w:p>
    <w:p w:rsidR="00A77B3E" w:rsidRPr="00F853F5" w:rsidRDefault="00A10061">
      <w:pPr>
        <w:tabs>
          <w:tab w:val="left" w:pos="280"/>
          <w:tab w:val="left" w:pos="2580"/>
          <w:tab w:val="left" w:pos="5240"/>
          <w:tab w:val="left" w:pos="7660"/>
        </w:tabs>
        <w:spacing w:before="60"/>
      </w:pPr>
      <w:r w:rsidRPr="00F853F5">
        <w:rPr>
          <w:b/>
        </w:rPr>
        <w:tab/>
        <w:t>A.</w:t>
      </w:r>
      <w:r w:rsidRPr="00F853F5">
        <w:t xml:space="preserve"> </w:t>
      </w:r>
      <w:r w:rsidRPr="00F853F5">
        <w:rPr>
          <w:color w:val="000000"/>
        </w:rPr>
        <w:t xml:space="preserve">Thụ động. </w:t>
      </w:r>
      <w:r w:rsidRPr="00F853F5">
        <w:rPr>
          <w:b/>
        </w:rPr>
        <w:tab/>
        <w:t>B.</w:t>
      </w:r>
      <w:r w:rsidRPr="00F853F5">
        <w:t xml:space="preserve"> </w:t>
      </w:r>
      <w:r w:rsidRPr="00F853F5">
        <w:rPr>
          <w:color w:val="000000"/>
        </w:rPr>
        <w:t xml:space="preserve">Trực tiếp. </w:t>
      </w:r>
      <w:r w:rsidRPr="00F853F5">
        <w:rPr>
          <w:b/>
        </w:rPr>
        <w:tab/>
        <w:t>C.</w:t>
      </w:r>
      <w:r w:rsidRPr="00F853F5">
        <w:t xml:space="preserve"> </w:t>
      </w:r>
      <w:r w:rsidRPr="00F853F5">
        <w:rPr>
          <w:color w:val="000000"/>
        </w:rPr>
        <w:t xml:space="preserve">Công khai. </w:t>
      </w:r>
      <w:r w:rsidRPr="00F853F5">
        <w:rPr>
          <w:b/>
        </w:rPr>
        <w:tab/>
        <w:t>D.</w:t>
      </w:r>
      <w:r w:rsidRPr="00F853F5">
        <w:t xml:space="preserve"> </w:t>
      </w:r>
      <w:r w:rsidRPr="00F853F5">
        <w:rPr>
          <w:color w:val="000000"/>
        </w:rPr>
        <w:t xml:space="preserve">Ủy quyền. </w:t>
      </w:r>
    </w:p>
    <w:p w:rsidR="00623C75" w:rsidRPr="00F853F5" w:rsidRDefault="00A10061" w:rsidP="002F6192">
      <w:pPr>
        <w:pStyle w:val="NoSpacing"/>
        <w:spacing w:before="60"/>
        <w:rPr>
          <w:rFonts w:hint="default"/>
          <w:color w:val="000000"/>
          <w:lang w:eastAsia="en-US"/>
        </w:rPr>
      </w:pPr>
      <w:r w:rsidRPr="00F853F5">
        <w:rPr>
          <w:rFonts w:hint="default"/>
          <w:b/>
        </w:rPr>
        <w:t xml:space="preserve">Câu </w:t>
      </w:r>
      <w:r w:rsidR="00F853F5">
        <w:rPr>
          <w:rFonts w:hint="default"/>
          <w:b/>
        </w:rPr>
        <w:t>8</w:t>
      </w:r>
      <w:r w:rsidRPr="00F853F5">
        <w:rPr>
          <w:rFonts w:hint="default"/>
          <w:b/>
        </w:rPr>
        <w:t xml:space="preserve">2. </w:t>
      </w:r>
      <w:r w:rsidRPr="00F853F5">
        <w:rPr>
          <w:rFonts w:hint="default"/>
          <w:color w:val="000000"/>
          <w:lang w:eastAsia="en-US"/>
        </w:rPr>
        <w:t xml:space="preserve">Theo quy định của pháp luật, nhân dân thực thi hình thức dân chủ gián tiếp thông qua quyền </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rPr>
        <w:t xml:space="preserve">độc lập phán quyết. </w:t>
      </w:r>
      <w:r w:rsidRPr="00F853F5">
        <w:rPr>
          <w:b/>
        </w:rPr>
        <w:tab/>
        <w:t>B.</w:t>
      </w:r>
      <w:r w:rsidRPr="00F853F5">
        <w:t xml:space="preserve"> </w:t>
      </w:r>
      <w:r w:rsidRPr="00F853F5">
        <w:rPr>
          <w:color w:val="000000"/>
        </w:rPr>
        <w:t xml:space="preserve">bầu cử và ứng cử. </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rPr>
        <w:t xml:space="preserve">khiếu nại và tố cáo. </w:t>
      </w:r>
      <w:r w:rsidRPr="00F853F5">
        <w:rPr>
          <w:b/>
        </w:rPr>
        <w:tab/>
        <w:t>D.</w:t>
      </w:r>
      <w:r w:rsidRPr="00F853F5">
        <w:t xml:space="preserve"> </w:t>
      </w:r>
      <w:r w:rsidRPr="00F853F5">
        <w:rPr>
          <w:color w:val="000000"/>
        </w:rPr>
        <w:t xml:space="preserve">tự do ngôn luận. </w:t>
      </w:r>
    </w:p>
    <w:p w:rsidR="00992069"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8</w:t>
      </w:r>
      <w:r w:rsidRPr="00F853F5">
        <w:rPr>
          <w:rFonts w:hint="default"/>
          <w:b/>
        </w:rPr>
        <w:t xml:space="preserve">3. </w:t>
      </w:r>
      <w:r w:rsidRPr="00F853F5">
        <w:rPr>
          <w:rFonts w:hint="default"/>
          <w:lang w:val="vi-VN" w:eastAsia="en-US"/>
        </w:rPr>
        <w:t>Lãnh đạo phường X đẩy mạnh ứng dụng công nghệ thông tin trong việc tiếp nhận và giải quyết các thủ tục hành chính thông qua cổng thông tin trực tuyến quốc gia, đồng thời đẩy mạnh tuyên truyền trên các phương tiện thông tin đại chúng để nhân dân hiểu và tích cực tham gia sử dụng từ đó tiết kiệm thời gian, tiền bạc và nâng cao hiệu quả phục vụ nhân dân. Lãnh đạo phường X đã tạo điều kiện để nhân dân được hưởng quyền phát triển ở nội dung nào dưới đây?</w:t>
      </w:r>
    </w:p>
    <w:p w:rsidR="00A77B3E" w:rsidRPr="00F853F5" w:rsidRDefault="00A10061" w:rsidP="00F853F5">
      <w:pPr>
        <w:tabs>
          <w:tab w:val="left" w:pos="280"/>
        </w:tabs>
        <w:spacing w:before="60"/>
        <w:ind w:left="292" w:hanging="292"/>
      </w:pPr>
      <w:r w:rsidRPr="00F853F5">
        <w:rPr>
          <w:b/>
        </w:rPr>
        <w:tab/>
        <w:t>A.</w:t>
      </w:r>
      <w:r w:rsidRPr="00F853F5">
        <w:t xml:space="preserve"> </w:t>
      </w:r>
      <w:r w:rsidRPr="00F853F5">
        <w:rPr>
          <w:color w:val="000000"/>
          <w:lang w:val="vi-VN"/>
        </w:rPr>
        <w:t>Quyền được chăm sóc sức khỏe.</w:t>
      </w:r>
      <w:r w:rsidR="00F853F5" w:rsidRPr="00F853F5">
        <w:tab/>
      </w:r>
      <w:r w:rsidR="00F853F5" w:rsidRPr="00F853F5">
        <w:tab/>
      </w:r>
      <w:r w:rsidR="00F853F5" w:rsidRPr="00F853F5">
        <w:tab/>
      </w:r>
      <w:r w:rsidRPr="00F853F5">
        <w:rPr>
          <w:b/>
        </w:rPr>
        <w:t>B.</w:t>
      </w:r>
      <w:r w:rsidRPr="00F853F5">
        <w:t xml:space="preserve"> </w:t>
      </w:r>
      <w:r w:rsidRPr="00F853F5">
        <w:rPr>
          <w:color w:val="000000"/>
          <w:lang w:val="vi-VN"/>
        </w:rPr>
        <w:t>Đa dạng hóa các hoạt động tinh thần.</w:t>
      </w:r>
    </w:p>
    <w:p w:rsidR="00A77B3E" w:rsidRPr="00F853F5" w:rsidRDefault="00A10061" w:rsidP="00F853F5">
      <w:pPr>
        <w:tabs>
          <w:tab w:val="left" w:pos="280"/>
        </w:tabs>
        <w:spacing w:before="60"/>
        <w:ind w:left="292" w:hanging="292"/>
      </w:pPr>
      <w:r w:rsidRPr="00F853F5">
        <w:rPr>
          <w:b/>
        </w:rPr>
        <w:tab/>
        <w:t>C.</w:t>
      </w:r>
      <w:r w:rsidRPr="00F853F5">
        <w:t xml:space="preserve"> </w:t>
      </w:r>
      <w:r w:rsidRPr="00F853F5">
        <w:rPr>
          <w:color w:val="000000"/>
          <w:lang w:val="vi-VN"/>
        </w:rPr>
        <w:t>Được hưởng đời sống vật chất đầy đủ.</w:t>
      </w:r>
      <w:r w:rsidR="00F853F5" w:rsidRPr="00F853F5">
        <w:tab/>
      </w:r>
      <w:r w:rsidR="00F853F5" w:rsidRPr="00F853F5">
        <w:tab/>
      </w:r>
      <w:r w:rsidR="00F853F5" w:rsidRPr="00F853F5">
        <w:tab/>
      </w:r>
      <w:r w:rsidRPr="00F853F5">
        <w:rPr>
          <w:b/>
        </w:rPr>
        <w:t>D.</w:t>
      </w:r>
      <w:r w:rsidRPr="00F853F5">
        <w:t xml:space="preserve"> </w:t>
      </w:r>
      <w:r w:rsidRPr="00F853F5">
        <w:rPr>
          <w:color w:val="000000"/>
          <w:lang w:val="vi-VN"/>
        </w:rPr>
        <w:t>Hưởng lợi ích từ các công trình công cộng.</w:t>
      </w:r>
    </w:p>
    <w:p w:rsidR="00CA2B6B" w:rsidRPr="00F853F5" w:rsidRDefault="00A10061" w:rsidP="002F6192">
      <w:pPr>
        <w:pStyle w:val="NoSpacing"/>
        <w:spacing w:before="60"/>
        <w:rPr>
          <w:rFonts w:hint="default"/>
          <w:lang w:val="pt-BR" w:eastAsia="en-US"/>
        </w:rPr>
      </w:pPr>
      <w:r w:rsidRPr="00F853F5">
        <w:rPr>
          <w:rFonts w:hint="default"/>
          <w:b/>
        </w:rPr>
        <w:t xml:space="preserve">Câu </w:t>
      </w:r>
      <w:r w:rsidR="00F853F5">
        <w:rPr>
          <w:rFonts w:hint="default"/>
          <w:b/>
        </w:rPr>
        <w:t>8</w:t>
      </w:r>
      <w:r w:rsidRPr="00F853F5">
        <w:rPr>
          <w:rFonts w:hint="default"/>
          <w:b/>
        </w:rPr>
        <w:t xml:space="preserve">4. </w:t>
      </w:r>
      <w:r w:rsidRPr="00F853F5">
        <w:rPr>
          <w:rFonts w:hint="default"/>
          <w:lang w:val="pt-BR" w:eastAsia="en-US"/>
        </w:rPr>
        <w:t>Người có đủ năng lực trách nhiệm pháp lí thực hiện hành vi nào sau đây là vi phạm pháp luật hình sự?</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rPr>
        <w:t>Tham gia lễ hội truyền thống.</w:t>
      </w:r>
      <w:r w:rsidRPr="00F853F5">
        <w:rPr>
          <w:b/>
        </w:rPr>
        <w:tab/>
      </w:r>
      <w:r w:rsidR="00F853F5" w:rsidRPr="00F853F5">
        <w:rPr>
          <w:b/>
        </w:rPr>
        <w:tab/>
      </w:r>
      <w:r w:rsidRPr="00F853F5">
        <w:rPr>
          <w:b/>
        </w:rPr>
        <w:t>B.</w:t>
      </w:r>
      <w:r w:rsidRPr="00F853F5">
        <w:t xml:space="preserve"> </w:t>
      </w:r>
      <w:r w:rsidRPr="00F853F5">
        <w:rPr>
          <w:color w:val="000000"/>
        </w:rPr>
        <w:t>Định vị sai địa điểm giao thông.</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rPr>
        <w:t>Từ chối nhận di sản thừa kế.</w:t>
      </w:r>
      <w:r w:rsidRPr="00F853F5">
        <w:rPr>
          <w:b/>
        </w:rPr>
        <w:tab/>
      </w:r>
      <w:r w:rsidR="00F853F5" w:rsidRPr="00F853F5">
        <w:rPr>
          <w:b/>
        </w:rPr>
        <w:tab/>
      </w:r>
      <w:r w:rsidRPr="00F853F5">
        <w:rPr>
          <w:b/>
        </w:rPr>
        <w:t>D.</w:t>
      </w:r>
      <w:r w:rsidRPr="00F853F5">
        <w:t xml:space="preserve"> </w:t>
      </w:r>
      <w:r w:rsidRPr="00F853F5">
        <w:rPr>
          <w:color w:val="000000"/>
        </w:rPr>
        <w:t>Sản xuất trái phép chất ma túy.</w:t>
      </w:r>
    </w:p>
    <w:p w:rsidR="008A030A"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8</w:t>
      </w:r>
      <w:r w:rsidRPr="00F853F5">
        <w:rPr>
          <w:rFonts w:hint="default"/>
          <w:b/>
        </w:rPr>
        <w:t xml:space="preserve">5. </w:t>
      </w:r>
      <w:r w:rsidRPr="00F853F5">
        <w:rPr>
          <w:rFonts w:hint="default"/>
          <w:lang w:val="vi-VN" w:eastAsia="en-US"/>
        </w:rPr>
        <w:t>Theo quy định của pháp luật, công dân vi phạm quyền bất khả xâm phạm về thân thể khi</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bảo trợ trẻ em khuyết tật.</w:t>
      </w:r>
      <w:r w:rsidRPr="00F853F5">
        <w:rPr>
          <w:b/>
        </w:rPr>
        <w:tab/>
      </w:r>
      <w:r w:rsidR="00F853F5" w:rsidRPr="00F853F5">
        <w:rPr>
          <w:b/>
        </w:rPr>
        <w:tab/>
      </w:r>
      <w:r w:rsidRPr="00F853F5">
        <w:rPr>
          <w:b/>
        </w:rPr>
        <w:t>B.</w:t>
      </w:r>
      <w:r w:rsidRPr="00F853F5">
        <w:t xml:space="preserve"> </w:t>
      </w:r>
      <w:r w:rsidRPr="00F853F5">
        <w:rPr>
          <w:color w:val="000000"/>
          <w:lang w:val="vi-VN"/>
        </w:rPr>
        <w:t>thực hiện giãn cách xã hội.</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rPr>
        <w:t>g</w:t>
      </w:r>
      <w:r w:rsidRPr="00F853F5">
        <w:rPr>
          <w:color w:val="000000"/>
          <w:lang w:val="vi-VN"/>
        </w:rPr>
        <w:t>iam giữ người trái pháp luật.</w:t>
      </w:r>
      <w:r w:rsidRPr="00F853F5">
        <w:rPr>
          <w:b/>
        </w:rPr>
        <w:tab/>
      </w:r>
      <w:r w:rsidR="00F853F5" w:rsidRPr="00F853F5">
        <w:rPr>
          <w:b/>
        </w:rPr>
        <w:tab/>
      </w:r>
      <w:r w:rsidRPr="00F853F5">
        <w:rPr>
          <w:b/>
        </w:rPr>
        <w:t>D.</w:t>
      </w:r>
      <w:r w:rsidRPr="00F853F5">
        <w:t xml:space="preserve"> </w:t>
      </w:r>
      <w:r w:rsidRPr="00F853F5">
        <w:rPr>
          <w:color w:val="000000"/>
          <w:lang w:val="vi-VN"/>
        </w:rPr>
        <w:t>truy tìm tù nhân vượt ngục.</w:t>
      </w:r>
    </w:p>
    <w:p w:rsidR="003D2A35" w:rsidRPr="00F853F5" w:rsidRDefault="00A10061" w:rsidP="002F6192">
      <w:pPr>
        <w:pStyle w:val="NoSpacing"/>
        <w:spacing w:before="60"/>
        <w:rPr>
          <w:rFonts w:hint="default"/>
          <w:lang w:eastAsia="en-US"/>
        </w:rPr>
      </w:pPr>
      <w:r w:rsidRPr="00F853F5">
        <w:rPr>
          <w:rFonts w:hint="default"/>
          <w:b/>
        </w:rPr>
        <w:t xml:space="preserve">Câu </w:t>
      </w:r>
      <w:r w:rsidR="00F853F5">
        <w:rPr>
          <w:rFonts w:hint="default"/>
          <w:b/>
        </w:rPr>
        <w:t>8</w:t>
      </w:r>
      <w:r w:rsidRPr="00F853F5">
        <w:rPr>
          <w:rFonts w:hint="default"/>
          <w:b/>
        </w:rPr>
        <w:t xml:space="preserve">6. </w:t>
      </w:r>
      <w:r w:rsidRPr="00F853F5">
        <w:rPr>
          <w:rFonts w:hint="default"/>
          <w:lang w:eastAsia="en-US"/>
        </w:rPr>
        <w:t>Mục đích của tố cáo là nhằm phát hiện, ngăn chặn</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rPr>
        <w:t>các việc làm trái pháp luật.</w:t>
      </w:r>
      <w:r w:rsidRPr="00F853F5">
        <w:rPr>
          <w:b/>
        </w:rPr>
        <w:tab/>
      </w:r>
      <w:r w:rsidR="00F853F5" w:rsidRPr="00F853F5">
        <w:rPr>
          <w:b/>
        </w:rPr>
        <w:tab/>
      </w:r>
      <w:r w:rsidRPr="00F853F5">
        <w:rPr>
          <w:b/>
        </w:rPr>
        <w:t>B.</w:t>
      </w:r>
      <w:r w:rsidRPr="00F853F5">
        <w:t xml:space="preserve"> </w:t>
      </w:r>
      <w:r w:rsidRPr="00F853F5">
        <w:rPr>
          <w:color w:val="000000"/>
        </w:rPr>
        <w:t>hệ tư tưởng chính luận.</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rPr>
        <w:t>mọi thể chế chính trị.</w:t>
      </w:r>
      <w:r w:rsidRPr="00F853F5">
        <w:rPr>
          <w:b/>
        </w:rPr>
        <w:tab/>
      </w:r>
      <w:r w:rsidR="00F853F5" w:rsidRPr="00F853F5">
        <w:rPr>
          <w:b/>
        </w:rPr>
        <w:tab/>
      </w:r>
      <w:r w:rsidRPr="00F853F5">
        <w:rPr>
          <w:b/>
        </w:rPr>
        <w:t>D.</w:t>
      </w:r>
      <w:r w:rsidRPr="00F853F5">
        <w:t xml:space="preserve"> </w:t>
      </w:r>
      <w:r w:rsidRPr="00F853F5">
        <w:rPr>
          <w:color w:val="000000"/>
        </w:rPr>
        <w:t>những trào lưu thịnh hành.</w:t>
      </w:r>
    </w:p>
    <w:p w:rsidR="00992069"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8</w:t>
      </w:r>
      <w:r w:rsidRPr="00F853F5">
        <w:rPr>
          <w:rFonts w:hint="default"/>
          <w:b/>
        </w:rPr>
        <w:t xml:space="preserve">7. </w:t>
      </w:r>
      <w:r w:rsidRPr="00F853F5">
        <w:rPr>
          <w:rFonts w:hint="default"/>
          <w:lang w:val="vi-VN" w:eastAsia="en-US"/>
        </w:rPr>
        <w:t>Công dân thực hiện quyền học không hạn chế trong trường hợp nào sau đây?</w:t>
      </w:r>
    </w:p>
    <w:p w:rsidR="00A77B3E" w:rsidRPr="00F853F5" w:rsidRDefault="00A10061" w:rsidP="00F853F5">
      <w:pPr>
        <w:tabs>
          <w:tab w:val="left" w:pos="280"/>
        </w:tabs>
        <w:spacing w:before="60"/>
        <w:ind w:left="292" w:hanging="292"/>
      </w:pPr>
      <w:r w:rsidRPr="00F853F5">
        <w:rPr>
          <w:b/>
        </w:rPr>
        <w:tab/>
        <w:t>A.</w:t>
      </w:r>
      <w:r w:rsidRPr="00F853F5">
        <w:t xml:space="preserve"> </w:t>
      </w:r>
      <w:r w:rsidRPr="00F853F5">
        <w:rPr>
          <w:color w:val="000000"/>
          <w:lang w:val="vi-VN"/>
        </w:rPr>
        <w:t>Được nhận học bổng hỗ trợ học tập.</w:t>
      </w:r>
      <w:r w:rsidR="00F853F5" w:rsidRPr="00F853F5">
        <w:tab/>
      </w:r>
      <w:r w:rsidR="00F853F5" w:rsidRPr="00F853F5">
        <w:tab/>
      </w:r>
      <w:r w:rsidR="00F853F5" w:rsidRPr="00F853F5">
        <w:tab/>
      </w:r>
      <w:r w:rsidRPr="00F853F5">
        <w:rPr>
          <w:b/>
        </w:rPr>
        <w:t>B.</w:t>
      </w:r>
      <w:r w:rsidRPr="00F853F5">
        <w:t xml:space="preserve"> </w:t>
      </w:r>
      <w:r w:rsidRPr="00F853F5">
        <w:rPr>
          <w:color w:val="000000"/>
          <w:lang w:val="vi-VN"/>
        </w:rPr>
        <w:t>Đăng ký vừa học vừa làm.</w:t>
      </w:r>
    </w:p>
    <w:p w:rsidR="00A77B3E" w:rsidRPr="00F853F5" w:rsidRDefault="00A10061" w:rsidP="00F853F5">
      <w:pPr>
        <w:tabs>
          <w:tab w:val="left" w:pos="280"/>
        </w:tabs>
        <w:spacing w:before="60"/>
        <w:ind w:left="292" w:hanging="292"/>
      </w:pPr>
      <w:r w:rsidRPr="00F853F5">
        <w:rPr>
          <w:b/>
        </w:rPr>
        <w:tab/>
        <w:t>C.</w:t>
      </w:r>
      <w:r w:rsidRPr="00F853F5">
        <w:t xml:space="preserve"> </w:t>
      </w:r>
      <w:r w:rsidRPr="00F853F5">
        <w:rPr>
          <w:color w:val="000000"/>
          <w:lang w:val="vi-VN"/>
        </w:rPr>
        <w:t>Lựa chọn ngành nghề học yêu thích.</w:t>
      </w:r>
      <w:r w:rsidR="00F853F5" w:rsidRPr="00F853F5">
        <w:tab/>
      </w:r>
      <w:r w:rsidR="00F853F5" w:rsidRPr="00F853F5">
        <w:tab/>
      </w:r>
      <w:r w:rsidR="00F853F5" w:rsidRPr="00F853F5">
        <w:tab/>
      </w:r>
      <w:r w:rsidRPr="00F853F5">
        <w:rPr>
          <w:b/>
        </w:rPr>
        <w:t>D.</w:t>
      </w:r>
      <w:r w:rsidRPr="00F853F5">
        <w:t xml:space="preserve"> </w:t>
      </w:r>
      <w:r w:rsidRPr="00F853F5">
        <w:rPr>
          <w:color w:val="000000"/>
          <w:lang w:val="vi-VN"/>
        </w:rPr>
        <w:t>Học liên thông lên đại học.</w:t>
      </w:r>
    </w:p>
    <w:p w:rsidR="00D315BD"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8</w:t>
      </w:r>
      <w:r w:rsidRPr="00F853F5">
        <w:rPr>
          <w:rFonts w:hint="default"/>
          <w:b/>
        </w:rPr>
        <w:t xml:space="preserve">8. </w:t>
      </w:r>
      <w:r w:rsidRPr="00F853F5">
        <w:rPr>
          <w:rFonts w:hint="default"/>
          <w:color w:val="333333"/>
          <w:lang w:eastAsia="en-US"/>
        </w:rPr>
        <w:t>Qua lấy mẫu sản phẩm Sandwich tại cơ sở Bánh mì N,</w:t>
      </w:r>
      <w:r w:rsidR="00A347BE">
        <w:rPr>
          <w:rFonts w:hint="default"/>
          <w:color w:val="333333"/>
          <w:lang w:eastAsia="en-US"/>
        </w:rPr>
        <w:t xml:space="preserve"> cơ quan chức năng xác định sản</w:t>
      </w:r>
      <w:r w:rsidRPr="00F853F5">
        <w:rPr>
          <w:rFonts w:hint="default"/>
          <w:color w:val="333333"/>
          <w:lang w:eastAsia="en-US"/>
        </w:rPr>
        <w:t xml:space="preserve"> phẩm có định lượng nấm men, mốc vượt quá hàm lượng so với bản tự công bố. Thanh tra Sở NN-PTNT đã xử phạt cơ sở Bánh mì N số tiền 35 triệu đồng và đình chỉ hoạt động sản xuất đối với sản phẩm Sandwich trong thời gian 2 tháng kể từ ngày ban hành quyết định.</w:t>
      </w:r>
      <w:r w:rsidRPr="00F853F5">
        <w:rPr>
          <w:rFonts w:hint="default"/>
          <w:lang w:eastAsia="en-US"/>
        </w:rPr>
        <w:t xml:space="preserve"> </w:t>
      </w:r>
      <w:r w:rsidRPr="00F853F5">
        <w:rPr>
          <w:rFonts w:hint="default"/>
          <w:lang w:val="vi-VN" w:eastAsia="en-US"/>
        </w:rPr>
        <w:t xml:space="preserve">Việc xử phạt của </w:t>
      </w:r>
      <w:r w:rsidRPr="00F853F5">
        <w:rPr>
          <w:rFonts w:hint="default"/>
          <w:color w:val="333333"/>
          <w:lang w:eastAsia="en-US"/>
        </w:rPr>
        <w:t xml:space="preserve">Thanh tra Sở NN-PTNT </w:t>
      </w:r>
      <w:r w:rsidRPr="00F853F5">
        <w:rPr>
          <w:rFonts w:hint="default"/>
          <w:lang w:val="vi-VN" w:eastAsia="en-US"/>
        </w:rPr>
        <w:t>phản ánh đặc trưng nào dưới đây của pháp luật?</w:t>
      </w:r>
    </w:p>
    <w:p w:rsidR="00A77B3E" w:rsidRPr="00F853F5" w:rsidRDefault="00A10061" w:rsidP="00F853F5">
      <w:pPr>
        <w:tabs>
          <w:tab w:val="left" w:pos="280"/>
        </w:tabs>
        <w:spacing w:before="60"/>
        <w:ind w:left="292" w:hanging="292"/>
      </w:pPr>
      <w:r w:rsidRPr="00F853F5">
        <w:rPr>
          <w:b/>
        </w:rPr>
        <w:tab/>
        <w:t>A.</w:t>
      </w:r>
      <w:r w:rsidRPr="00F853F5">
        <w:t xml:space="preserve"> </w:t>
      </w:r>
      <w:r w:rsidRPr="00F853F5">
        <w:rPr>
          <w:color w:val="000000"/>
          <w:lang w:val="vi-VN"/>
        </w:rPr>
        <w:t>Tính quyền lực, bắt buộc chung.</w:t>
      </w:r>
      <w:r w:rsidR="00F853F5" w:rsidRPr="00F853F5">
        <w:tab/>
      </w:r>
      <w:r w:rsidR="00F853F5" w:rsidRPr="00F853F5">
        <w:tab/>
      </w:r>
      <w:r w:rsidR="00F853F5" w:rsidRPr="00F853F5">
        <w:tab/>
      </w:r>
      <w:r w:rsidRPr="00F853F5">
        <w:rPr>
          <w:b/>
        </w:rPr>
        <w:t>B.</w:t>
      </w:r>
      <w:r w:rsidRPr="00F853F5">
        <w:t xml:space="preserve"> </w:t>
      </w:r>
      <w:r w:rsidRPr="00F853F5">
        <w:rPr>
          <w:color w:val="000000"/>
          <w:lang w:val="vi-VN"/>
        </w:rPr>
        <w:t>Tính cưỡng chế chặt chẽ về hình thức.</w:t>
      </w:r>
    </w:p>
    <w:p w:rsidR="00A77B3E" w:rsidRPr="00F853F5" w:rsidRDefault="00A10061" w:rsidP="00F853F5">
      <w:pPr>
        <w:tabs>
          <w:tab w:val="left" w:pos="280"/>
        </w:tabs>
        <w:spacing w:before="60"/>
        <w:ind w:left="292" w:hanging="292"/>
      </w:pPr>
      <w:r w:rsidRPr="00F853F5">
        <w:rPr>
          <w:b/>
        </w:rPr>
        <w:tab/>
        <w:t>C.</w:t>
      </w:r>
      <w:r w:rsidRPr="00F853F5">
        <w:t xml:space="preserve"> </w:t>
      </w:r>
      <w:r w:rsidRPr="00F853F5">
        <w:rPr>
          <w:color w:val="000000"/>
          <w:lang w:val="vi-VN"/>
        </w:rPr>
        <w:t>Tính quyền lực đa dạng phổ biến.</w:t>
      </w:r>
      <w:r w:rsidR="00F853F5" w:rsidRPr="00F853F5">
        <w:tab/>
      </w:r>
      <w:r w:rsidR="00F853F5" w:rsidRPr="00F853F5">
        <w:tab/>
      </w:r>
      <w:r w:rsidR="00F853F5" w:rsidRPr="00F853F5">
        <w:tab/>
      </w:r>
      <w:r w:rsidRPr="00F853F5">
        <w:rPr>
          <w:b/>
        </w:rPr>
        <w:t>D.</w:t>
      </w:r>
      <w:r w:rsidRPr="00F853F5">
        <w:t xml:space="preserve"> </w:t>
      </w:r>
      <w:r w:rsidRPr="00F853F5">
        <w:rPr>
          <w:color w:val="000000"/>
          <w:lang w:val="vi-VN"/>
        </w:rPr>
        <w:t>Tính xác định chặt chẽ về mặt hình thức.</w:t>
      </w:r>
    </w:p>
    <w:p w:rsidR="0068439F" w:rsidRPr="00F853F5" w:rsidRDefault="00A10061" w:rsidP="002F6192">
      <w:pPr>
        <w:pStyle w:val="Normal0"/>
        <w:spacing w:before="60"/>
        <w:rPr>
          <w:rFonts w:hint="default"/>
          <w:lang w:val="vi-VN" w:eastAsia="en-US"/>
        </w:rPr>
      </w:pPr>
      <w:r w:rsidRPr="00F853F5">
        <w:rPr>
          <w:rFonts w:hint="default"/>
          <w:b/>
        </w:rPr>
        <w:t xml:space="preserve">Câu </w:t>
      </w:r>
      <w:r w:rsidR="00F853F5">
        <w:rPr>
          <w:rFonts w:hint="default"/>
          <w:b/>
        </w:rPr>
        <w:t>8</w:t>
      </w:r>
      <w:r w:rsidRPr="00F853F5">
        <w:rPr>
          <w:rFonts w:hint="default"/>
          <w:b/>
        </w:rPr>
        <w:t xml:space="preserve">9. </w:t>
      </w:r>
      <w:r w:rsidRPr="00F853F5">
        <w:rPr>
          <w:rFonts w:hint="default"/>
          <w:lang w:val="vi-VN" w:eastAsia="en-US"/>
        </w:rPr>
        <w:t>Do mâu thuẫn cá nhân, K đã viết bài đăng lên mạng xã hội bịa đặt T lấy trộm quỹ lớp khiến T bị bạn bè dị nghị và xa lánh. Việc làm của K đã vi phạm quyền nào dưới đây của công dân?</w:t>
      </w:r>
    </w:p>
    <w:p w:rsidR="00A77B3E" w:rsidRPr="00F853F5" w:rsidRDefault="00A10061" w:rsidP="00F853F5">
      <w:pPr>
        <w:tabs>
          <w:tab w:val="left" w:pos="280"/>
        </w:tabs>
        <w:spacing w:before="60"/>
        <w:ind w:left="292" w:hanging="292"/>
      </w:pPr>
      <w:r w:rsidRPr="00F853F5">
        <w:rPr>
          <w:b/>
        </w:rPr>
        <w:tab/>
        <w:t>A.</w:t>
      </w:r>
      <w:r w:rsidRPr="00F853F5">
        <w:t xml:space="preserve"> </w:t>
      </w:r>
      <w:r w:rsidRPr="00F853F5">
        <w:rPr>
          <w:color w:val="000000"/>
          <w:lang w:val="vi-VN"/>
        </w:rPr>
        <w:t>Được pháp luật bảo hộ về danh dự.</w:t>
      </w:r>
      <w:r w:rsidR="00F853F5" w:rsidRPr="00F853F5">
        <w:tab/>
      </w:r>
      <w:r w:rsidR="00F853F5" w:rsidRPr="00F853F5">
        <w:tab/>
      </w:r>
      <w:r w:rsidR="00F853F5" w:rsidRPr="00F853F5">
        <w:tab/>
      </w:r>
      <w:r w:rsidRPr="00F853F5">
        <w:rPr>
          <w:b/>
        </w:rPr>
        <w:t>B.</w:t>
      </w:r>
      <w:r w:rsidRPr="00F853F5">
        <w:t xml:space="preserve"> </w:t>
      </w:r>
      <w:r w:rsidRPr="00F853F5">
        <w:rPr>
          <w:color w:val="000000"/>
          <w:lang w:val="vi-VN"/>
        </w:rPr>
        <w:t>Được pháp luật bảo hộ về danh tính.</w:t>
      </w:r>
    </w:p>
    <w:p w:rsidR="00A77B3E" w:rsidRPr="00F853F5" w:rsidRDefault="00A10061" w:rsidP="00F853F5">
      <w:pPr>
        <w:tabs>
          <w:tab w:val="left" w:pos="280"/>
        </w:tabs>
        <w:spacing w:before="60"/>
        <w:ind w:left="292" w:hanging="292"/>
      </w:pPr>
      <w:r w:rsidRPr="00F853F5">
        <w:rPr>
          <w:b/>
        </w:rPr>
        <w:tab/>
        <w:t>C.</w:t>
      </w:r>
      <w:r w:rsidRPr="00F853F5">
        <w:t xml:space="preserve"> </w:t>
      </w:r>
      <w:r w:rsidRPr="00F853F5">
        <w:rPr>
          <w:color w:val="000000"/>
          <w:lang w:val="vi-VN"/>
        </w:rPr>
        <w:t>Được pháp luật bảo hộ về thân thể.</w:t>
      </w:r>
      <w:r w:rsidR="00F853F5" w:rsidRPr="00F853F5">
        <w:tab/>
      </w:r>
      <w:r w:rsidR="00F853F5" w:rsidRPr="00F853F5">
        <w:tab/>
      </w:r>
      <w:r w:rsidR="00F853F5" w:rsidRPr="00F853F5">
        <w:tab/>
      </w:r>
      <w:r w:rsidRPr="00F853F5">
        <w:rPr>
          <w:b/>
        </w:rPr>
        <w:t>D.</w:t>
      </w:r>
      <w:r w:rsidRPr="00F853F5">
        <w:t xml:space="preserve"> </w:t>
      </w:r>
      <w:r w:rsidRPr="00F853F5">
        <w:rPr>
          <w:color w:val="000000"/>
          <w:lang w:val="vi-VN"/>
        </w:rPr>
        <w:t>Được pháp luật bảo hộ về tài sản.</w:t>
      </w:r>
    </w:p>
    <w:p w:rsidR="00D83E8D" w:rsidRPr="00F853F5" w:rsidRDefault="00A10061" w:rsidP="002F6192">
      <w:pPr>
        <w:pStyle w:val="NoSpacing"/>
        <w:spacing w:before="60"/>
        <w:rPr>
          <w:rFonts w:hint="default"/>
          <w:color w:val="222222"/>
          <w:shd w:val="clear" w:color="auto" w:fill="FFFFFF"/>
          <w:lang w:val="vi-VN" w:eastAsia="en-US"/>
        </w:rPr>
      </w:pPr>
      <w:r w:rsidRPr="00F853F5">
        <w:rPr>
          <w:rFonts w:hint="default"/>
          <w:b/>
        </w:rPr>
        <w:t xml:space="preserve">Câu </w:t>
      </w:r>
      <w:r w:rsidR="00F853F5">
        <w:rPr>
          <w:rFonts w:hint="default"/>
          <w:b/>
        </w:rPr>
        <w:t>9</w:t>
      </w:r>
      <w:r w:rsidRPr="00F853F5">
        <w:rPr>
          <w:rFonts w:hint="default"/>
          <w:b/>
        </w:rPr>
        <w:t xml:space="preserve">0. </w:t>
      </w:r>
      <w:r w:rsidRPr="00F853F5">
        <w:rPr>
          <w:rFonts w:hint="default"/>
          <w:color w:val="222222"/>
          <w:shd w:val="clear" w:color="auto" w:fill="FFFFFF"/>
          <w:lang w:val="vi-VN" w:eastAsia="en-US"/>
        </w:rPr>
        <w:t>Khi giao kết hợp đồng lao động, người sử dụng lao động và người lao động phải tuân theo</w:t>
      </w:r>
      <w:r w:rsidRPr="00F853F5">
        <w:rPr>
          <w:rFonts w:hint="default"/>
          <w:color w:val="222222"/>
          <w:shd w:val="clear" w:color="auto" w:fill="FFFFFF"/>
          <w:lang w:eastAsia="en-US"/>
        </w:rPr>
        <w:t xml:space="preserve"> </w:t>
      </w:r>
      <w:r w:rsidRPr="00F853F5">
        <w:rPr>
          <w:rFonts w:hint="default"/>
          <w:color w:val="222222"/>
          <w:shd w:val="clear" w:color="auto" w:fill="FFFFFF"/>
          <w:lang w:val="vi-VN" w:eastAsia="en-US"/>
        </w:rPr>
        <w:t>nguyên tắc nào dưới đây?</w:t>
      </w:r>
    </w:p>
    <w:p w:rsidR="00A77B3E" w:rsidRPr="00F853F5" w:rsidRDefault="00A10061">
      <w:pPr>
        <w:tabs>
          <w:tab w:val="left" w:pos="280"/>
          <w:tab w:val="left" w:pos="2580"/>
          <w:tab w:val="left" w:pos="5240"/>
          <w:tab w:val="left" w:pos="7660"/>
        </w:tabs>
        <w:spacing w:before="60"/>
      </w:pPr>
      <w:r w:rsidRPr="00F853F5">
        <w:rPr>
          <w:b/>
        </w:rPr>
        <w:tab/>
        <w:t>A.</w:t>
      </w:r>
      <w:r w:rsidRPr="00F853F5">
        <w:t xml:space="preserve"> </w:t>
      </w:r>
      <w:r w:rsidRPr="00F853F5">
        <w:rPr>
          <w:color w:val="000000"/>
          <w:shd w:val="clear" w:color="auto" w:fill="FFFFFF"/>
          <w:lang w:val="vi-VN"/>
        </w:rPr>
        <w:t>Đại diện.</w:t>
      </w:r>
      <w:r w:rsidRPr="00F853F5">
        <w:rPr>
          <w:b/>
        </w:rPr>
        <w:tab/>
        <w:t>B.</w:t>
      </w:r>
      <w:r w:rsidRPr="00F853F5">
        <w:t xml:space="preserve"> </w:t>
      </w:r>
      <w:r w:rsidRPr="00F853F5">
        <w:rPr>
          <w:color w:val="000000"/>
          <w:shd w:val="clear" w:color="auto" w:fill="FFFFFF"/>
          <w:lang w:val="vi-VN"/>
        </w:rPr>
        <w:t xml:space="preserve">Tự nguyện. </w:t>
      </w:r>
      <w:r w:rsidRPr="00F853F5">
        <w:rPr>
          <w:b/>
        </w:rPr>
        <w:tab/>
        <w:t>C.</w:t>
      </w:r>
      <w:r w:rsidRPr="00F853F5">
        <w:t xml:space="preserve"> </w:t>
      </w:r>
      <w:r w:rsidRPr="00F853F5">
        <w:rPr>
          <w:color w:val="000000"/>
          <w:shd w:val="clear" w:color="auto" w:fill="FFFFFF"/>
          <w:lang w:val="vi-VN"/>
        </w:rPr>
        <w:t xml:space="preserve">Ủy quyền. </w:t>
      </w:r>
      <w:r w:rsidRPr="00F853F5">
        <w:rPr>
          <w:b/>
        </w:rPr>
        <w:tab/>
        <w:t>D.</w:t>
      </w:r>
      <w:r w:rsidRPr="00F853F5">
        <w:t xml:space="preserve"> </w:t>
      </w:r>
      <w:r w:rsidRPr="00F853F5">
        <w:rPr>
          <w:color w:val="000000"/>
          <w:shd w:val="clear" w:color="auto" w:fill="FFFFFF"/>
          <w:lang w:val="vi-VN"/>
        </w:rPr>
        <w:t xml:space="preserve">Gián tiếp. </w:t>
      </w:r>
    </w:p>
    <w:p w:rsidR="00F10406" w:rsidRPr="00F853F5" w:rsidRDefault="00A10061" w:rsidP="002F6192">
      <w:pPr>
        <w:pStyle w:val="Normal0"/>
        <w:spacing w:before="60"/>
        <w:rPr>
          <w:rFonts w:hint="default"/>
          <w:lang w:val="vi-VN" w:eastAsia="en-US"/>
        </w:rPr>
      </w:pPr>
      <w:r w:rsidRPr="00F853F5">
        <w:rPr>
          <w:rFonts w:hint="default"/>
          <w:b/>
        </w:rPr>
        <w:lastRenderedPageBreak/>
        <w:t xml:space="preserve">Câu </w:t>
      </w:r>
      <w:r w:rsidR="00F853F5">
        <w:rPr>
          <w:rFonts w:hint="default"/>
          <w:b/>
        </w:rPr>
        <w:t>9</w:t>
      </w:r>
      <w:r w:rsidRPr="00F853F5">
        <w:rPr>
          <w:rFonts w:hint="default"/>
          <w:b/>
        </w:rPr>
        <w:t xml:space="preserve">1. </w:t>
      </w:r>
      <w:r w:rsidR="000E1DD9">
        <w:rPr>
          <w:rFonts w:hint="default"/>
          <w:lang w:val="vi-VN" w:eastAsia="en-US"/>
        </w:rPr>
        <w:t>Sau khi yêu nhau 2 năm, a</w:t>
      </w:r>
      <w:r w:rsidRPr="00F853F5">
        <w:rPr>
          <w:rFonts w:hint="default"/>
          <w:lang w:val="vi-VN" w:eastAsia="en-US"/>
        </w:rPr>
        <w:t xml:space="preserve">nh H và chị K báo với gia đình việc kết hôn nhưng bố mẹ chị K chỉ đồng ý với điều kiện anh H phải theo đạo. Được sự đồng ý của gia đình anh H, hai người vẫn quyết định </w:t>
      </w:r>
      <w:r w:rsidR="000E1DD9">
        <w:rPr>
          <w:rFonts w:hint="default"/>
          <w:lang w:val="vi-VN" w:eastAsia="en-US"/>
        </w:rPr>
        <w:t>đến Ủ</w:t>
      </w:r>
      <w:r w:rsidRPr="00F853F5">
        <w:rPr>
          <w:rFonts w:hint="default"/>
          <w:lang w:val="vi-VN" w:eastAsia="en-US"/>
        </w:rPr>
        <w:t>y ban nhân dân để đăng kí kết hôn. Lấy lí do hai người không cùng có đạo, anh D người có thẩm quyền ký quyết định không chịu cấp giấy chứng nhận kết hôn cho hai người.Vậy trong trường hợp đó, ai là người vi phạm quyền bình đẳng về tín ngưỡng tôn giáo?</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Chị K và anh H.</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lang w:val="vi-VN"/>
        </w:rPr>
        <w:t>Chị K và bố mẹ chị K.</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vi-VN"/>
        </w:rPr>
        <w:t>Gia đình anh H và anh D.</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lang w:val="vi-VN"/>
        </w:rPr>
        <w:t>Bố mẹ chị K và anh D.</w:t>
      </w:r>
    </w:p>
    <w:p w:rsidR="00CA2B6B" w:rsidRPr="00F853F5" w:rsidRDefault="00A10061" w:rsidP="002F6192">
      <w:pPr>
        <w:pStyle w:val="NoSpacing"/>
        <w:spacing w:before="60"/>
        <w:rPr>
          <w:rFonts w:hint="default"/>
          <w:lang w:eastAsia="en-US"/>
        </w:rPr>
      </w:pPr>
      <w:r w:rsidRPr="00F853F5">
        <w:rPr>
          <w:rFonts w:hint="default"/>
          <w:b/>
        </w:rPr>
        <w:t xml:space="preserve">Câu </w:t>
      </w:r>
      <w:r w:rsidR="00F853F5">
        <w:rPr>
          <w:rFonts w:hint="default"/>
          <w:b/>
        </w:rPr>
        <w:t>9</w:t>
      </w:r>
      <w:r w:rsidRPr="00F853F5">
        <w:rPr>
          <w:rFonts w:hint="default"/>
          <w:b/>
        </w:rPr>
        <w:t xml:space="preserve">2. </w:t>
      </w:r>
      <w:r w:rsidRPr="00F853F5">
        <w:rPr>
          <w:rStyle w:val="s1"/>
          <w:rFonts w:ascii="Times New Roman" w:hAnsi="Times New Roman" w:cs="Times New Roman" w:hint="default"/>
          <w:lang w:eastAsia="en-US"/>
        </w:rPr>
        <w:t>Cơ quan nhà nước có thẩm quyền căn cứ vào pháp luật để ra các quyết định hành chính là thực hiện pháp luật theo hình thức nào sau đây?</w:t>
      </w:r>
    </w:p>
    <w:p w:rsidR="00A77B3E" w:rsidRPr="00F853F5" w:rsidRDefault="00A10061">
      <w:pPr>
        <w:tabs>
          <w:tab w:val="left" w:pos="280"/>
          <w:tab w:val="left" w:pos="5240"/>
        </w:tabs>
        <w:spacing w:before="60"/>
      </w:pPr>
      <w:r w:rsidRPr="00F853F5">
        <w:rPr>
          <w:b/>
        </w:rPr>
        <w:tab/>
        <w:t>A.</w:t>
      </w:r>
      <w:r w:rsidRPr="00F853F5">
        <w:t xml:space="preserve"> </w:t>
      </w:r>
      <w:r w:rsidRPr="00F853F5">
        <w:rPr>
          <w:rStyle w:val="s1"/>
          <w:rFonts w:ascii="Times New Roman" w:hAnsi="Times New Roman" w:cs="Times New Roman" w:hint="default"/>
          <w:color w:val="000000"/>
          <w:lang w:val="vi-VN"/>
        </w:rPr>
        <w:t>Phổ biến pháp luật.</w:t>
      </w:r>
      <w:r w:rsidRPr="00F853F5">
        <w:rPr>
          <w:b/>
        </w:rPr>
        <w:tab/>
      </w:r>
      <w:r w:rsidR="00F853F5" w:rsidRPr="00F853F5">
        <w:rPr>
          <w:b/>
        </w:rPr>
        <w:tab/>
      </w:r>
      <w:r w:rsidR="00F853F5" w:rsidRPr="00F853F5">
        <w:rPr>
          <w:b/>
        </w:rPr>
        <w:tab/>
      </w:r>
      <w:r w:rsidRPr="00F853F5">
        <w:rPr>
          <w:b/>
        </w:rPr>
        <w:t>B.</w:t>
      </w:r>
      <w:r w:rsidRPr="00F853F5">
        <w:t xml:space="preserve"> </w:t>
      </w:r>
      <w:r w:rsidRPr="00F853F5">
        <w:rPr>
          <w:rStyle w:val="s1"/>
          <w:rFonts w:ascii="Times New Roman" w:hAnsi="Times New Roman" w:cs="Times New Roman" w:hint="default"/>
          <w:color w:val="000000"/>
          <w:lang w:val="vi-VN"/>
        </w:rPr>
        <w:t>Áp dụng pháp luật.</w:t>
      </w:r>
    </w:p>
    <w:p w:rsidR="00A77B3E" w:rsidRPr="00F853F5" w:rsidRDefault="00A10061">
      <w:pPr>
        <w:tabs>
          <w:tab w:val="left" w:pos="280"/>
          <w:tab w:val="left" w:pos="5240"/>
        </w:tabs>
        <w:spacing w:before="60"/>
      </w:pPr>
      <w:r w:rsidRPr="00F853F5">
        <w:rPr>
          <w:b/>
        </w:rPr>
        <w:tab/>
        <w:t>C.</w:t>
      </w:r>
      <w:r w:rsidRPr="00F853F5">
        <w:t xml:space="preserve"> </w:t>
      </w:r>
      <w:r w:rsidRPr="00F853F5">
        <w:rPr>
          <w:rStyle w:val="s1"/>
          <w:rFonts w:ascii="Times New Roman" w:hAnsi="Times New Roman" w:cs="Times New Roman" w:hint="default"/>
          <w:color w:val="000000"/>
          <w:lang w:val="vi-VN"/>
        </w:rPr>
        <w:t>Dự thảo pháp luật</w:t>
      </w:r>
      <w:r w:rsidR="000E1DD9">
        <w:rPr>
          <w:rStyle w:val="s1"/>
          <w:rFonts w:ascii="Times New Roman" w:hAnsi="Times New Roman" w:cs="Times New Roman" w:hint="default"/>
          <w:color w:val="000000"/>
        </w:rPr>
        <w:t>.</w:t>
      </w:r>
      <w:r w:rsidRPr="00F853F5">
        <w:rPr>
          <w:b/>
        </w:rPr>
        <w:tab/>
      </w:r>
      <w:r w:rsidR="00F853F5" w:rsidRPr="00F853F5">
        <w:rPr>
          <w:b/>
        </w:rPr>
        <w:tab/>
      </w:r>
      <w:r w:rsidR="00F853F5" w:rsidRPr="00F853F5">
        <w:rPr>
          <w:b/>
        </w:rPr>
        <w:tab/>
      </w:r>
      <w:r w:rsidRPr="00F853F5">
        <w:rPr>
          <w:b/>
        </w:rPr>
        <w:t>D.</w:t>
      </w:r>
      <w:r w:rsidRPr="00F853F5">
        <w:t xml:space="preserve"> </w:t>
      </w:r>
      <w:r w:rsidRPr="00F853F5">
        <w:rPr>
          <w:rStyle w:val="s1"/>
          <w:rFonts w:ascii="Times New Roman" w:hAnsi="Times New Roman" w:cs="Times New Roman" w:hint="default"/>
          <w:color w:val="000000"/>
          <w:lang w:val="vi-VN"/>
        </w:rPr>
        <w:t>Tư vấn pháp luật.</w:t>
      </w:r>
    </w:p>
    <w:p w:rsidR="005240B5" w:rsidRPr="00F853F5" w:rsidRDefault="00A10061" w:rsidP="002F6192">
      <w:pPr>
        <w:pStyle w:val="Normal0"/>
        <w:spacing w:before="60"/>
        <w:rPr>
          <w:rFonts w:hint="default"/>
          <w:lang w:val="vi-VN" w:eastAsia="en-US"/>
        </w:rPr>
      </w:pPr>
      <w:r w:rsidRPr="00F853F5">
        <w:rPr>
          <w:rFonts w:hint="default"/>
          <w:b/>
        </w:rPr>
        <w:t xml:space="preserve">Câu </w:t>
      </w:r>
      <w:r w:rsidR="00F853F5">
        <w:rPr>
          <w:rFonts w:hint="default"/>
          <w:b/>
        </w:rPr>
        <w:t>9</w:t>
      </w:r>
      <w:r w:rsidRPr="00F853F5">
        <w:rPr>
          <w:rFonts w:hint="default"/>
          <w:b/>
        </w:rPr>
        <w:t xml:space="preserve">3. </w:t>
      </w:r>
      <w:r w:rsidRPr="00F853F5">
        <w:rPr>
          <w:rFonts w:hint="default"/>
          <w:lang w:val="vi-VN" w:eastAsia="en-US"/>
        </w:rPr>
        <w:t>Ông C là giám đốc, chị N là kế toán và anh S là nhân viên cùng công tác tại sở X. Lo sợ anh S biết việc mình sử dụng xe ô tô của cơ quan cho thuê để trục lợi, ông C chỉ đạo chị N tạo bằng chứng giả vu khống anh S làm thất thoát tài sản của cơ quan rồi kí quyết định buộc thôi việc đối với anh. Phát hiện chị N đã vu khống mình nên anh S nhờ anh M viết bài công khai bí mật đời tư của chị N trên mạng xã hội. Bức xúc, chị N đã trì hoãn việc thanh toán các khoản phụ cấp của anh S. Hành vi của những ai sau đây có thể vừa bị khiếu nại, vừa bị tố cáo?</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Ông C</w:t>
      </w:r>
      <w:r w:rsidRPr="00F853F5">
        <w:rPr>
          <w:b/>
          <w:bCs/>
          <w:color w:val="000000"/>
          <w:lang w:val="vi-VN"/>
        </w:rPr>
        <w:t xml:space="preserve">, </w:t>
      </w:r>
      <w:r w:rsidRPr="00F853F5">
        <w:rPr>
          <w:color w:val="000000"/>
          <w:lang w:val="vi-VN"/>
        </w:rPr>
        <w:t>chị N và anh M.</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lang w:val="vi-VN"/>
        </w:rPr>
        <w:t>Chị N, anh M và anh S.</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vi-VN"/>
        </w:rPr>
        <w:t>Anh S và anh M.</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lang w:val="vi-VN"/>
        </w:rPr>
        <w:t>Ông C và chị N.</w:t>
      </w:r>
    </w:p>
    <w:p w:rsidR="00D315BD"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9</w:t>
      </w:r>
      <w:r w:rsidRPr="00F853F5">
        <w:rPr>
          <w:rFonts w:hint="default"/>
          <w:b/>
        </w:rPr>
        <w:t xml:space="preserve">4. </w:t>
      </w:r>
      <w:r w:rsidRPr="00F853F5">
        <w:rPr>
          <w:rFonts w:hint="default"/>
          <w:lang w:val="vi-VN" w:eastAsia="en-US"/>
        </w:rPr>
        <w:t>Để quản lý xã hội, nhà nước ban hành các quy phạm pháp luật để áp dụng trong mọi lĩnh vực của đời sống xã hội là thể hiện đặc trưng nào dưới đây của pháp luật?</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Tính chặt chẽ về hình thức.</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lang w:val="vi-VN"/>
        </w:rPr>
        <w:t>Tính quy phạm phổ biến.</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vi-VN"/>
        </w:rPr>
        <w:t>Tính chặt chẽ về nội dung.</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lang w:val="vi-VN"/>
        </w:rPr>
        <w:t>Tính quyền lực, bắt buộc chung</w:t>
      </w:r>
      <w:r w:rsidR="000E1DD9">
        <w:rPr>
          <w:color w:val="000000"/>
          <w:lang w:val="vi-VN"/>
        </w:rPr>
        <w:t>.</w:t>
      </w:r>
    </w:p>
    <w:p w:rsidR="001052A9" w:rsidRPr="00F853F5" w:rsidRDefault="00A10061" w:rsidP="001052A9">
      <w:pPr>
        <w:pStyle w:val="Normal0"/>
        <w:spacing w:before="60"/>
        <w:jc w:val="both"/>
        <w:rPr>
          <w:rFonts w:hint="default"/>
          <w:lang w:val="fr-FR" w:eastAsia="en-US"/>
        </w:rPr>
      </w:pPr>
      <w:r w:rsidRPr="00F853F5">
        <w:rPr>
          <w:rFonts w:hint="default"/>
          <w:b/>
        </w:rPr>
        <w:t xml:space="preserve">Câu </w:t>
      </w:r>
      <w:r w:rsidR="00F853F5">
        <w:rPr>
          <w:rFonts w:hint="default"/>
          <w:b/>
        </w:rPr>
        <w:t>9</w:t>
      </w:r>
      <w:r w:rsidRPr="00F853F5">
        <w:rPr>
          <w:rFonts w:hint="default"/>
          <w:b/>
        </w:rPr>
        <w:t xml:space="preserve">5. </w:t>
      </w:r>
      <w:r w:rsidRPr="00F853F5">
        <w:rPr>
          <w:rFonts w:hint="default"/>
          <w:lang w:val="fr-FR" w:eastAsia="en-US"/>
        </w:rPr>
        <w:t>Khối lượng hàng hóa, dịch vụ mà người tiêu dùng cần mua trong một thời kì nhất định tương ứng với mức giá cả và thu nhập xác định được gọi là</w:t>
      </w:r>
    </w:p>
    <w:p w:rsidR="00A77B3E" w:rsidRPr="00F853F5" w:rsidRDefault="00A10061">
      <w:pPr>
        <w:tabs>
          <w:tab w:val="left" w:pos="280"/>
          <w:tab w:val="left" w:pos="2580"/>
          <w:tab w:val="left" w:pos="5240"/>
          <w:tab w:val="left" w:pos="7660"/>
        </w:tabs>
        <w:spacing w:before="60"/>
      </w:pPr>
      <w:r w:rsidRPr="00F853F5">
        <w:rPr>
          <w:b/>
        </w:rPr>
        <w:tab/>
        <w:t>A.</w:t>
      </w:r>
      <w:r w:rsidRPr="00F853F5">
        <w:t xml:space="preserve"> </w:t>
      </w:r>
      <w:r w:rsidRPr="00F853F5">
        <w:rPr>
          <w:color w:val="000000"/>
          <w:lang w:val="fr-FR"/>
        </w:rPr>
        <w:t>cầu.</w:t>
      </w:r>
      <w:r w:rsidRPr="00F853F5">
        <w:rPr>
          <w:b/>
        </w:rPr>
        <w:tab/>
        <w:t>B.</w:t>
      </w:r>
      <w:r w:rsidRPr="00F853F5">
        <w:t xml:space="preserve"> </w:t>
      </w:r>
      <w:r w:rsidRPr="00F853F5">
        <w:rPr>
          <w:color w:val="000000"/>
          <w:lang w:val="fr-FR"/>
        </w:rPr>
        <w:t>độc quyền.</w:t>
      </w:r>
      <w:r w:rsidRPr="00F853F5">
        <w:rPr>
          <w:b/>
        </w:rPr>
        <w:tab/>
        <w:t>C.</w:t>
      </w:r>
      <w:r w:rsidRPr="00F853F5">
        <w:t xml:space="preserve"> </w:t>
      </w:r>
      <w:r w:rsidRPr="00F853F5">
        <w:rPr>
          <w:color w:val="000000"/>
          <w:lang w:val="fr-FR"/>
        </w:rPr>
        <w:t>sản xuất.</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lang w:val="fr-FR"/>
        </w:rPr>
        <w:t>cung.</w:t>
      </w:r>
    </w:p>
    <w:p w:rsidR="008A030A" w:rsidRPr="00F853F5" w:rsidRDefault="00A10061" w:rsidP="002F6192">
      <w:pPr>
        <w:pStyle w:val="NoSpacing"/>
        <w:spacing w:before="60"/>
        <w:rPr>
          <w:rFonts w:hint="default"/>
          <w:lang w:eastAsia="en-US"/>
        </w:rPr>
      </w:pPr>
      <w:r w:rsidRPr="00F853F5">
        <w:rPr>
          <w:rFonts w:hint="default"/>
          <w:b/>
        </w:rPr>
        <w:t xml:space="preserve">Câu </w:t>
      </w:r>
      <w:r w:rsidR="00F853F5">
        <w:rPr>
          <w:rFonts w:hint="default"/>
          <w:b/>
        </w:rPr>
        <w:t>9</w:t>
      </w:r>
      <w:r w:rsidRPr="00F853F5">
        <w:rPr>
          <w:rFonts w:hint="default"/>
          <w:b/>
        </w:rPr>
        <w:t xml:space="preserve">6. </w:t>
      </w:r>
      <w:r w:rsidRPr="00F853F5">
        <w:rPr>
          <w:rFonts w:hint="default"/>
          <w:lang w:eastAsia="en-US"/>
        </w:rPr>
        <w:t>Theo quy định của pháp luật, việc khám xét chỗ ở của người nào đó được tiến hành khi đủ căn cứ để khẳng định ở đó có</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rPr>
        <w:t>tổ chức sự kiện.</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rPr>
        <w:t xml:space="preserve">công cụ gây án. </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rPr>
        <w:t xml:space="preserve">bạo lực gia đình. </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rPr>
        <w:t>hoạt động tín ngưỡng.</w:t>
      </w:r>
    </w:p>
    <w:p w:rsidR="00D83E8D"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9</w:t>
      </w:r>
      <w:r w:rsidRPr="00F853F5">
        <w:rPr>
          <w:rFonts w:hint="default"/>
          <w:b/>
        </w:rPr>
        <w:t xml:space="preserve">7. </w:t>
      </w:r>
      <w:r w:rsidRPr="00F853F5">
        <w:rPr>
          <w:rFonts w:hint="default"/>
          <w:lang w:val="vi-VN" w:eastAsia="en-US"/>
        </w:rPr>
        <w:t xml:space="preserve">Theo quy định của pháp luật, việc giao kết hợp đồng lao động giữa người sử dụng lao động và người lao động </w:t>
      </w:r>
      <w:r w:rsidRPr="00F853F5">
        <w:rPr>
          <w:rFonts w:hint="default"/>
          <w:b/>
          <w:bCs/>
          <w:lang w:val="vi-VN" w:eastAsia="en-US"/>
        </w:rPr>
        <w:t>không</w:t>
      </w:r>
      <w:r w:rsidRPr="00F853F5">
        <w:rPr>
          <w:rFonts w:hint="default"/>
          <w:lang w:val="vi-VN" w:eastAsia="en-US"/>
        </w:rPr>
        <w:t xml:space="preserve"> được thực hiện</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ký kết trực tiếp giữa các bên.</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lang w:val="vi-VN"/>
        </w:rPr>
        <w:t>tuân theo thỏa ước lao động.</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vi-VN"/>
        </w:rPr>
        <w:t>bằng biện pháp ủy quyền</w:t>
      </w:r>
      <w:r w:rsidRPr="00F853F5">
        <w:rPr>
          <w:color w:val="000000"/>
        </w:rPr>
        <w:t>.</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lang w:val="vi-VN"/>
        </w:rPr>
        <w:t>theo nguyên tắc tự nguyện.</w:t>
      </w:r>
    </w:p>
    <w:p w:rsidR="008A030A"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9</w:t>
      </w:r>
      <w:r w:rsidRPr="00F853F5">
        <w:rPr>
          <w:rFonts w:hint="default"/>
          <w:b/>
        </w:rPr>
        <w:t xml:space="preserve">8. </w:t>
      </w:r>
      <w:r w:rsidRPr="00F853F5">
        <w:rPr>
          <w:rFonts w:hint="default"/>
          <w:lang w:val="vi-VN" w:eastAsia="en-US"/>
        </w:rPr>
        <w:t>Theo quy định của pháp luật, việc kiểm soát thư tín, điện thoại, điện tín của cá nhân chỉ được thực hiện khi có quyết định của</w:t>
      </w:r>
    </w:p>
    <w:p w:rsidR="00A77B3E" w:rsidRPr="00F853F5" w:rsidRDefault="00A10061" w:rsidP="00F853F5">
      <w:pPr>
        <w:tabs>
          <w:tab w:val="left" w:pos="280"/>
        </w:tabs>
        <w:spacing w:before="60"/>
        <w:ind w:left="292" w:hanging="292"/>
      </w:pPr>
      <w:r w:rsidRPr="00F853F5">
        <w:rPr>
          <w:b/>
        </w:rPr>
        <w:tab/>
        <w:t>A.</w:t>
      </w:r>
      <w:r w:rsidRPr="00F853F5">
        <w:t xml:space="preserve"> </w:t>
      </w:r>
      <w:r w:rsidRPr="00F853F5">
        <w:rPr>
          <w:color w:val="000000"/>
          <w:lang w:val="vi-VN"/>
        </w:rPr>
        <w:t>người làm dịch vụ chuyển phát.</w:t>
      </w:r>
      <w:r w:rsidR="00F853F5" w:rsidRPr="00F853F5">
        <w:tab/>
      </w:r>
      <w:r w:rsidR="00F853F5" w:rsidRPr="00F853F5">
        <w:tab/>
      </w:r>
      <w:r w:rsidR="00F853F5" w:rsidRPr="00F853F5">
        <w:tab/>
      </w:r>
      <w:r w:rsidR="00F853F5" w:rsidRPr="00F853F5">
        <w:tab/>
      </w:r>
      <w:r w:rsidRPr="00F853F5">
        <w:rPr>
          <w:b/>
        </w:rPr>
        <w:t>B.</w:t>
      </w:r>
      <w:r w:rsidRPr="00F853F5">
        <w:t xml:space="preserve"> </w:t>
      </w:r>
      <w:r w:rsidRPr="00F853F5">
        <w:rPr>
          <w:color w:val="000000"/>
          <w:lang w:val="vi-VN"/>
        </w:rPr>
        <w:t>cơ quan nhà nước có thẩm quyền.</w:t>
      </w:r>
    </w:p>
    <w:p w:rsidR="00A77B3E" w:rsidRPr="00F853F5" w:rsidRDefault="00A10061" w:rsidP="00F853F5">
      <w:pPr>
        <w:tabs>
          <w:tab w:val="left" w:pos="280"/>
        </w:tabs>
        <w:spacing w:before="60"/>
        <w:ind w:left="292" w:hanging="292"/>
      </w:pPr>
      <w:r w:rsidRPr="00F853F5">
        <w:rPr>
          <w:b/>
        </w:rPr>
        <w:tab/>
        <w:t>C.</w:t>
      </w:r>
      <w:r w:rsidRPr="00F853F5">
        <w:t xml:space="preserve"> </w:t>
      </w:r>
      <w:r w:rsidRPr="00F853F5">
        <w:rPr>
          <w:color w:val="000000"/>
          <w:lang w:val="vi-VN"/>
        </w:rPr>
        <w:t>đối tượng có hộ chiếu công vụ.</w:t>
      </w:r>
      <w:r w:rsidR="00F853F5" w:rsidRPr="00F853F5">
        <w:tab/>
      </w:r>
      <w:r w:rsidR="00F853F5" w:rsidRPr="00F853F5">
        <w:tab/>
      </w:r>
      <w:r w:rsidR="00F853F5" w:rsidRPr="00F853F5">
        <w:tab/>
      </w:r>
      <w:r w:rsidR="00F853F5" w:rsidRPr="00F853F5">
        <w:tab/>
      </w:r>
      <w:r w:rsidR="00F853F5" w:rsidRPr="00F853F5">
        <w:tab/>
      </w:r>
      <w:r w:rsidRPr="00F853F5">
        <w:rPr>
          <w:b/>
        </w:rPr>
        <w:t>D.</w:t>
      </w:r>
      <w:r w:rsidRPr="00F853F5">
        <w:t xml:space="preserve"> </w:t>
      </w:r>
      <w:r w:rsidRPr="00F853F5">
        <w:rPr>
          <w:color w:val="000000"/>
          <w:lang w:val="vi-VN"/>
        </w:rPr>
        <w:t>đại diện của chính quyền địa phương.</w:t>
      </w:r>
    </w:p>
    <w:p w:rsidR="003D2A35" w:rsidRPr="00F853F5" w:rsidRDefault="00A10061" w:rsidP="002F6192">
      <w:pPr>
        <w:pStyle w:val="NoSpacing"/>
        <w:spacing w:before="60"/>
        <w:rPr>
          <w:rFonts w:hint="default"/>
          <w:lang w:eastAsia="en-US"/>
        </w:rPr>
      </w:pPr>
      <w:r w:rsidRPr="00F853F5">
        <w:rPr>
          <w:rFonts w:hint="default"/>
          <w:b/>
        </w:rPr>
        <w:t xml:space="preserve">Câu </w:t>
      </w:r>
      <w:r w:rsidR="00F853F5">
        <w:rPr>
          <w:rFonts w:hint="default"/>
          <w:b/>
        </w:rPr>
        <w:t>9</w:t>
      </w:r>
      <w:r w:rsidRPr="00F853F5">
        <w:rPr>
          <w:rFonts w:hint="default"/>
          <w:b/>
        </w:rPr>
        <w:t xml:space="preserve">9. </w:t>
      </w:r>
      <w:r w:rsidRPr="00F853F5">
        <w:rPr>
          <w:rFonts w:hint="default"/>
          <w:lang w:eastAsia="en-US"/>
        </w:rPr>
        <w:t>Quyền ứng cử của công dân được thực hiện bằng hình thức</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rPr>
        <w:t>tham khảo danh sách ứng cử.</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rPr>
        <w:t>thẩm định công tác bầu cử.</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rPr>
        <w:t>được giới thiệu ứng cử.</w:t>
      </w:r>
      <w:r w:rsidRPr="00F853F5">
        <w:rPr>
          <w:b/>
        </w:rPr>
        <w:tab/>
      </w:r>
      <w:r w:rsidR="004A3234">
        <w:rPr>
          <w:b/>
        </w:rPr>
        <w:tab/>
      </w:r>
      <w:r w:rsidR="004A3234">
        <w:rPr>
          <w:b/>
        </w:rPr>
        <w:tab/>
      </w:r>
      <w:bookmarkStart w:id="1" w:name="_GoBack"/>
      <w:bookmarkEnd w:id="1"/>
      <w:r w:rsidRPr="00F853F5">
        <w:rPr>
          <w:b/>
        </w:rPr>
        <w:t>D.</w:t>
      </w:r>
      <w:r w:rsidRPr="00F853F5">
        <w:t xml:space="preserve"> </w:t>
      </w:r>
      <w:r w:rsidRPr="00F853F5">
        <w:rPr>
          <w:color w:val="000000"/>
        </w:rPr>
        <w:t>kiểm tra hoạt động bầu cử .</w:t>
      </w:r>
    </w:p>
    <w:p w:rsidR="00B74B47" w:rsidRPr="00F853F5" w:rsidRDefault="00A10061" w:rsidP="002F6192">
      <w:pPr>
        <w:pStyle w:val="NoSpacing"/>
        <w:spacing w:before="60"/>
        <w:rPr>
          <w:rFonts w:hint="default"/>
          <w:lang w:val="vi-VN" w:eastAsia="vi-VN"/>
        </w:rPr>
      </w:pPr>
      <w:r w:rsidRPr="00F853F5">
        <w:rPr>
          <w:rFonts w:hint="default"/>
          <w:b/>
        </w:rPr>
        <w:t xml:space="preserve">Câu </w:t>
      </w:r>
      <w:r w:rsidR="00F853F5">
        <w:rPr>
          <w:rFonts w:hint="default"/>
          <w:b/>
        </w:rPr>
        <w:t>10</w:t>
      </w:r>
      <w:r w:rsidRPr="00F853F5">
        <w:rPr>
          <w:rFonts w:hint="default"/>
          <w:b/>
        </w:rPr>
        <w:t xml:space="preserve">0. </w:t>
      </w:r>
      <w:r w:rsidR="00CF646D">
        <w:rPr>
          <w:rFonts w:hint="default"/>
          <w:lang w:val="vi-VN" w:eastAsia="vi-VN"/>
        </w:rPr>
        <w:t>Bất kì</w:t>
      </w:r>
      <w:r w:rsidRPr="00F853F5">
        <w:rPr>
          <w:rFonts w:hint="default"/>
          <w:lang w:val="vi-VN" w:eastAsia="vi-VN"/>
        </w:rPr>
        <w:t xml:space="preserve"> công dân nào nếu có đủ các điều kiện theo quy định của pháp luật đều được tham gia quản lý nhà nước và xã hội là thể hiện công dân bình đẳng về hưởng</w:t>
      </w:r>
    </w:p>
    <w:p w:rsidR="00A77B3E" w:rsidRPr="00F853F5" w:rsidRDefault="00A10061">
      <w:pPr>
        <w:tabs>
          <w:tab w:val="left" w:pos="280"/>
          <w:tab w:val="left" w:pos="2580"/>
          <w:tab w:val="left" w:pos="5240"/>
          <w:tab w:val="left" w:pos="7660"/>
        </w:tabs>
        <w:spacing w:before="60"/>
      </w:pPr>
      <w:r w:rsidRPr="00F853F5">
        <w:rPr>
          <w:b/>
        </w:rPr>
        <w:tab/>
        <w:t>A.</w:t>
      </w:r>
      <w:r w:rsidRPr="00F853F5">
        <w:t xml:space="preserve"> </w:t>
      </w:r>
      <w:r w:rsidRPr="00F853F5">
        <w:rPr>
          <w:color w:val="000000"/>
          <w:lang w:val="vi-VN" w:eastAsia="vi-VN"/>
        </w:rPr>
        <w:t>quyền.</w:t>
      </w:r>
      <w:r w:rsidRPr="00F853F5">
        <w:rPr>
          <w:b/>
        </w:rPr>
        <w:tab/>
        <w:t>B.</w:t>
      </w:r>
      <w:r w:rsidRPr="00F853F5">
        <w:t xml:space="preserve"> </w:t>
      </w:r>
      <w:r w:rsidRPr="00F853F5">
        <w:rPr>
          <w:color w:val="000000"/>
          <w:lang w:val="vi-VN" w:eastAsia="vi-VN"/>
        </w:rPr>
        <w:t>tập tục.</w:t>
      </w:r>
      <w:r w:rsidRPr="00F853F5">
        <w:rPr>
          <w:b/>
        </w:rPr>
        <w:tab/>
        <w:t>C.</w:t>
      </w:r>
      <w:r w:rsidRPr="00F853F5">
        <w:t xml:space="preserve"> </w:t>
      </w:r>
      <w:r w:rsidRPr="00F853F5">
        <w:rPr>
          <w:color w:val="000000"/>
          <w:lang w:val="vi-VN" w:eastAsia="vi-VN"/>
        </w:rPr>
        <w:t>trách nhiệm.</w:t>
      </w:r>
      <w:r w:rsidRPr="00F853F5">
        <w:rPr>
          <w:b/>
        </w:rPr>
        <w:tab/>
        <w:t>D.</w:t>
      </w:r>
      <w:r w:rsidRPr="00F853F5">
        <w:t xml:space="preserve"> </w:t>
      </w:r>
      <w:r w:rsidRPr="00F853F5">
        <w:rPr>
          <w:color w:val="000000"/>
          <w:lang w:val="vi-VN" w:eastAsia="vi-VN"/>
        </w:rPr>
        <w:t>nghĩa vụ.</w:t>
      </w:r>
    </w:p>
    <w:p w:rsidR="00D83E8D"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10</w:t>
      </w:r>
      <w:r w:rsidRPr="00F853F5">
        <w:rPr>
          <w:rFonts w:hint="default"/>
          <w:b/>
        </w:rPr>
        <w:t xml:space="preserve">1. </w:t>
      </w:r>
      <w:r w:rsidRPr="00F853F5">
        <w:rPr>
          <w:rFonts w:hint="default"/>
          <w:lang w:val="vi-VN" w:eastAsia="en-US"/>
        </w:rPr>
        <w:t>Một trong những nội dung của quyền bình đẳng trong hôn nhân và gia đình là vợ, chồng có quyền và nghĩa vụ ngang nhau trong việc</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định đoạt tài sản công cộng.</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lang w:val="vi-VN"/>
        </w:rPr>
        <w:t>cùng nhau sử dụng bạo lực.</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vi-VN"/>
        </w:rPr>
        <w:t>cùng nhau</w:t>
      </w:r>
      <w:r w:rsidRPr="00F853F5">
        <w:rPr>
          <w:b/>
          <w:color w:val="000000"/>
          <w:lang w:val="vi-VN"/>
        </w:rPr>
        <w:t xml:space="preserve"> </w:t>
      </w:r>
      <w:r w:rsidRPr="00F853F5">
        <w:rPr>
          <w:color w:val="000000"/>
          <w:lang w:val="vi-VN"/>
        </w:rPr>
        <w:t>lựa chọn nơi cư trú.</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lang w:val="vi-VN"/>
        </w:rPr>
        <w:t>bài trừ quyền tự do tín ngưỡng</w:t>
      </w:r>
    </w:p>
    <w:p w:rsidR="00992069" w:rsidRPr="00F853F5" w:rsidRDefault="00A10061" w:rsidP="002F6192">
      <w:pPr>
        <w:pStyle w:val="NoSpacing"/>
        <w:spacing w:before="60"/>
        <w:rPr>
          <w:rFonts w:hint="default"/>
          <w:lang w:val="vi-VN" w:eastAsia="en-US"/>
        </w:rPr>
      </w:pPr>
      <w:r w:rsidRPr="00F853F5">
        <w:rPr>
          <w:rFonts w:hint="default"/>
          <w:b/>
        </w:rPr>
        <w:lastRenderedPageBreak/>
        <w:t xml:space="preserve">Câu </w:t>
      </w:r>
      <w:r w:rsidR="00F853F5">
        <w:rPr>
          <w:rFonts w:hint="default"/>
          <w:b/>
        </w:rPr>
        <w:t>10</w:t>
      </w:r>
      <w:r w:rsidRPr="00F853F5">
        <w:rPr>
          <w:rFonts w:hint="default"/>
          <w:b/>
        </w:rPr>
        <w:t xml:space="preserve">2. </w:t>
      </w:r>
      <w:r w:rsidRPr="00F853F5">
        <w:rPr>
          <w:rFonts w:hint="default"/>
          <w:lang w:val="vi-VN" w:eastAsia="en-US"/>
        </w:rPr>
        <w:t>Một trong những nội dung cơ bản của pháp luật về phát triển các lĩnh vực xã hội thể hiện ở việc</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duy trì tỉ lệ lạm phát.</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lang w:val="vi-VN"/>
        </w:rPr>
        <w:t>bài trừ tệ nạn xã hội.</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vi-VN"/>
        </w:rPr>
        <w:t>thúc đẩy phân hóa giàu - nghèo.</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lang w:val="vi-VN"/>
        </w:rPr>
        <w:t>hạn chế cung cấp thông tin.</w:t>
      </w:r>
    </w:p>
    <w:p w:rsidR="0068439F" w:rsidRPr="00F853F5" w:rsidRDefault="00A10061" w:rsidP="002F6192">
      <w:pPr>
        <w:pStyle w:val="Normal0"/>
        <w:spacing w:before="60"/>
        <w:rPr>
          <w:rFonts w:hint="default"/>
          <w:lang w:val="vi-VN" w:eastAsia="en-US"/>
        </w:rPr>
      </w:pPr>
      <w:r w:rsidRPr="00F853F5">
        <w:rPr>
          <w:rFonts w:hint="default"/>
          <w:b/>
        </w:rPr>
        <w:t xml:space="preserve">Câu </w:t>
      </w:r>
      <w:r w:rsidR="00F853F5">
        <w:rPr>
          <w:rFonts w:hint="default"/>
          <w:b/>
        </w:rPr>
        <w:t>10</w:t>
      </w:r>
      <w:r w:rsidRPr="00F853F5">
        <w:rPr>
          <w:rFonts w:hint="default"/>
          <w:b/>
        </w:rPr>
        <w:t xml:space="preserve">3. </w:t>
      </w:r>
      <w:r w:rsidR="000E1DD9">
        <w:rPr>
          <w:rFonts w:hint="default"/>
          <w:lang w:val="vi-VN" w:eastAsia="en-US"/>
        </w:rPr>
        <w:t>Ông D là giám đốc C</w:t>
      </w:r>
      <w:r w:rsidRPr="00F853F5">
        <w:rPr>
          <w:rFonts w:hint="default"/>
          <w:lang w:val="vi-VN" w:eastAsia="en-US"/>
        </w:rPr>
        <w:t xml:space="preserve">ông ty môi giới xuất khẩu lao động S, sau khi nhận tiền đặt cọc tám trăm triệu đồng của anh T và anh C đã cùng vợ là bà H trốn về quê sinh sống. Khi phát hiện chỗ ở của ông D, anh T và anh C thuê anh Y bắt giam và đánh bà H bị thương phải đi cấp cứu. Những ai dưới đây </w:t>
      </w:r>
      <w:r w:rsidRPr="00F853F5">
        <w:rPr>
          <w:rFonts w:hint="default"/>
          <w:b/>
          <w:bCs/>
          <w:lang w:val="vi-VN" w:eastAsia="en-US"/>
        </w:rPr>
        <w:t>không</w:t>
      </w:r>
      <w:r w:rsidRPr="00F853F5">
        <w:rPr>
          <w:rFonts w:hint="default"/>
          <w:lang w:val="vi-VN" w:eastAsia="en-US"/>
        </w:rPr>
        <w:t xml:space="preserve"> vi phạm quyền bất khả xâm phạm về thân thể của công dân?</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Anh Y, anh T, anh C.</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lang w:val="da-DK"/>
        </w:rPr>
        <w:t>Ông D, anh T, anh Y.</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da-DK"/>
        </w:rPr>
        <w:t>Ông D, anh T, anh C.</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lang w:val="vi-VN"/>
        </w:rPr>
        <w:t>Ông D, bà H.</w:t>
      </w:r>
    </w:p>
    <w:p w:rsidR="000104F0"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10</w:t>
      </w:r>
      <w:r w:rsidRPr="00F853F5">
        <w:rPr>
          <w:rFonts w:hint="default"/>
          <w:b/>
        </w:rPr>
        <w:t xml:space="preserve">4. </w:t>
      </w:r>
      <w:r w:rsidRPr="00F853F5">
        <w:rPr>
          <w:rFonts w:hint="default"/>
          <w:lang w:val="vi-VN" w:eastAsia="en-US"/>
        </w:rPr>
        <w:t xml:space="preserve">Nhà nước có chính sách học bổng và ưu tiên con em đồng bào dân tộc thiểu số được tạo điều kiện nâng cao trình độ là góp phần thực </w:t>
      </w:r>
      <w:r w:rsidRPr="00F853F5">
        <w:rPr>
          <w:rFonts w:hint="default"/>
          <w:lang w:eastAsia="en-US"/>
        </w:rPr>
        <w:t xml:space="preserve">hiện </w:t>
      </w:r>
      <w:r w:rsidRPr="00F853F5">
        <w:rPr>
          <w:rFonts w:hint="default"/>
          <w:lang w:val="vi-VN" w:eastAsia="en-US"/>
        </w:rPr>
        <w:t>quyền bình đẳng giữa các dân tộc trong lĩnh vực</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kinh tế.</w:t>
      </w:r>
      <w:r w:rsidR="00F853F5" w:rsidRPr="00F853F5">
        <w:rPr>
          <w:color w:val="000000"/>
          <w:lang w:val="vi-VN"/>
        </w:rPr>
        <w:t xml:space="preserve">                              </w:t>
      </w:r>
      <w:r w:rsidRPr="00F853F5">
        <w:rPr>
          <w:b/>
        </w:rPr>
        <w:t>B.</w:t>
      </w:r>
      <w:r w:rsidRPr="00F853F5">
        <w:t xml:space="preserve"> </w:t>
      </w:r>
      <w:r w:rsidRPr="00F853F5">
        <w:rPr>
          <w:color w:val="000000"/>
          <w:lang w:val="vi-VN"/>
        </w:rPr>
        <w:t>chính trị.</w:t>
      </w:r>
      <w:r w:rsidRPr="00F853F5">
        <w:rPr>
          <w:b/>
        </w:rPr>
        <w:tab/>
        <w:t>C.</w:t>
      </w:r>
      <w:r w:rsidRPr="00F853F5">
        <w:t xml:space="preserve"> </w:t>
      </w:r>
      <w:r w:rsidRPr="00F853F5">
        <w:rPr>
          <w:color w:val="000000"/>
          <w:lang w:val="vi-VN"/>
        </w:rPr>
        <w:t>giáo dục.</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lang w:val="vi-VN"/>
        </w:rPr>
        <w:t>tự do tín ngưỡng.</w:t>
      </w:r>
    </w:p>
    <w:p w:rsidR="00623C75" w:rsidRPr="00F853F5" w:rsidRDefault="00A10061" w:rsidP="002F6192">
      <w:pPr>
        <w:pStyle w:val="NoSpacing"/>
        <w:spacing w:before="60"/>
        <w:rPr>
          <w:rFonts w:hint="default"/>
          <w:lang w:eastAsia="en-US"/>
        </w:rPr>
      </w:pPr>
      <w:r w:rsidRPr="00F853F5">
        <w:rPr>
          <w:rFonts w:hint="default"/>
          <w:b/>
        </w:rPr>
        <w:t xml:space="preserve">Câu </w:t>
      </w:r>
      <w:r w:rsidR="00F853F5">
        <w:rPr>
          <w:rFonts w:hint="default"/>
          <w:b/>
        </w:rPr>
        <w:t>10</w:t>
      </w:r>
      <w:r w:rsidRPr="00F853F5">
        <w:rPr>
          <w:rFonts w:hint="default"/>
          <w:b/>
        </w:rPr>
        <w:t xml:space="preserve">5. </w:t>
      </w:r>
      <w:r w:rsidRPr="00F853F5">
        <w:rPr>
          <w:rFonts w:hint="default"/>
          <w:lang w:eastAsia="en-US"/>
        </w:rPr>
        <w:t>Công dân</w:t>
      </w:r>
      <w:r w:rsidRPr="00F853F5">
        <w:rPr>
          <w:rFonts w:hint="default"/>
          <w:b/>
          <w:bCs/>
          <w:lang w:eastAsia="en-US"/>
        </w:rPr>
        <w:t xml:space="preserve"> không</w:t>
      </w:r>
      <w:r w:rsidRPr="00F853F5">
        <w:rPr>
          <w:rFonts w:hint="default"/>
          <w:lang w:eastAsia="en-US"/>
        </w:rPr>
        <w:t xml:space="preserve"> được thực hiện quyền bầu cử trong trường hợp đang </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rPr>
        <w:t xml:space="preserve">bị nghi ngờ phạm tội. </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rPr>
        <w:t xml:space="preserve">hưởng trợ cấp thất nghiệp. </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rPr>
        <w:t xml:space="preserve">chấp hành hình phạt tù. </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rPr>
        <w:t xml:space="preserve">điều trị sau phẫu thuật. </w:t>
      </w:r>
    </w:p>
    <w:p w:rsidR="00690B37" w:rsidRPr="00F853F5" w:rsidRDefault="00A10061" w:rsidP="002F6192">
      <w:pPr>
        <w:pStyle w:val="NoSpacing"/>
        <w:spacing w:before="60"/>
        <w:rPr>
          <w:rFonts w:hint="default"/>
          <w:color w:val="000000"/>
          <w:lang w:val="vi-VN" w:eastAsia="en-US"/>
        </w:rPr>
      </w:pPr>
      <w:r w:rsidRPr="00F853F5">
        <w:rPr>
          <w:rFonts w:hint="default"/>
          <w:b/>
        </w:rPr>
        <w:t xml:space="preserve">Câu </w:t>
      </w:r>
      <w:r w:rsidR="00F853F5">
        <w:rPr>
          <w:rFonts w:hint="default"/>
          <w:b/>
        </w:rPr>
        <w:t>10</w:t>
      </w:r>
      <w:r w:rsidRPr="00F853F5">
        <w:rPr>
          <w:rFonts w:hint="default"/>
          <w:b/>
        </w:rPr>
        <w:t xml:space="preserve">6. </w:t>
      </w:r>
      <w:r w:rsidRPr="00F853F5">
        <w:rPr>
          <w:rFonts w:hint="default"/>
          <w:color w:val="000000"/>
          <w:lang w:val="vi-VN" w:eastAsia="en-US"/>
        </w:rPr>
        <w:t>Cá nhân, tổ chức không làm những điều mà pháp luật cấm là thực hiện pháp luật theo hình thức</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tuân thủ pháp luật.</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lang w:val="vi-VN"/>
        </w:rPr>
        <w:t>áp dụng pháp luật.</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vi-VN"/>
        </w:rPr>
        <w:t>thi hành pháp luật.</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lang w:val="vi-VN"/>
        </w:rPr>
        <w:t>sử dụng pháp luật.</w:t>
      </w:r>
    </w:p>
    <w:p w:rsidR="00673624"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10</w:t>
      </w:r>
      <w:r w:rsidRPr="00F853F5">
        <w:rPr>
          <w:rFonts w:hint="default"/>
          <w:b/>
        </w:rPr>
        <w:t xml:space="preserve">7. </w:t>
      </w:r>
      <w:r w:rsidRPr="00F853F5">
        <w:rPr>
          <w:rFonts w:hint="default"/>
          <w:lang w:val="vi-VN" w:eastAsia="en-US"/>
        </w:rPr>
        <w:t>Theo quy định của pháp luật, người phạm tội phải chịu trách nhiệm hình sự thể hiện ở việc người đó phải chấp hành hình phạt theo quyết định của</w:t>
      </w:r>
    </w:p>
    <w:p w:rsidR="00A77B3E" w:rsidRPr="00F853F5" w:rsidRDefault="00A10061">
      <w:pPr>
        <w:tabs>
          <w:tab w:val="left" w:pos="280"/>
          <w:tab w:val="left" w:pos="2580"/>
          <w:tab w:val="left" w:pos="5240"/>
          <w:tab w:val="left" w:pos="7660"/>
        </w:tabs>
        <w:spacing w:before="60"/>
      </w:pPr>
      <w:r w:rsidRPr="00F853F5">
        <w:rPr>
          <w:b/>
        </w:rPr>
        <w:tab/>
        <w:t>A.</w:t>
      </w:r>
      <w:r w:rsidRPr="00F853F5">
        <w:t xml:space="preserve"> </w:t>
      </w:r>
      <w:r w:rsidRPr="00F853F5">
        <w:rPr>
          <w:color w:val="000000"/>
          <w:lang w:val="vi-VN"/>
        </w:rPr>
        <w:t>Chủ tịch tỉnh</w:t>
      </w:r>
      <w:r w:rsidRPr="00F853F5">
        <w:rPr>
          <w:color w:val="000000"/>
        </w:rPr>
        <w:t>.</w:t>
      </w:r>
      <w:r w:rsidRPr="00F853F5">
        <w:rPr>
          <w:b/>
        </w:rPr>
        <w:tab/>
        <w:t>B.</w:t>
      </w:r>
      <w:r w:rsidRPr="00F853F5">
        <w:t xml:space="preserve"> </w:t>
      </w:r>
      <w:r w:rsidRPr="00F853F5">
        <w:rPr>
          <w:color w:val="000000"/>
          <w:lang w:val="vi-VN"/>
        </w:rPr>
        <w:t xml:space="preserve">Viện </w:t>
      </w:r>
      <w:r w:rsidRPr="00F853F5">
        <w:rPr>
          <w:color w:val="000000"/>
        </w:rPr>
        <w:t>k</w:t>
      </w:r>
      <w:r w:rsidRPr="00F853F5">
        <w:rPr>
          <w:color w:val="000000"/>
          <w:lang w:val="vi-VN"/>
        </w:rPr>
        <w:t>iểm sát</w:t>
      </w:r>
      <w:r w:rsidRPr="00F853F5">
        <w:rPr>
          <w:color w:val="000000"/>
        </w:rPr>
        <w:t>.</w:t>
      </w:r>
      <w:r w:rsidRPr="00F853F5">
        <w:rPr>
          <w:b/>
        </w:rPr>
        <w:tab/>
        <w:t>C.</w:t>
      </w:r>
      <w:r w:rsidRPr="00F853F5">
        <w:t xml:space="preserve"> </w:t>
      </w:r>
      <w:r w:rsidRPr="00F853F5">
        <w:rPr>
          <w:color w:val="000000"/>
          <w:lang w:val="vi-VN"/>
        </w:rPr>
        <w:t>Thủ tướng.</w:t>
      </w:r>
      <w:r w:rsidRPr="00F853F5">
        <w:rPr>
          <w:b/>
        </w:rPr>
        <w:tab/>
        <w:t>D.</w:t>
      </w:r>
      <w:r w:rsidRPr="00F853F5">
        <w:t xml:space="preserve"> </w:t>
      </w:r>
      <w:r w:rsidRPr="00F853F5">
        <w:rPr>
          <w:color w:val="000000"/>
          <w:lang w:val="vi-VN"/>
        </w:rPr>
        <w:t>Tòa án</w:t>
      </w:r>
      <w:r w:rsidRPr="00F853F5">
        <w:rPr>
          <w:color w:val="000000"/>
        </w:rPr>
        <w:t>.</w:t>
      </w:r>
    </w:p>
    <w:p w:rsidR="00742DE8" w:rsidRPr="00F853F5" w:rsidRDefault="00A10061" w:rsidP="002F6192">
      <w:pPr>
        <w:pStyle w:val="NoSpacing"/>
        <w:spacing w:before="60"/>
        <w:rPr>
          <w:rFonts w:hint="default"/>
          <w:lang w:eastAsia="en-US"/>
        </w:rPr>
      </w:pPr>
      <w:r w:rsidRPr="00F853F5">
        <w:rPr>
          <w:rFonts w:hint="default"/>
          <w:b/>
        </w:rPr>
        <w:t xml:space="preserve">Câu </w:t>
      </w:r>
      <w:r w:rsidR="00F853F5">
        <w:rPr>
          <w:rFonts w:hint="default"/>
          <w:b/>
        </w:rPr>
        <w:t>10</w:t>
      </w:r>
      <w:r w:rsidRPr="00F853F5">
        <w:rPr>
          <w:rFonts w:hint="default"/>
          <w:b/>
        </w:rPr>
        <w:t xml:space="preserve">8. </w:t>
      </w:r>
      <w:r w:rsidRPr="00F853F5">
        <w:rPr>
          <w:rFonts w:hint="default"/>
          <w:lang w:eastAsia="en-US"/>
        </w:rPr>
        <w:t xml:space="preserve">Hiện nay có một </w:t>
      </w:r>
      <w:r w:rsidRPr="00F853F5">
        <w:rPr>
          <w:rFonts w:hint="default"/>
          <w:spacing w:val="-4"/>
          <w:lang w:eastAsia="en-US"/>
        </w:rPr>
        <w:t xml:space="preserve">số </w:t>
      </w:r>
      <w:r w:rsidRPr="00F853F5">
        <w:rPr>
          <w:rFonts w:hint="default"/>
          <w:lang w:eastAsia="en-US"/>
        </w:rPr>
        <w:t xml:space="preserve">cá nhân giả danh nhà sư để đi khất thực, quyên góp tiền ủng </w:t>
      </w:r>
      <w:r w:rsidRPr="00F853F5">
        <w:rPr>
          <w:rFonts w:hint="default"/>
          <w:spacing w:val="-3"/>
          <w:lang w:eastAsia="en-US"/>
        </w:rPr>
        <w:t xml:space="preserve">hộ </w:t>
      </w:r>
      <w:r w:rsidRPr="00F853F5">
        <w:rPr>
          <w:rFonts w:hint="default"/>
          <w:lang w:eastAsia="en-US"/>
        </w:rPr>
        <w:t xml:space="preserve">của nhân dân để xây dựng chùa chiền. Đây </w:t>
      </w:r>
      <w:r w:rsidRPr="00F853F5">
        <w:rPr>
          <w:rFonts w:hint="default"/>
          <w:spacing w:val="-3"/>
          <w:lang w:eastAsia="en-US"/>
        </w:rPr>
        <w:t xml:space="preserve">là </w:t>
      </w:r>
      <w:r w:rsidRPr="00F853F5">
        <w:rPr>
          <w:rFonts w:hint="default"/>
          <w:lang w:eastAsia="en-US"/>
        </w:rPr>
        <w:t>biểu hiện của việc</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rPr>
        <w:t>hoạt động</w:t>
      </w:r>
      <w:r w:rsidRPr="00F853F5">
        <w:rPr>
          <w:color w:val="000000"/>
          <w:spacing w:val="3"/>
        </w:rPr>
        <w:t xml:space="preserve"> </w:t>
      </w:r>
      <w:r w:rsidRPr="00F853F5">
        <w:rPr>
          <w:color w:val="000000"/>
        </w:rPr>
        <w:t>tôn</w:t>
      </w:r>
      <w:r w:rsidRPr="00F853F5">
        <w:rPr>
          <w:color w:val="000000"/>
          <w:spacing w:val="-4"/>
        </w:rPr>
        <w:t xml:space="preserve"> </w:t>
      </w:r>
      <w:r w:rsidRPr="00F853F5">
        <w:rPr>
          <w:color w:val="000000"/>
        </w:rPr>
        <w:t>giáo.</w:t>
      </w:r>
      <w:r w:rsidRPr="00F853F5">
        <w:rPr>
          <w:b/>
        </w:rPr>
        <w:tab/>
      </w:r>
      <w:r w:rsidR="00F853F5" w:rsidRPr="00F853F5">
        <w:rPr>
          <w:b/>
        </w:rPr>
        <w:tab/>
      </w:r>
      <w:r w:rsidR="00F853F5" w:rsidRPr="00F853F5">
        <w:rPr>
          <w:b/>
        </w:rPr>
        <w:tab/>
      </w:r>
      <w:r w:rsidRPr="00F853F5">
        <w:rPr>
          <w:b/>
        </w:rPr>
        <w:t>B.</w:t>
      </w:r>
      <w:r w:rsidRPr="00F853F5">
        <w:t xml:space="preserve"> </w:t>
      </w:r>
      <w:r w:rsidRPr="00F853F5">
        <w:rPr>
          <w:color w:val="000000"/>
          <w:spacing w:val="-5"/>
        </w:rPr>
        <w:t xml:space="preserve">mê </w:t>
      </w:r>
      <w:r w:rsidRPr="00F853F5">
        <w:rPr>
          <w:color w:val="000000"/>
        </w:rPr>
        <w:t xml:space="preserve">tín </w:t>
      </w:r>
      <w:r w:rsidRPr="00F853F5">
        <w:rPr>
          <w:color w:val="000000"/>
          <w:spacing w:val="3"/>
        </w:rPr>
        <w:t>dị</w:t>
      </w:r>
      <w:r w:rsidRPr="00F853F5">
        <w:rPr>
          <w:color w:val="000000"/>
        </w:rPr>
        <w:t xml:space="preserve"> đoan.</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spacing w:val="-3"/>
        </w:rPr>
        <w:t xml:space="preserve">lợi </w:t>
      </w:r>
      <w:r w:rsidRPr="00F853F5">
        <w:rPr>
          <w:color w:val="000000"/>
        </w:rPr>
        <w:t>dụng</w:t>
      </w:r>
      <w:r w:rsidRPr="00F853F5">
        <w:rPr>
          <w:color w:val="000000"/>
          <w:spacing w:val="6"/>
        </w:rPr>
        <w:t xml:space="preserve"> </w:t>
      </w:r>
      <w:r w:rsidRPr="00F853F5">
        <w:rPr>
          <w:color w:val="000000"/>
        </w:rPr>
        <w:t>tôn</w:t>
      </w:r>
      <w:r w:rsidRPr="00F853F5">
        <w:rPr>
          <w:color w:val="000000"/>
          <w:spacing w:val="-2"/>
        </w:rPr>
        <w:t xml:space="preserve"> </w:t>
      </w:r>
      <w:r w:rsidRPr="00F853F5">
        <w:rPr>
          <w:color w:val="000000"/>
        </w:rPr>
        <w:t>giáo.</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rPr>
        <w:t>hoạt động tín</w:t>
      </w:r>
      <w:r w:rsidRPr="00F853F5">
        <w:rPr>
          <w:color w:val="000000"/>
          <w:spacing w:val="4"/>
        </w:rPr>
        <w:t xml:space="preserve"> </w:t>
      </w:r>
      <w:r w:rsidRPr="00F853F5">
        <w:rPr>
          <w:color w:val="000000"/>
        </w:rPr>
        <w:t>ngưỡng.</w:t>
      </w:r>
    </w:p>
    <w:p w:rsidR="001052A9" w:rsidRPr="00F853F5" w:rsidRDefault="00A10061" w:rsidP="001052A9">
      <w:pPr>
        <w:pStyle w:val="Normal0"/>
        <w:spacing w:before="60"/>
        <w:jc w:val="both"/>
        <w:rPr>
          <w:rFonts w:hint="default"/>
          <w:lang w:val="fr-FR" w:eastAsia="en-US"/>
        </w:rPr>
      </w:pPr>
      <w:r w:rsidRPr="00F853F5">
        <w:rPr>
          <w:rFonts w:hint="default"/>
          <w:b/>
        </w:rPr>
        <w:t xml:space="preserve">Câu </w:t>
      </w:r>
      <w:r w:rsidR="00F853F5">
        <w:rPr>
          <w:rFonts w:hint="default"/>
          <w:b/>
        </w:rPr>
        <w:t>10</w:t>
      </w:r>
      <w:r w:rsidRPr="00F853F5">
        <w:rPr>
          <w:rFonts w:hint="default"/>
          <w:b/>
        </w:rPr>
        <w:t xml:space="preserve">9. </w:t>
      </w:r>
      <w:r w:rsidRPr="00F853F5">
        <w:rPr>
          <w:rFonts w:hint="default"/>
          <w:lang w:val="fr-FR" w:eastAsia="en-US"/>
        </w:rPr>
        <w:t>Một trong những tác động tích cực của quy luật giá trị đối với sản xuất và lưu thông hàng hóa là</w:t>
      </w:r>
    </w:p>
    <w:p w:rsidR="00A77B3E" w:rsidRPr="00F853F5" w:rsidRDefault="00A10061" w:rsidP="00F853F5">
      <w:pPr>
        <w:tabs>
          <w:tab w:val="left" w:pos="280"/>
        </w:tabs>
        <w:spacing w:before="60"/>
        <w:ind w:left="292" w:hanging="292"/>
      </w:pPr>
      <w:r w:rsidRPr="00F853F5">
        <w:rPr>
          <w:b/>
        </w:rPr>
        <w:tab/>
        <w:t>A.</w:t>
      </w:r>
      <w:r w:rsidRPr="00F853F5">
        <w:t xml:space="preserve"> </w:t>
      </w:r>
      <w:r w:rsidRPr="00F853F5">
        <w:rPr>
          <w:color w:val="000000"/>
          <w:lang w:val="fr-FR"/>
        </w:rPr>
        <w:t>thúc đẩy khủng hoảng kinh tế.</w:t>
      </w:r>
      <w:r w:rsidR="00F853F5" w:rsidRPr="00F853F5">
        <w:tab/>
      </w:r>
      <w:r w:rsidR="00F853F5" w:rsidRPr="00F853F5">
        <w:tab/>
      </w:r>
      <w:r w:rsidR="00F853F5" w:rsidRPr="00F853F5">
        <w:tab/>
      </w:r>
      <w:r w:rsidR="00F853F5" w:rsidRPr="00F853F5">
        <w:tab/>
      </w:r>
      <w:r w:rsidRPr="00F853F5">
        <w:rPr>
          <w:b/>
        </w:rPr>
        <w:t>B.</w:t>
      </w:r>
      <w:r w:rsidRPr="00F853F5">
        <w:t xml:space="preserve"> </w:t>
      </w:r>
      <w:r w:rsidRPr="00F853F5">
        <w:rPr>
          <w:color w:val="000000"/>
          <w:lang w:val="fr-FR"/>
        </w:rPr>
        <w:t>gia tăng phân hóa giàu - nghèo.</w:t>
      </w:r>
    </w:p>
    <w:p w:rsidR="00A77B3E" w:rsidRPr="00F853F5" w:rsidRDefault="00A10061" w:rsidP="00F853F5">
      <w:pPr>
        <w:tabs>
          <w:tab w:val="left" w:pos="280"/>
        </w:tabs>
        <w:spacing w:before="60"/>
        <w:ind w:left="292" w:hanging="292"/>
      </w:pPr>
      <w:r w:rsidRPr="00F853F5">
        <w:rPr>
          <w:b/>
        </w:rPr>
        <w:tab/>
        <w:t>C.</w:t>
      </w:r>
      <w:r w:rsidRPr="00F853F5">
        <w:t xml:space="preserve"> </w:t>
      </w:r>
      <w:r w:rsidRPr="00F853F5">
        <w:rPr>
          <w:color w:val="000000"/>
          <w:lang w:val="fr-FR"/>
        </w:rPr>
        <w:t>làm cho năng suất lao động tăng lên.</w:t>
      </w:r>
      <w:r w:rsidR="00F853F5" w:rsidRPr="00F853F5">
        <w:tab/>
      </w:r>
      <w:r w:rsidR="00F853F5" w:rsidRPr="00F853F5">
        <w:tab/>
      </w:r>
      <w:r w:rsidR="00F853F5" w:rsidRPr="00F853F5">
        <w:tab/>
      </w:r>
      <w:r w:rsidRPr="00F853F5">
        <w:rPr>
          <w:b/>
        </w:rPr>
        <w:t>D.</w:t>
      </w:r>
      <w:r w:rsidRPr="00F853F5">
        <w:t xml:space="preserve"> </w:t>
      </w:r>
      <w:r w:rsidRPr="00F853F5">
        <w:rPr>
          <w:color w:val="000000"/>
          <w:lang w:val="fr-FR"/>
        </w:rPr>
        <w:t>đẩy mạnh hoạt động đầu cơ, tích trữ.</w:t>
      </w:r>
    </w:p>
    <w:p w:rsidR="00992069" w:rsidRPr="00F853F5" w:rsidRDefault="00A10061" w:rsidP="002F6192">
      <w:pPr>
        <w:pStyle w:val="NoSpacing"/>
        <w:spacing w:before="60"/>
        <w:rPr>
          <w:rFonts w:hint="default"/>
          <w:lang w:eastAsia="en-US"/>
        </w:rPr>
      </w:pPr>
      <w:r w:rsidRPr="00F853F5">
        <w:rPr>
          <w:rFonts w:hint="default"/>
          <w:b/>
        </w:rPr>
        <w:t xml:space="preserve">Câu </w:t>
      </w:r>
      <w:r w:rsidR="00F853F5">
        <w:rPr>
          <w:rFonts w:hint="default"/>
          <w:b/>
        </w:rPr>
        <w:t>11</w:t>
      </w:r>
      <w:r w:rsidRPr="00F853F5">
        <w:rPr>
          <w:rFonts w:hint="default"/>
          <w:b/>
        </w:rPr>
        <w:t xml:space="preserve">0. </w:t>
      </w:r>
      <w:r w:rsidRPr="00F853F5">
        <w:rPr>
          <w:rFonts w:hint="default"/>
          <w:lang w:eastAsia="en-US"/>
        </w:rPr>
        <w:t>Theo quy định của pháp luật, một trong những nội dung của quyền học tập là mọi công dân đều được</w:t>
      </w:r>
    </w:p>
    <w:p w:rsidR="00A77B3E" w:rsidRPr="00F853F5" w:rsidRDefault="00A10061" w:rsidP="00F853F5">
      <w:pPr>
        <w:tabs>
          <w:tab w:val="left" w:pos="280"/>
        </w:tabs>
        <w:spacing w:before="60"/>
        <w:ind w:left="292" w:hanging="292"/>
      </w:pPr>
      <w:r w:rsidRPr="00F853F5">
        <w:rPr>
          <w:b/>
        </w:rPr>
        <w:tab/>
        <w:t>A.</w:t>
      </w:r>
      <w:r w:rsidRPr="00F853F5">
        <w:t xml:space="preserve"> </w:t>
      </w:r>
      <w:r w:rsidRPr="00F853F5">
        <w:rPr>
          <w:color w:val="000000"/>
        </w:rPr>
        <w:t>bảo mật chương trình học.</w:t>
      </w:r>
      <w:r w:rsidR="00F853F5" w:rsidRPr="00F853F5">
        <w:tab/>
      </w:r>
      <w:r w:rsidR="00F853F5" w:rsidRPr="00F853F5">
        <w:tab/>
      </w:r>
      <w:r w:rsidR="00F853F5" w:rsidRPr="00F853F5">
        <w:tab/>
      </w:r>
      <w:r w:rsidR="00F853F5" w:rsidRPr="00F853F5">
        <w:tab/>
      </w:r>
      <w:r w:rsidRPr="00F853F5">
        <w:rPr>
          <w:b/>
        </w:rPr>
        <w:t>B.</w:t>
      </w:r>
      <w:r w:rsidRPr="00F853F5">
        <w:t xml:space="preserve"> </w:t>
      </w:r>
      <w:r w:rsidRPr="00F853F5">
        <w:rPr>
          <w:color w:val="000000"/>
        </w:rPr>
        <w:t>thử nghiệm trong giáo dục quốc tế.</w:t>
      </w:r>
    </w:p>
    <w:p w:rsidR="00A77B3E" w:rsidRPr="00F853F5" w:rsidRDefault="00A10061" w:rsidP="00F853F5">
      <w:pPr>
        <w:tabs>
          <w:tab w:val="left" w:pos="280"/>
        </w:tabs>
        <w:spacing w:before="60"/>
        <w:ind w:left="292" w:hanging="292"/>
      </w:pPr>
      <w:r w:rsidRPr="00F853F5">
        <w:rPr>
          <w:b/>
        </w:rPr>
        <w:tab/>
        <w:t>C.</w:t>
      </w:r>
      <w:r w:rsidRPr="00F853F5">
        <w:t xml:space="preserve"> </w:t>
      </w:r>
      <w:r w:rsidRPr="00F853F5">
        <w:rPr>
          <w:color w:val="000000"/>
        </w:rPr>
        <w:t>ưu tiên trong tuyển sinh.</w:t>
      </w:r>
      <w:r w:rsidR="00F853F5" w:rsidRPr="00F853F5">
        <w:tab/>
      </w:r>
      <w:r w:rsidR="00F853F5" w:rsidRPr="00F853F5">
        <w:tab/>
      </w:r>
      <w:r w:rsidR="00F853F5" w:rsidRPr="00F853F5">
        <w:tab/>
      </w:r>
      <w:r w:rsidR="00F853F5" w:rsidRPr="00F853F5">
        <w:tab/>
      </w:r>
      <w:r w:rsidRPr="00F853F5">
        <w:rPr>
          <w:b/>
        </w:rPr>
        <w:t>D.</w:t>
      </w:r>
      <w:r w:rsidRPr="00F853F5">
        <w:t xml:space="preserve"> </w:t>
      </w:r>
      <w:r w:rsidRPr="00F853F5">
        <w:rPr>
          <w:color w:val="000000"/>
        </w:rPr>
        <w:t>học thường xuyên, học suốt đời.</w:t>
      </w:r>
    </w:p>
    <w:p w:rsidR="008F7D16" w:rsidRPr="00F853F5" w:rsidRDefault="00A10061" w:rsidP="002F6192">
      <w:pPr>
        <w:pStyle w:val="NoSpacing"/>
        <w:spacing w:before="60"/>
        <w:rPr>
          <w:rFonts w:hint="default"/>
          <w:lang w:eastAsia="en-US"/>
        </w:rPr>
      </w:pPr>
      <w:r w:rsidRPr="00F853F5">
        <w:rPr>
          <w:rFonts w:hint="default"/>
          <w:b/>
        </w:rPr>
        <w:t xml:space="preserve">Câu </w:t>
      </w:r>
      <w:r w:rsidR="00F853F5">
        <w:rPr>
          <w:rFonts w:hint="default"/>
          <w:b/>
        </w:rPr>
        <w:t>11</w:t>
      </w:r>
      <w:r w:rsidRPr="00F853F5">
        <w:rPr>
          <w:rFonts w:hint="default"/>
          <w:b/>
        </w:rPr>
        <w:t xml:space="preserve">1. </w:t>
      </w:r>
      <w:r w:rsidRPr="00F853F5">
        <w:rPr>
          <w:rFonts w:hint="default"/>
          <w:lang w:eastAsia="en-US"/>
        </w:rPr>
        <w:t xml:space="preserve">Toàn bộ năng lực thể chất và tinh thần của con người được vận dụng vào quá trình sản xuất là </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rPr>
        <w:t xml:space="preserve">sức lao động. </w:t>
      </w:r>
      <w:r w:rsidRPr="00F853F5">
        <w:rPr>
          <w:b/>
        </w:rPr>
        <w:tab/>
      </w:r>
      <w:r w:rsidR="00F853F5" w:rsidRPr="00F853F5">
        <w:rPr>
          <w:b/>
        </w:rPr>
        <w:tab/>
      </w:r>
      <w:r w:rsidRPr="00F853F5">
        <w:rPr>
          <w:b/>
        </w:rPr>
        <w:t>B.</w:t>
      </w:r>
      <w:r w:rsidRPr="00F853F5">
        <w:t xml:space="preserve"> </w:t>
      </w:r>
      <w:r w:rsidRPr="00F853F5">
        <w:rPr>
          <w:color w:val="000000"/>
        </w:rPr>
        <w:t>phương thức sản xuất.</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rPr>
        <w:t xml:space="preserve">điều kiện lao động. </w:t>
      </w:r>
      <w:r w:rsidRPr="00F853F5">
        <w:rPr>
          <w:b/>
        </w:rPr>
        <w:tab/>
      </w:r>
      <w:r w:rsidR="00F853F5" w:rsidRPr="00F853F5">
        <w:rPr>
          <w:b/>
        </w:rPr>
        <w:tab/>
      </w:r>
      <w:r w:rsidRPr="00F853F5">
        <w:rPr>
          <w:b/>
        </w:rPr>
        <w:t>D.</w:t>
      </w:r>
      <w:r w:rsidRPr="00F853F5">
        <w:t xml:space="preserve"> </w:t>
      </w:r>
      <w:r w:rsidRPr="00F853F5">
        <w:rPr>
          <w:color w:val="000000"/>
        </w:rPr>
        <w:t xml:space="preserve">tư liệu sản xuất. </w:t>
      </w:r>
    </w:p>
    <w:p w:rsidR="002F4918" w:rsidRPr="00F853F5" w:rsidRDefault="00A10061" w:rsidP="002F6192">
      <w:pPr>
        <w:pStyle w:val="NoSpacing"/>
        <w:spacing w:before="60"/>
        <w:rPr>
          <w:rFonts w:hint="default"/>
          <w:lang w:eastAsia="en-US"/>
        </w:rPr>
      </w:pPr>
      <w:r w:rsidRPr="00F853F5">
        <w:rPr>
          <w:rFonts w:hint="default"/>
          <w:b/>
        </w:rPr>
        <w:t xml:space="preserve">Câu </w:t>
      </w:r>
      <w:r w:rsidR="00F853F5">
        <w:rPr>
          <w:rFonts w:hint="default"/>
          <w:b/>
        </w:rPr>
        <w:t>11</w:t>
      </w:r>
      <w:r w:rsidRPr="00F853F5">
        <w:rPr>
          <w:rFonts w:hint="default"/>
          <w:b/>
        </w:rPr>
        <w:t xml:space="preserve">2. </w:t>
      </w:r>
      <w:r w:rsidRPr="00F853F5">
        <w:rPr>
          <w:rFonts w:hint="default"/>
          <w:lang w:eastAsia="en-US"/>
        </w:rPr>
        <w:t xml:space="preserve">Theo quy định của pháp luật, công dân </w:t>
      </w:r>
      <w:r w:rsidRPr="00F853F5">
        <w:rPr>
          <w:rFonts w:hint="default"/>
          <w:b/>
          <w:lang w:eastAsia="en-US"/>
        </w:rPr>
        <w:t>không</w:t>
      </w:r>
      <w:r w:rsidRPr="00F853F5">
        <w:rPr>
          <w:rFonts w:hint="default"/>
          <w:lang w:eastAsia="en-US"/>
        </w:rPr>
        <w:t xml:space="preserve"> vi phạm quyền bất khả xâm phạm về thân thể khi bắt người đang</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rPr>
        <w:t>cách li y tế.</w:t>
      </w:r>
      <w:r w:rsidR="00F853F5" w:rsidRPr="00F853F5">
        <w:rPr>
          <w:color w:val="000000"/>
        </w:rPr>
        <w:t xml:space="preserve">                 </w:t>
      </w:r>
      <w:r w:rsidRPr="00F853F5">
        <w:rPr>
          <w:b/>
        </w:rPr>
        <w:t>B.</w:t>
      </w:r>
      <w:r w:rsidRPr="00F853F5">
        <w:t xml:space="preserve"> </w:t>
      </w:r>
      <w:r w:rsidRPr="00F853F5">
        <w:rPr>
          <w:color w:val="000000"/>
        </w:rPr>
        <w:t>cần bảo trợ.</w:t>
      </w:r>
      <w:r w:rsidR="00F853F5" w:rsidRPr="00F853F5">
        <w:tab/>
      </w:r>
      <w:r w:rsidRPr="00F853F5">
        <w:rPr>
          <w:b/>
        </w:rPr>
        <w:t>C.</w:t>
      </w:r>
      <w:r w:rsidRPr="00F853F5">
        <w:t xml:space="preserve"> </w:t>
      </w:r>
      <w:r w:rsidRPr="00F853F5">
        <w:rPr>
          <w:color w:val="000000"/>
        </w:rPr>
        <w:t>khai báo dịch tễ</w:t>
      </w:r>
      <w:r w:rsidRPr="00F853F5">
        <w:rPr>
          <w:color w:val="000000"/>
          <w:lang w:val="vi-VN"/>
        </w:rPr>
        <w:t>.</w:t>
      </w:r>
      <w:r w:rsidRPr="00F853F5">
        <w:rPr>
          <w:b/>
        </w:rPr>
        <w:tab/>
      </w:r>
      <w:r w:rsidR="00F853F5" w:rsidRPr="00F853F5">
        <w:rPr>
          <w:b/>
        </w:rPr>
        <w:tab/>
      </w:r>
      <w:r w:rsidR="00F853F5" w:rsidRPr="00F853F5">
        <w:rPr>
          <w:b/>
        </w:rPr>
        <w:tab/>
      </w:r>
      <w:r w:rsidRPr="00F853F5">
        <w:rPr>
          <w:b/>
        </w:rPr>
        <w:t>D.</w:t>
      </w:r>
      <w:r w:rsidRPr="00F853F5">
        <w:t xml:space="preserve"> </w:t>
      </w:r>
      <w:r w:rsidRPr="00F853F5">
        <w:rPr>
          <w:color w:val="000000"/>
        </w:rPr>
        <w:t>bị truy nã.</w:t>
      </w:r>
    </w:p>
    <w:p w:rsidR="002F4918" w:rsidRPr="00F853F5" w:rsidRDefault="00A10061" w:rsidP="002F6192">
      <w:pPr>
        <w:pStyle w:val="NoSpacing"/>
        <w:spacing w:before="60"/>
        <w:rPr>
          <w:rFonts w:hint="default"/>
          <w:lang w:val="it-IT" w:eastAsia="en-US"/>
        </w:rPr>
      </w:pPr>
      <w:r w:rsidRPr="00F853F5">
        <w:rPr>
          <w:rFonts w:hint="default"/>
          <w:b/>
        </w:rPr>
        <w:t xml:space="preserve">Câu </w:t>
      </w:r>
      <w:r w:rsidR="00F853F5">
        <w:rPr>
          <w:rFonts w:hint="default"/>
          <w:b/>
        </w:rPr>
        <w:t>11</w:t>
      </w:r>
      <w:r w:rsidRPr="00F853F5">
        <w:rPr>
          <w:rFonts w:hint="default"/>
          <w:b/>
        </w:rPr>
        <w:t xml:space="preserve">3. </w:t>
      </w:r>
      <w:r w:rsidRPr="00F853F5">
        <w:rPr>
          <w:rFonts w:hint="default"/>
          <w:lang w:val="it-IT" w:eastAsia="en-US"/>
        </w:rPr>
        <w:t>Phát hiện mình bị sốt nhẹ, chị A nhờ chồng là anh B đăng kí cho chị làm xét nghiệm sàng lọc Covid - 19. Tuy nhiên, anh B đã khóa cửa buộc vợ phải ở trong nhà kho 14 ngày để tránh lây nhiễm dù chị không đồng ý. Anh B đã vi phạm quyền nào sau đây của công dân?</w:t>
      </w:r>
    </w:p>
    <w:p w:rsidR="00A77B3E" w:rsidRPr="00F853F5" w:rsidRDefault="00A10061" w:rsidP="00F853F5">
      <w:pPr>
        <w:tabs>
          <w:tab w:val="left" w:pos="280"/>
        </w:tabs>
        <w:spacing w:before="60"/>
        <w:ind w:left="292" w:hanging="292"/>
      </w:pPr>
      <w:r w:rsidRPr="00F853F5">
        <w:rPr>
          <w:b/>
        </w:rPr>
        <w:tab/>
        <w:t>A.</w:t>
      </w:r>
      <w:r w:rsidRPr="00F853F5">
        <w:t xml:space="preserve"> </w:t>
      </w:r>
      <w:r w:rsidRPr="00F853F5">
        <w:rPr>
          <w:color w:val="000000"/>
          <w:lang w:val="it-IT"/>
        </w:rPr>
        <w:t>Bất khả xâm phạm về chỗ ở.</w:t>
      </w:r>
      <w:r w:rsidR="00F853F5" w:rsidRPr="00F853F5">
        <w:tab/>
      </w:r>
      <w:r w:rsidR="00F853F5" w:rsidRPr="00F853F5">
        <w:tab/>
      </w:r>
      <w:r w:rsidR="00F853F5" w:rsidRPr="00F853F5">
        <w:tab/>
      </w:r>
      <w:r w:rsidR="00F853F5" w:rsidRPr="00F853F5">
        <w:tab/>
      </w:r>
      <w:r w:rsidRPr="00F853F5">
        <w:rPr>
          <w:b/>
        </w:rPr>
        <w:t>B.</w:t>
      </w:r>
      <w:r w:rsidRPr="00F853F5">
        <w:t xml:space="preserve"> </w:t>
      </w:r>
      <w:r w:rsidRPr="00F853F5">
        <w:rPr>
          <w:color w:val="000000"/>
          <w:lang w:val="it-IT"/>
        </w:rPr>
        <w:t>Được bảo mật về danh tính cá nhân.</w:t>
      </w:r>
    </w:p>
    <w:p w:rsidR="00A77B3E" w:rsidRPr="00F853F5" w:rsidRDefault="00A10061" w:rsidP="00F853F5">
      <w:pPr>
        <w:tabs>
          <w:tab w:val="left" w:pos="280"/>
        </w:tabs>
        <w:spacing w:before="60"/>
        <w:ind w:left="292" w:hanging="292"/>
      </w:pPr>
      <w:r w:rsidRPr="00F853F5">
        <w:rPr>
          <w:b/>
        </w:rPr>
        <w:tab/>
        <w:t>C.</w:t>
      </w:r>
      <w:r w:rsidRPr="00F853F5">
        <w:t xml:space="preserve"> </w:t>
      </w:r>
      <w:r w:rsidRPr="00F853F5">
        <w:rPr>
          <w:color w:val="000000"/>
          <w:lang w:val="it-IT"/>
        </w:rPr>
        <w:t>Bất khả xâm phạm về th</w:t>
      </w:r>
      <w:r w:rsidRPr="00F853F5">
        <w:rPr>
          <w:color w:val="000000"/>
          <w:lang w:val="vi-VN"/>
        </w:rPr>
        <w:t>â</w:t>
      </w:r>
      <w:r w:rsidRPr="00F853F5">
        <w:rPr>
          <w:color w:val="000000"/>
          <w:lang w:val="it-IT"/>
        </w:rPr>
        <w:t>n thể.</w:t>
      </w:r>
      <w:r w:rsidR="00F853F5" w:rsidRPr="00F853F5">
        <w:tab/>
      </w:r>
      <w:r w:rsidR="00F853F5" w:rsidRPr="00F853F5">
        <w:tab/>
      </w:r>
      <w:r w:rsidR="00F853F5" w:rsidRPr="00F853F5">
        <w:tab/>
      </w:r>
      <w:r w:rsidR="00F853F5" w:rsidRPr="00F853F5">
        <w:tab/>
      </w:r>
      <w:r w:rsidRPr="00F853F5">
        <w:rPr>
          <w:b/>
        </w:rPr>
        <w:t>D.</w:t>
      </w:r>
      <w:r w:rsidRPr="00F853F5">
        <w:t xml:space="preserve"> </w:t>
      </w:r>
      <w:r w:rsidRPr="00F853F5">
        <w:rPr>
          <w:color w:val="000000"/>
          <w:lang w:val="it-IT"/>
        </w:rPr>
        <w:t>Được lựa chọn mọi dịch vụ y tế.</w:t>
      </w:r>
    </w:p>
    <w:p w:rsidR="00623C75" w:rsidRPr="00F853F5" w:rsidRDefault="00A10061" w:rsidP="002F6192">
      <w:pPr>
        <w:pStyle w:val="NoSpacing"/>
        <w:spacing w:before="60"/>
        <w:rPr>
          <w:rFonts w:hint="default"/>
          <w:lang w:eastAsia="en-US"/>
        </w:rPr>
      </w:pPr>
      <w:r w:rsidRPr="00F853F5">
        <w:rPr>
          <w:rFonts w:hint="default"/>
          <w:b/>
        </w:rPr>
        <w:t xml:space="preserve">Câu </w:t>
      </w:r>
      <w:r w:rsidR="00F853F5">
        <w:rPr>
          <w:rFonts w:hint="default"/>
          <w:b/>
        </w:rPr>
        <w:t>11</w:t>
      </w:r>
      <w:r w:rsidRPr="00F853F5">
        <w:rPr>
          <w:rFonts w:hint="default"/>
          <w:b/>
        </w:rPr>
        <w:t xml:space="preserve">4. </w:t>
      </w:r>
      <w:r w:rsidRPr="00F853F5">
        <w:rPr>
          <w:rFonts w:hint="default"/>
          <w:lang w:eastAsia="en-US"/>
        </w:rPr>
        <w:t>Là đại biểu Hội đồng nhân dân tỉnh, ông T góp ý xây dựng các văn bản pháp luật quan trọng. Ông T đã thực hiện quyền dân chủ nào dưới đây của công dân?</w:t>
      </w:r>
    </w:p>
    <w:p w:rsidR="00A77B3E" w:rsidRPr="00F853F5" w:rsidRDefault="00A10061" w:rsidP="00F853F5">
      <w:pPr>
        <w:tabs>
          <w:tab w:val="left" w:pos="280"/>
        </w:tabs>
        <w:spacing w:before="60"/>
        <w:ind w:left="292" w:hanging="292"/>
      </w:pPr>
      <w:r w:rsidRPr="00F853F5">
        <w:rPr>
          <w:b/>
        </w:rPr>
        <w:tab/>
        <w:t>A.</w:t>
      </w:r>
      <w:r w:rsidRPr="00F853F5">
        <w:t xml:space="preserve"> </w:t>
      </w:r>
      <w:r w:rsidRPr="00F853F5">
        <w:rPr>
          <w:color w:val="000000"/>
        </w:rPr>
        <w:t xml:space="preserve">Chia sẻ thông tin nội bộ. </w:t>
      </w:r>
      <w:r w:rsidR="00F853F5" w:rsidRPr="00F853F5">
        <w:tab/>
      </w:r>
      <w:r w:rsidR="00F853F5" w:rsidRPr="00F853F5">
        <w:tab/>
      </w:r>
      <w:r w:rsidR="00F853F5" w:rsidRPr="00F853F5">
        <w:tab/>
      </w:r>
      <w:r w:rsidR="00F853F5" w:rsidRPr="00F853F5">
        <w:tab/>
      </w:r>
      <w:r w:rsidRPr="00F853F5">
        <w:rPr>
          <w:b/>
        </w:rPr>
        <w:t>B.</w:t>
      </w:r>
      <w:r w:rsidRPr="00F853F5">
        <w:t xml:space="preserve"> </w:t>
      </w:r>
      <w:r w:rsidRPr="00F853F5">
        <w:rPr>
          <w:color w:val="000000"/>
        </w:rPr>
        <w:t xml:space="preserve">Bàn bạc việc biểu quyết công khai. </w:t>
      </w:r>
    </w:p>
    <w:p w:rsidR="00A77B3E" w:rsidRPr="00F853F5" w:rsidRDefault="00A10061" w:rsidP="00F853F5">
      <w:pPr>
        <w:tabs>
          <w:tab w:val="left" w:pos="280"/>
        </w:tabs>
        <w:spacing w:before="60"/>
        <w:ind w:left="292" w:hanging="292"/>
      </w:pPr>
      <w:r w:rsidRPr="00F853F5">
        <w:rPr>
          <w:b/>
        </w:rPr>
        <w:tab/>
        <w:t>C.</w:t>
      </w:r>
      <w:r w:rsidRPr="00F853F5">
        <w:t xml:space="preserve"> </w:t>
      </w:r>
      <w:r w:rsidRPr="00F853F5">
        <w:rPr>
          <w:color w:val="000000"/>
        </w:rPr>
        <w:t>Triển khai kế hoạch liên ngành.</w:t>
      </w:r>
      <w:r w:rsidR="00F853F5" w:rsidRPr="00F853F5">
        <w:tab/>
      </w:r>
      <w:r w:rsidR="00F853F5" w:rsidRPr="00F853F5">
        <w:tab/>
      </w:r>
      <w:r w:rsidR="00F853F5" w:rsidRPr="00F853F5">
        <w:tab/>
      </w:r>
      <w:r w:rsidRPr="00F853F5">
        <w:rPr>
          <w:b/>
        </w:rPr>
        <w:t>D.</w:t>
      </w:r>
      <w:r w:rsidRPr="00F853F5">
        <w:t xml:space="preserve"> </w:t>
      </w:r>
      <w:r w:rsidRPr="00F853F5">
        <w:rPr>
          <w:color w:val="000000"/>
        </w:rPr>
        <w:t>Tham gia quản lí nhà nước và xã hội.</w:t>
      </w:r>
    </w:p>
    <w:p w:rsidR="001052A9" w:rsidRPr="00F853F5" w:rsidRDefault="00A10061" w:rsidP="001052A9">
      <w:pPr>
        <w:pStyle w:val="Normal0"/>
        <w:spacing w:before="60"/>
        <w:jc w:val="both"/>
        <w:rPr>
          <w:rFonts w:hint="default"/>
          <w:lang w:val="fr-FR" w:eastAsia="en-US"/>
        </w:rPr>
      </w:pPr>
      <w:r w:rsidRPr="00F853F5">
        <w:rPr>
          <w:rFonts w:hint="default"/>
          <w:b/>
        </w:rPr>
        <w:lastRenderedPageBreak/>
        <w:t xml:space="preserve">Câu </w:t>
      </w:r>
      <w:r w:rsidR="00F853F5">
        <w:rPr>
          <w:rFonts w:hint="default"/>
          <w:b/>
        </w:rPr>
        <w:t>11</w:t>
      </w:r>
      <w:r w:rsidRPr="00F853F5">
        <w:rPr>
          <w:rFonts w:hint="default"/>
          <w:b/>
        </w:rPr>
        <w:t xml:space="preserve">5. </w:t>
      </w:r>
      <w:r w:rsidRPr="00F853F5">
        <w:rPr>
          <w:rFonts w:hint="default"/>
          <w:lang w:val="fr-FR" w:eastAsia="en-US"/>
        </w:rPr>
        <w:t xml:space="preserve">Trong nền kinh tế hàng hóa, thị trường có chức năng cơ bản nào sau </w:t>
      </w:r>
      <w:r w:rsidR="001D1FFE">
        <w:rPr>
          <w:rFonts w:hint="default"/>
          <w:lang w:val="fr-FR" w:eastAsia="en-US"/>
        </w:rPr>
        <w:t>đây</w:t>
      </w:r>
      <w:r w:rsidRPr="00F853F5">
        <w:rPr>
          <w:rFonts w:hint="default"/>
          <w:lang w:val="fr-FR" w:eastAsia="en-US"/>
        </w:rPr>
        <w:t>?</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fr-FR"/>
        </w:rPr>
        <w:t>Phương tiện cất trữ.</w:t>
      </w:r>
      <w:r w:rsidRPr="00F853F5">
        <w:rPr>
          <w:b/>
        </w:rPr>
        <w:tab/>
        <w:t>B.</w:t>
      </w:r>
      <w:r w:rsidRPr="00F853F5">
        <w:t xml:space="preserve"> </w:t>
      </w:r>
      <w:r w:rsidRPr="00F853F5">
        <w:rPr>
          <w:color w:val="000000"/>
          <w:lang w:val="fr-FR"/>
        </w:rPr>
        <w:t>Kích thích tiêu dùng.</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fr-FR"/>
        </w:rPr>
        <w:t>Bảo mật thông tin.</w:t>
      </w:r>
      <w:r w:rsidRPr="00F853F5">
        <w:rPr>
          <w:b/>
        </w:rPr>
        <w:tab/>
        <w:t>D.</w:t>
      </w:r>
      <w:r w:rsidRPr="00F853F5">
        <w:t xml:space="preserve"> </w:t>
      </w:r>
      <w:r w:rsidRPr="00F853F5">
        <w:rPr>
          <w:color w:val="000000"/>
          <w:lang w:val="fr-FR"/>
        </w:rPr>
        <w:t>Xóa bỏ cạnh tranh.</w:t>
      </w:r>
    </w:p>
    <w:p w:rsidR="00CA2B6B"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11</w:t>
      </w:r>
      <w:r w:rsidRPr="00F853F5">
        <w:rPr>
          <w:rFonts w:hint="default"/>
          <w:b/>
        </w:rPr>
        <w:t xml:space="preserve">6. </w:t>
      </w:r>
      <w:r w:rsidRPr="00F853F5">
        <w:rPr>
          <w:rFonts w:hint="default"/>
          <w:lang w:val="vi-VN" w:eastAsia="en-US"/>
        </w:rPr>
        <w:t xml:space="preserve">Hành vi gây nguy hiểm cho xã hội </w:t>
      </w:r>
      <w:r w:rsidR="000E1DD9">
        <w:rPr>
          <w:rFonts w:hint="default"/>
          <w:lang w:val="vi-VN" w:eastAsia="en-US"/>
        </w:rPr>
        <w:t>được quy định tại Bộ luật H</w:t>
      </w:r>
      <w:r w:rsidRPr="00F853F5">
        <w:rPr>
          <w:rFonts w:hint="default"/>
          <w:lang w:val="vi-VN" w:eastAsia="en-US"/>
        </w:rPr>
        <w:t>ình sự là vi phạm</w:t>
      </w:r>
    </w:p>
    <w:p w:rsidR="00A77B3E" w:rsidRPr="00F853F5" w:rsidRDefault="00A10061">
      <w:pPr>
        <w:tabs>
          <w:tab w:val="left" w:pos="280"/>
          <w:tab w:val="left" w:pos="2580"/>
          <w:tab w:val="left" w:pos="5240"/>
          <w:tab w:val="left" w:pos="7660"/>
        </w:tabs>
        <w:spacing w:before="60"/>
      </w:pPr>
      <w:r w:rsidRPr="00F853F5">
        <w:rPr>
          <w:b/>
        </w:rPr>
        <w:tab/>
        <w:t>A.</w:t>
      </w:r>
      <w:r w:rsidRPr="00F853F5">
        <w:t xml:space="preserve"> </w:t>
      </w:r>
      <w:r w:rsidRPr="00F853F5">
        <w:rPr>
          <w:color w:val="000000"/>
          <w:lang w:val="vi-VN"/>
        </w:rPr>
        <w:t>dân sự.</w:t>
      </w:r>
      <w:r w:rsidRPr="00F853F5">
        <w:rPr>
          <w:b/>
        </w:rPr>
        <w:tab/>
        <w:t>B.</w:t>
      </w:r>
      <w:r w:rsidRPr="00F853F5">
        <w:t xml:space="preserve"> </w:t>
      </w:r>
      <w:r w:rsidRPr="00F853F5">
        <w:rPr>
          <w:color w:val="000000"/>
          <w:lang w:val="vi-VN"/>
        </w:rPr>
        <w:t>hình sự.</w:t>
      </w:r>
      <w:r w:rsidRPr="00F853F5">
        <w:rPr>
          <w:b/>
        </w:rPr>
        <w:tab/>
        <w:t>C.</w:t>
      </w:r>
      <w:r w:rsidRPr="00F853F5">
        <w:t xml:space="preserve"> </w:t>
      </w:r>
      <w:r w:rsidRPr="00F853F5">
        <w:rPr>
          <w:color w:val="000000"/>
          <w:lang w:val="vi-VN"/>
        </w:rPr>
        <w:t>kỷ luật.</w:t>
      </w:r>
      <w:r w:rsidRPr="00F853F5">
        <w:rPr>
          <w:b/>
        </w:rPr>
        <w:tab/>
        <w:t>D.</w:t>
      </w:r>
      <w:r w:rsidRPr="00F853F5">
        <w:t xml:space="preserve"> </w:t>
      </w:r>
      <w:r w:rsidRPr="00F853F5">
        <w:rPr>
          <w:color w:val="000000"/>
          <w:lang w:val="vi-VN"/>
        </w:rPr>
        <w:t>hành chính.</w:t>
      </w:r>
    </w:p>
    <w:p w:rsidR="00244D8B"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11</w:t>
      </w:r>
      <w:r w:rsidRPr="00F853F5">
        <w:rPr>
          <w:rFonts w:hint="default"/>
          <w:b/>
        </w:rPr>
        <w:t xml:space="preserve">7. </w:t>
      </w:r>
      <w:r w:rsidRPr="00F853F5">
        <w:rPr>
          <w:rFonts w:hint="default"/>
          <w:lang w:val="vi-VN" w:eastAsia="en-US"/>
        </w:rPr>
        <w:t xml:space="preserve">Theo quy định của pháp luật, nội dung quyền sáng tạo </w:t>
      </w:r>
      <w:r w:rsidRPr="00F853F5">
        <w:rPr>
          <w:rFonts w:hint="default"/>
          <w:b/>
          <w:lang w:val="vi-VN" w:eastAsia="en-US"/>
        </w:rPr>
        <w:t>không</w:t>
      </w:r>
      <w:r w:rsidRPr="00F853F5">
        <w:rPr>
          <w:rFonts w:hint="default"/>
          <w:lang w:val="vi-VN" w:eastAsia="en-US"/>
        </w:rPr>
        <w:t xml:space="preserve"> thể hiện ở việc mọi công dân đều có quyền được</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bồi dưỡng nhân tài.</w:t>
      </w:r>
      <w:r w:rsidRPr="00F853F5">
        <w:rPr>
          <w:b/>
        </w:rPr>
        <w:tab/>
        <w:t>B.</w:t>
      </w:r>
      <w:r w:rsidRPr="00F853F5">
        <w:t xml:space="preserve"> </w:t>
      </w:r>
      <w:r w:rsidRPr="00F853F5">
        <w:rPr>
          <w:color w:val="000000"/>
          <w:lang w:val="vi-VN"/>
        </w:rPr>
        <w:t>tạo ra tác phẩm văn học.</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vi-VN"/>
        </w:rPr>
        <w:t>sáng chế cải tiến kỹ thuật.</w:t>
      </w:r>
      <w:r w:rsidRPr="00F853F5">
        <w:rPr>
          <w:b/>
        </w:rPr>
        <w:tab/>
        <w:t>D.</w:t>
      </w:r>
      <w:r w:rsidRPr="00F853F5">
        <w:t xml:space="preserve"> </w:t>
      </w:r>
      <w:r w:rsidRPr="00F853F5">
        <w:rPr>
          <w:color w:val="000000"/>
          <w:lang w:val="vi-VN"/>
        </w:rPr>
        <w:t>hợp lý hóa sản xuất.</w:t>
      </w:r>
    </w:p>
    <w:p w:rsidR="00317DDC" w:rsidRPr="00F853F5" w:rsidRDefault="00A10061" w:rsidP="002F6192">
      <w:pPr>
        <w:pStyle w:val="NoSpacing"/>
        <w:spacing w:before="60"/>
        <w:rPr>
          <w:rFonts w:hint="default"/>
          <w:lang w:val="sv-SE" w:eastAsia="en-US"/>
        </w:rPr>
      </w:pPr>
      <w:r w:rsidRPr="00F853F5">
        <w:rPr>
          <w:rFonts w:hint="default"/>
          <w:b/>
        </w:rPr>
        <w:t xml:space="preserve">Câu </w:t>
      </w:r>
      <w:r w:rsidR="00F853F5">
        <w:rPr>
          <w:rFonts w:hint="default"/>
          <w:b/>
        </w:rPr>
        <w:t>11</w:t>
      </w:r>
      <w:r w:rsidRPr="00F853F5">
        <w:rPr>
          <w:rFonts w:hint="default"/>
          <w:b/>
        </w:rPr>
        <w:t xml:space="preserve">8. </w:t>
      </w:r>
      <w:r w:rsidRPr="00F853F5">
        <w:rPr>
          <w:rFonts w:hint="default"/>
          <w:lang w:val="sv-SE" w:eastAsia="en-US"/>
        </w:rPr>
        <w:t xml:space="preserve">Chị G, chị B, chị C cùng thuê một căn hộ để ở. Chị B phát hiện chị G </w:t>
      </w:r>
      <w:r w:rsidRPr="00F853F5">
        <w:rPr>
          <w:rFonts w:hint="default"/>
          <w:lang w:eastAsia="en-US"/>
        </w:rPr>
        <w:t>thu mua 900 sản phẩm sữa tắm giả mạo nhãn hiệu Tesori D’Oriente</w:t>
      </w:r>
      <w:r w:rsidRPr="00F853F5">
        <w:rPr>
          <w:rFonts w:hint="default"/>
          <w:lang w:val="sv-SE" w:eastAsia="en-US"/>
        </w:rPr>
        <w:t xml:space="preserve"> </w:t>
      </w:r>
      <w:r w:rsidRPr="00F853F5">
        <w:rPr>
          <w:rFonts w:hint="default"/>
          <w:lang w:eastAsia="en-US"/>
        </w:rPr>
        <w:t>trôi nổi trên thị trường bán lại cho người tiêu dùng để kiếm lời</w:t>
      </w:r>
      <w:r w:rsidRPr="00F853F5">
        <w:rPr>
          <w:rFonts w:hint="default"/>
          <w:lang w:val="sv-SE" w:eastAsia="en-US"/>
        </w:rPr>
        <w:t xml:space="preserve"> nhưng chị B im lặng. Trong khi đó, chị C nghi ngờ chị D bán </w:t>
      </w:r>
      <w:r w:rsidRPr="00F853F5">
        <w:rPr>
          <w:rFonts w:hint="default"/>
          <w:lang w:eastAsia="en-US"/>
        </w:rPr>
        <w:t xml:space="preserve">sản phẩm sữa tắm giả mạo </w:t>
      </w:r>
      <w:r w:rsidRPr="00F853F5">
        <w:rPr>
          <w:rFonts w:hint="default"/>
          <w:lang w:val="sv-SE" w:eastAsia="en-US"/>
        </w:rPr>
        <w:t>cho chị G nên chị C uy hiếp tống tiền chị D. Biết chuyện, chị G ép chị C phải ra khỏi nhà nhưng chị C không đồng ý nên chị G đã đập máy tính của chị C, chị C cũng chộp lấy điện thoại của chị G và đập nát nó. Những ai sau đây đồng thời phải chịu trách nhiệm hình sự và dân sự?</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sv-SE"/>
        </w:rPr>
        <w:t>Chị G và chị C</w:t>
      </w:r>
      <w:r w:rsidRPr="00F853F5">
        <w:rPr>
          <w:color w:val="000000"/>
          <w:lang w:val="vi-VN"/>
        </w:rPr>
        <w:t>.</w:t>
      </w:r>
      <w:r w:rsidRPr="00F853F5">
        <w:rPr>
          <w:b/>
        </w:rPr>
        <w:tab/>
        <w:t>B.</w:t>
      </w:r>
      <w:r w:rsidRPr="00F853F5">
        <w:t xml:space="preserve"> </w:t>
      </w:r>
      <w:r w:rsidRPr="00F853F5">
        <w:rPr>
          <w:color w:val="000000"/>
          <w:lang w:val="sv-SE"/>
        </w:rPr>
        <w:t>Chị G, chị B và chị D.</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sv-SE"/>
        </w:rPr>
        <w:t>Chị G, chị B và chị C.</w:t>
      </w:r>
      <w:r w:rsidRPr="00F853F5">
        <w:rPr>
          <w:b/>
        </w:rPr>
        <w:tab/>
        <w:t>D.</w:t>
      </w:r>
      <w:r w:rsidRPr="00F853F5">
        <w:t xml:space="preserve"> </w:t>
      </w:r>
      <w:r w:rsidRPr="00F853F5">
        <w:rPr>
          <w:color w:val="000000"/>
          <w:lang w:val="sv-SE"/>
        </w:rPr>
        <w:t>Chị C và chị D.</w:t>
      </w:r>
    </w:p>
    <w:p w:rsidR="004C5A13"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11</w:t>
      </w:r>
      <w:r w:rsidRPr="00F853F5">
        <w:rPr>
          <w:rFonts w:hint="default"/>
          <w:b/>
        </w:rPr>
        <w:t xml:space="preserve">9. </w:t>
      </w:r>
      <w:r w:rsidRPr="00F853F5">
        <w:rPr>
          <w:rFonts w:hint="default"/>
          <w:lang w:val="vi-VN" w:eastAsia="en-US"/>
        </w:rPr>
        <w:t>Biết mình không đủ điều kiện mở cửa hàng, anh M thỏa thuận với anh H về việc anh H sẽ đứng tên trong hồ sơ kinh doanh làm đại lý phân phối thuốc tân dược còn mình sẽ trực tiếp quản lý và bán hàng. Theo thỏa thuận, anh H gửi hồ sơ tới cơ quan chức năng và được cấp phép hoạt động. Trong một lần kiểm tra đột xuất, do không xuất trình được hồ sơ nhập hàng, ông G cán bộ đoàn kiểm tra dọa sẽ lập biên bản đình chỉ hoạt động. Được anh P bạn thân gợi ý, anh M đã chuyển 50 triệu đồng cho ông G để được bỏ qua lỗi vi phạm. Sau đó theo gợi ý của ông G, anh M đã đồng ý nhập một khối lượng lớn thuốc không có nguồn gốc từ một cơ sở kinh doanh do con gái ông G là chị T quản lý. Một khách hàng sau khi sử dụng thuốc tại cửa hàng do anh M cung cấp đã phải nhập viện và sau đó tử vong. Những ai dưới đây vi phạm nội dung quyền bình đẳng trong kinh doanh?</w:t>
      </w:r>
    </w:p>
    <w:p w:rsidR="00A77B3E" w:rsidRPr="00F853F5" w:rsidRDefault="00A10061">
      <w:pPr>
        <w:tabs>
          <w:tab w:val="left" w:pos="280"/>
          <w:tab w:val="left" w:pos="5240"/>
        </w:tabs>
        <w:spacing w:before="60"/>
      </w:pPr>
      <w:r w:rsidRPr="00F853F5">
        <w:rPr>
          <w:b/>
        </w:rPr>
        <w:tab/>
        <w:t>A.</w:t>
      </w:r>
      <w:r w:rsidRPr="00F853F5">
        <w:t xml:space="preserve"> </w:t>
      </w:r>
      <w:r w:rsidRPr="00F853F5">
        <w:rPr>
          <w:color w:val="000000"/>
          <w:lang w:val="vi-VN"/>
        </w:rPr>
        <w:t>Anh H, ông G, anh M và chị T.</w:t>
      </w:r>
      <w:r w:rsidRPr="00F853F5">
        <w:rPr>
          <w:b/>
        </w:rPr>
        <w:tab/>
        <w:t>B.</w:t>
      </w:r>
      <w:r w:rsidRPr="00F853F5">
        <w:t xml:space="preserve"> </w:t>
      </w:r>
      <w:r w:rsidRPr="00F853F5">
        <w:rPr>
          <w:color w:val="000000"/>
          <w:lang w:val="vi-VN"/>
        </w:rPr>
        <w:t>Anh H, anh M và ông G.</w:t>
      </w:r>
    </w:p>
    <w:p w:rsidR="00A77B3E" w:rsidRPr="00F853F5" w:rsidRDefault="00A10061">
      <w:pPr>
        <w:tabs>
          <w:tab w:val="left" w:pos="280"/>
          <w:tab w:val="left" w:pos="5240"/>
        </w:tabs>
        <w:spacing w:before="60"/>
      </w:pPr>
      <w:r w:rsidRPr="00F853F5">
        <w:rPr>
          <w:b/>
        </w:rPr>
        <w:tab/>
        <w:t>C.</w:t>
      </w:r>
      <w:r w:rsidRPr="00F853F5">
        <w:t xml:space="preserve"> </w:t>
      </w:r>
      <w:r w:rsidRPr="00F853F5">
        <w:rPr>
          <w:color w:val="000000"/>
          <w:lang w:val="vi-VN"/>
        </w:rPr>
        <w:t>Anh H, ông G, anh M và anh P.</w:t>
      </w:r>
      <w:r w:rsidRPr="00F853F5">
        <w:rPr>
          <w:b/>
        </w:rPr>
        <w:tab/>
        <w:t>D.</w:t>
      </w:r>
      <w:r w:rsidRPr="00F853F5">
        <w:t xml:space="preserve"> </w:t>
      </w:r>
      <w:r w:rsidRPr="00F853F5">
        <w:rPr>
          <w:color w:val="000000"/>
          <w:lang w:val="vi-VN"/>
        </w:rPr>
        <w:t>Anh H, ông G và chị T.</w:t>
      </w:r>
    </w:p>
    <w:p w:rsidR="00CA2B6B" w:rsidRPr="00F853F5" w:rsidRDefault="00A10061" w:rsidP="002F6192">
      <w:pPr>
        <w:pStyle w:val="NoSpacing"/>
        <w:spacing w:before="60"/>
        <w:rPr>
          <w:rFonts w:hint="default"/>
          <w:lang w:val="vi-VN" w:eastAsia="en-US"/>
        </w:rPr>
      </w:pPr>
      <w:r w:rsidRPr="00F853F5">
        <w:rPr>
          <w:rFonts w:hint="default"/>
          <w:b/>
        </w:rPr>
        <w:t xml:space="preserve">Câu </w:t>
      </w:r>
      <w:r w:rsidR="00F853F5">
        <w:rPr>
          <w:rFonts w:hint="default"/>
          <w:b/>
        </w:rPr>
        <w:t>12</w:t>
      </w:r>
      <w:r w:rsidRPr="00F853F5">
        <w:rPr>
          <w:rFonts w:hint="default"/>
          <w:b/>
        </w:rPr>
        <w:t xml:space="preserve">0. </w:t>
      </w:r>
      <w:r w:rsidRPr="00F853F5">
        <w:rPr>
          <w:rFonts w:hint="default"/>
          <w:lang w:val="vi-VN" w:eastAsia="en-US"/>
        </w:rPr>
        <w:t>Người vi phạm pháp luật, gây thiệt hại về tài sản của người khác thì phải chịu trách nhiệm pháp luật nào dưới đây?</w:t>
      </w:r>
    </w:p>
    <w:p w:rsidR="00A77B3E" w:rsidRPr="00F853F5" w:rsidRDefault="00A10061">
      <w:pPr>
        <w:tabs>
          <w:tab w:val="left" w:pos="280"/>
          <w:tab w:val="left" w:pos="2580"/>
          <w:tab w:val="left" w:pos="5240"/>
          <w:tab w:val="left" w:pos="7660"/>
        </w:tabs>
        <w:spacing w:before="60"/>
      </w:pPr>
      <w:r w:rsidRPr="00F853F5">
        <w:rPr>
          <w:b/>
        </w:rPr>
        <w:tab/>
        <w:t>A.</w:t>
      </w:r>
      <w:r w:rsidRPr="00F853F5">
        <w:t xml:space="preserve"> </w:t>
      </w:r>
      <w:r w:rsidRPr="00F853F5">
        <w:rPr>
          <w:color w:val="000000"/>
          <w:lang w:val="vi-VN"/>
        </w:rPr>
        <w:t>Hành chính.</w:t>
      </w:r>
      <w:r w:rsidRPr="00F853F5">
        <w:rPr>
          <w:b/>
        </w:rPr>
        <w:tab/>
        <w:t>B.</w:t>
      </w:r>
      <w:r w:rsidRPr="00F853F5">
        <w:t xml:space="preserve"> </w:t>
      </w:r>
      <w:r w:rsidRPr="00F853F5">
        <w:rPr>
          <w:color w:val="000000"/>
          <w:lang w:val="vi-VN"/>
        </w:rPr>
        <w:t>Hình sự.</w:t>
      </w:r>
      <w:r w:rsidRPr="00F853F5">
        <w:rPr>
          <w:b/>
        </w:rPr>
        <w:tab/>
        <w:t>C.</w:t>
      </w:r>
      <w:r w:rsidRPr="00F853F5">
        <w:t xml:space="preserve"> </w:t>
      </w:r>
      <w:r w:rsidRPr="00F853F5">
        <w:rPr>
          <w:color w:val="000000"/>
          <w:lang w:val="vi-VN"/>
        </w:rPr>
        <w:t>Kỷ luật.</w:t>
      </w:r>
      <w:r w:rsidRPr="00F853F5">
        <w:rPr>
          <w:b/>
        </w:rPr>
        <w:tab/>
        <w:t>D.</w:t>
      </w:r>
      <w:r w:rsidRPr="00F853F5">
        <w:t xml:space="preserve"> </w:t>
      </w:r>
      <w:r w:rsidRPr="00F853F5">
        <w:rPr>
          <w:color w:val="000000"/>
          <w:lang w:val="vi-VN"/>
        </w:rPr>
        <w:t>Dân sự.</w:t>
      </w:r>
    </w:p>
    <w:p w:rsidR="00CE1DAE" w:rsidRPr="00F853F5" w:rsidRDefault="00A10061" w:rsidP="00D470B4">
      <w:pPr>
        <w:spacing w:before="60"/>
        <w:jc w:val="center"/>
        <w:rPr>
          <w:b/>
          <w:i/>
        </w:rPr>
      </w:pPr>
      <w:r w:rsidRPr="00F853F5">
        <w:rPr>
          <w:b/>
          <w:i/>
        </w:rPr>
        <w:t>------ HẾT ------</w:t>
      </w:r>
    </w:p>
    <w:p w:rsidR="00CE1DAE" w:rsidRPr="00F853F5" w:rsidRDefault="0012400F" w:rsidP="00D470B4">
      <w:pPr>
        <w:spacing w:before="60"/>
        <w:jc w:val="center"/>
        <w:rPr>
          <w:b/>
          <w:i/>
        </w:rPr>
      </w:pPr>
    </w:p>
    <w:sectPr w:rsidR="00CE1DAE" w:rsidRPr="00F853F5" w:rsidSect="007C59D5">
      <w:footerReference w:type="default" r:id="rId7"/>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0F" w:rsidRDefault="0012400F">
      <w:r>
        <w:separator/>
      </w:r>
    </w:p>
  </w:endnote>
  <w:endnote w:type="continuationSeparator" w:id="0">
    <w:p w:rsidR="0012400F" w:rsidRDefault="0012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23" w:rsidRDefault="00A10061">
    <w:pPr>
      <w:jc w:val="center"/>
      <w:rPr>
        <w:color w:val="000000"/>
      </w:rPr>
    </w:pPr>
    <w:r>
      <w:rPr>
        <w:color w:val="000000"/>
      </w:rPr>
      <w:fldChar w:fldCharType="begin"/>
    </w:r>
    <w:r>
      <w:rPr>
        <w:color w:val="000000"/>
      </w:rPr>
      <w:instrText>PAGE</w:instrText>
    </w:r>
    <w:r>
      <w:rPr>
        <w:color w:val="000000"/>
      </w:rPr>
      <w:fldChar w:fldCharType="separate"/>
    </w:r>
    <w:r w:rsidR="004A3234">
      <w:rPr>
        <w:noProof/>
        <w:color w:val="000000"/>
      </w:rPr>
      <w:t>4</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4A3234">
      <w:rPr>
        <w:noProof/>
        <w:color w:val="000000"/>
      </w:rPr>
      <w:t>4</w:t>
    </w:r>
    <w:r>
      <w:rPr>
        <w:color w:val="000000"/>
      </w:rPr>
      <w:fldChar w:fldCharType="end"/>
    </w:r>
    <w:r>
      <w:rPr>
        <w:color w:val="000000"/>
      </w:rPr>
      <w:t xml:space="preserve"> - Mã đề </w:t>
    </w:r>
    <w:r w:rsidR="00A347BE">
      <w:rPr>
        <w:color w:val="000000"/>
      </w:rPr>
      <w:t>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0F" w:rsidRDefault="0012400F">
      <w:r>
        <w:separator/>
      </w:r>
    </w:p>
  </w:footnote>
  <w:footnote w:type="continuationSeparator" w:id="0">
    <w:p w:rsidR="0012400F" w:rsidRDefault="00124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23"/>
    <w:rsid w:val="000E1DD9"/>
    <w:rsid w:val="0012400F"/>
    <w:rsid w:val="001D1FFE"/>
    <w:rsid w:val="004A3234"/>
    <w:rsid w:val="004B4225"/>
    <w:rsid w:val="00573304"/>
    <w:rsid w:val="005B460C"/>
    <w:rsid w:val="00926ACB"/>
    <w:rsid w:val="00A10061"/>
    <w:rsid w:val="00A347BE"/>
    <w:rsid w:val="00AA5731"/>
    <w:rsid w:val="00B82623"/>
    <w:rsid w:val="00CE412A"/>
    <w:rsid w:val="00CF646D"/>
    <w:rsid w:val="00D85CA9"/>
    <w:rsid w:val="00F853F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D235D"/>
  <w15:docId w15:val="{768DDAE6-D935-49EB-821A-84164221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NoSpacing">
    <w:name w:val="No Spacing"/>
    <w:uiPriority w:val="1"/>
    <w:qFormat/>
    <w:rsid w:val="00FE5B48"/>
    <w:pPr>
      <w:widowControl w:val="0"/>
    </w:pPr>
    <w:rPr>
      <w:rFonts w:hint="cs"/>
      <w:sz w:val="24"/>
      <w:szCs w:val="24"/>
      <w:lang w:eastAsia="ja-JP"/>
    </w:rPr>
  </w:style>
  <w:style w:type="paragraph" w:customStyle="1" w:styleId="Normal0">
    <w:name w:val="Normal_0"/>
    <w:qFormat/>
    <w:rsid w:val="00D315BD"/>
    <w:pPr>
      <w:widowControl w:val="0"/>
    </w:pPr>
    <w:rPr>
      <w:rFonts w:hint="cs"/>
      <w:sz w:val="24"/>
      <w:szCs w:val="24"/>
      <w:lang w:eastAsia="ja-JP"/>
    </w:rPr>
  </w:style>
  <w:style w:type="character" w:customStyle="1" w:styleId="s1">
    <w:name w:val="s1"/>
    <w:rsid w:val="00CA2B6B"/>
    <w:rPr>
      <w:rFonts w:ascii="Helvetica" w:hAnsi="Helvetica" w:cs="Helvetica" w:hint="cs"/>
      <w:sz w:val="24"/>
      <w:szCs w:val="24"/>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EC39-C83C-4180-91C7-53D7E0A5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8</TotalTime>
  <Pages>4</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SUONG</dc:creator>
  <cp:lastModifiedBy>THU SUONG</cp:lastModifiedBy>
  <cp:revision>9</cp:revision>
  <dcterms:created xsi:type="dcterms:W3CDTF">2023-04-13T08:56:00Z</dcterms:created>
  <dcterms:modified xsi:type="dcterms:W3CDTF">2023-04-16T13:47:00Z</dcterms:modified>
</cp:coreProperties>
</file>